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6528" w14:textId="49C163AE" w:rsidR="00BB0023" w:rsidRDefault="00BB0023" w:rsidP="00BB0023">
      <w:pPr>
        <w:ind w:left="2160" w:firstLine="720"/>
        <w:rPr>
          <w:rFonts w:ascii="Times New Roman" w:hAnsi="Times New Roman" w:cs="Times New Roman"/>
          <w:b/>
          <w:bCs/>
          <w:sz w:val="32"/>
          <w:szCs w:val="32"/>
        </w:rPr>
      </w:pPr>
      <w:r>
        <w:rPr>
          <w:rFonts w:ascii="Times New Roman" w:hAnsi="Times New Roman" w:cs="Times New Roman"/>
          <w:b/>
          <w:bCs/>
          <w:sz w:val="32"/>
          <w:szCs w:val="32"/>
        </w:rPr>
        <w:t>DOWNTOWN DAYBREAK</w:t>
      </w:r>
      <w:r>
        <w:rPr>
          <w:rFonts w:ascii="Times New Roman" w:hAnsi="Times New Roman" w:cs="Times New Roman"/>
          <w:b/>
          <w:bCs/>
          <w:sz w:val="32"/>
          <w:szCs w:val="32"/>
        </w:rPr>
        <w:t xml:space="preserve">  </w:t>
      </w:r>
    </w:p>
    <w:p w14:paraId="75A069AC" w14:textId="77777777" w:rsidR="00BB0023" w:rsidRPr="00AB234C" w:rsidRDefault="00BB0023" w:rsidP="00BB0023">
      <w:pPr>
        <w:ind w:left="720" w:firstLine="720"/>
        <w:rPr>
          <w:rFonts w:ascii="Times New Roman" w:hAnsi="Times New Roman" w:cs="Times New Roman"/>
          <w:b/>
          <w:bCs/>
          <w:sz w:val="32"/>
          <w:szCs w:val="32"/>
        </w:rPr>
      </w:pPr>
      <w:r>
        <w:rPr>
          <w:rFonts w:ascii="Times New Roman" w:hAnsi="Times New Roman" w:cs="Times New Roman"/>
          <w:b/>
          <w:bCs/>
          <w:sz w:val="32"/>
          <w:szCs w:val="32"/>
        </w:rPr>
        <w:t xml:space="preserve">   PUBLIC</w:t>
      </w:r>
      <w:r w:rsidRPr="00AB234C">
        <w:rPr>
          <w:rFonts w:ascii="Times New Roman" w:hAnsi="Times New Roman" w:cs="Times New Roman"/>
          <w:b/>
          <w:bCs/>
          <w:sz w:val="32"/>
          <w:szCs w:val="32"/>
        </w:rPr>
        <w:t xml:space="preserve"> I</w:t>
      </w:r>
      <w:r>
        <w:rPr>
          <w:rFonts w:ascii="Times New Roman" w:hAnsi="Times New Roman" w:cs="Times New Roman"/>
          <w:b/>
          <w:bCs/>
          <w:sz w:val="32"/>
          <w:szCs w:val="32"/>
        </w:rPr>
        <w:t>NFRASTRUCTURE</w:t>
      </w:r>
      <w:r w:rsidRPr="00AB234C">
        <w:rPr>
          <w:rFonts w:ascii="Times New Roman" w:hAnsi="Times New Roman" w:cs="Times New Roman"/>
          <w:b/>
          <w:bCs/>
          <w:sz w:val="32"/>
          <w:szCs w:val="32"/>
        </w:rPr>
        <w:t xml:space="preserve"> D</w:t>
      </w:r>
      <w:r>
        <w:rPr>
          <w:rFonts w:ascii="Times New Roman" w:hAnsi="Times New Roman" w:cs="Times New Roman"/>
          <w:b/>
          <w:bCs/>
          <w:sz w:val="32"/>
          <w:szCs w:val="32"/>
        </w:rPr>
        <w:t>ISTRICT NO.1</w:t>
      </w:r>
    </w:p>
    <w:p w14:paraId="2602E9E4" w14:textId="77777777" w:rsidR="00BB0023" w:rsidRPr="0015472D" w:rsidRDefault="00BB0023" w:rsidP="00BB0023">
      <w:pPr>
        <w:rPr>
          <w:rFonts w:ascii="Times New Roman" w:hAnsi="Times New Roman" w:cs="Times New Roman"/>
        </w:rPr>
      </w:pPr>
    </w:p>
    <w:p w14:paraId="58D393C9" w14:textId="77777777" w:rsidR="00BB0023" w:rsidRPr="00AB234C" w:rsidRDefault="00BB0023" w:rsidP="00BB0023">
      <w:pPr>
        <w:ind w:left="1440" w:firstLine="720"/>
        <w:rPr>
          <w:rFonts w:ascii="Times New Roman" w:hAnsi="Times New Roman" w:cs="Times New Roman"/>
          <w:sz w:val="28"/>
          <w:szCs w:val="28"/>
        </w:rPr>
      </w:pPr>
      <w:r w:rsidRPr="00AB234C">
        <w:rPr>
          <w:rFonts w:ascii="Times New Roman" w:hAnsi="Times New Roman" w:cs="Times New Roman"/>
          <w:b/>
          <w:bCs/>
          <w:sz w:val="28"/>
          <w:szCs w:val="28"/>
        </w:rPr>
        <w:t>E</w:t>
      </w:r>
      <w:r>
        <w:rPr>
          <w:rFonts w:ascii="Times New Roman" w:hAnsi="Times New Roman" w:cs="Times New Roman"/>
          <w:b/>
          <w:bCs/>
          <w:sz w:val="28"/>
          <w:szCs w:val="28"/>
        </w:rPr>
        <w:t>THICAL</w:t>
      </w:r>
      <w:r w:rsidRPr="00AB234C">
        <w:rPr>
          <w:rFonts w:ascii="Times New Roman" w:hAnsi="Times New Roman" w:cs="Times New Roman"/>
          <w:b/>
          <w:bCs/>
          <w:sz w:val="28"/>
          <w:szCs w:val="28"/>
        </w:rPr>
        <w:t xml:space="preserve"> B</w:t>
      </w:r>
      <w:r>
        <w:rPr>
          <w:rFonts w:ascii="Times New Roman" w:hAnsi="Times New Roman" w:cs="Times New Roman"/>
          <w:b/>
          <w:bCs/>
          <w:sz w:val="28"/>
          <w:szCs w:val="28"/>
        </w:rPr>
        <w:t>EHAVIOR</w:t>
      </w:r>
      <w:r w:rsidRPr="00AB234C">
        <w:rPr>
          <w:rFonts w:ascii="Times New Roman" w:hAnsi="Times New Roman" w:cs="Times New Roman"/>
          <w:b/>
          <w:bCs/>
          <w:sz w:val="28"/>
          <w:szCs w:val="28"/>
        </w:rPr>
        <w:t xml:space="preserve"> P</w:t>
      </w:r>
      <w:r>
        <w:rPr>
          <w:rFonts w:ascii="Times New Roman" w:hAnsi="Times New Roman" w:cs="Times New Roman"/>
          <w:b/>
          <w:bCs/>
          <w:sz w:val="28"/>
          <w:szCs w:val="28"/>
        </w:rPr>
        <w:t>LEDGE</w:t>
      </w:r>
      <w:r w:rsidRPr="00AB234C">
        <w:rPr>
          <w:rFonts w:ascii="Times New Roman" w:hAnsi="Times New Roman" w:cs="Times New Roman"/>
          <w:b/>
          <w:bCs/>
          <w:sz w:val="28"/>
          <w:szCs w:val="28"/>
        </w:rPr>
        <w:t xml:space="preserve"> F</w:t>
      </w:r>
      <w:r>
        <w:rPr>
          <w:rFonts w:ascii="Times New Roman" w:hAnsi="Times New Roman" w:cs="Times New Roman"/>
          <w:b/>
          <w:bCs/>
          <w:sz w:val="28"/>
          <w:szCs w:val="28"/>
        </w:rPr>
        <w:t>ORM</w:t>
      </w:r>
    </w:p>
    <w:p w14:paraId="47D97C8E" w14:textId="77777777" w:rsidR="00BB0023" w:rsidRPr="0015472D" w:rsidRDefault="00BB0023" w:rsidP="00BB0023">
      <w:pPr>
        <w:rPr>
          <w:rFonts w:ascii="Times New Roman" w:hAnsi="Times New Roman" w:cs="Times New Roman"/>
          <w:sz w:val="24"/>
          <w:szCs w:val="24"/>
        </w:rPr>
      </w:pPr>
    </w:p>
    <w:p w14:paraId="7D8C3B0F" w14:textId="4BBEB35A" w:rsidR="00BB0023" w:rsidRPr="0015472D" w:rsidRDefault="00BB0023" w:rsidP="00BB0023">
      <w:pPr>
        <w:rPr>
          <w:rFonts w:ascii="Times New Roman" w:hAnsi="Times New Roman" w:cs="Times New Roman"/>
          <w:sz w:val="24"/>
          <w:szCs w:val="24"/>
        </w:rPr>
      </w:pPr>
      <w:r w:rsidRPr="0015472D">
        <w:rPr>
          <w:rFonts w:ascii="Times New Roman" w:hAnsi="Times New Roman" w:cs="Times New Roman"/>
          <w:sz w:val="24"/>
          <w:szCs w:val="24"/>
        </w:rPr>
        <w:t xml:space="preserve">This Ethical Behavior Pledge is intended to serve as a commitment of the Board of Trustees and the Employees of the </w:t>
      </w:r>
      <w:r>
        <w:rPr>
          <w:rFonts w:ascii="Times New Roman" w:hAnsi="Times New Roman" w:cs="Times New Roman"/>
          <w:sz w:val="24"/>
          <w:szCs w:val="24"/>
        </w:rPr>
        <w:t>Downtown Daybreak</w:t>
      </w:r>
      <w:r>
        <w:rPr>
          <w:rFonts w:ascii="Times New Roman" w:hAnsi="Times New Roman" w:cs="Times New Roman"/>
          <w:sz w:val="24"/>
          <w:szCs w:val="24"/>
        </w:rPr>
        <w:t xml:space="preserve"> </w:t>
      </w:r>
      <w:r w:rsidRPr="0015472D">
        <w:rPr>
          <w:rFonts w:ascii="Times New Roman" w:hAnsi="Times New Roman" w:cs="Times New Roman"/>
          <w:sz w:val="24"/>
          <w:szCs w:val="24"/>
        </w:rPr>
        <w:t xml:space="preserve">Public Infrastructure District </w:t>
      </w:r>
      <w:r>
        <w:rPr>
          <w:rFonts w:ascii="Times New Roman" w:hAnsi="Times New Roman" w:cs="Times New Roman"/>
          <w:sz w:val="24"/>
          <w:szCs w:val="24"/>
        </w:rPr>
        <w:t xml:space="preserve">No.1 </w:t>
      </w:r>
      <w:r w:rsidRPr="0015472D">
        <w:rPr>
          <w:rFonts w:ascii="Times New Roman" w:hAnsi="Times New Roman" w:cs="Times New Roman"/>
          <w:sz w:val="24"/>
          <w:szCs w:val="24"/>
        </w:rPr>
        <w:t>to the Ethical Behavior Policy, as well as this Code of Ethics:</w:t>
      </w:r>
    </w:p>
    <w:p w14:paraId="07C2A8BC" w14:textId="77777777" w:rsidR="00BB0023" w:rsidRPr="0015472D" w:rsidRDefault="00BB0023" w:rsidP="00BB0023">
      <w:pPr>
        <w:rPr>
          <w:rFonts w:ascii="Times New Roman" w:hAnsi="Times New Roman" w:cs="Times New Roman"/>
          <w:b/>
          <w:bCs/>
          <w:sz w:val="28"/>
          <w:szCs w:val="28"/>
        </w:rPr>
      </w:pPr>
      <w:r w:rsidRPr="0015472D">
        <w:rPr>
          <w:rFonts w:ascii="Times New Roman" w:hAnsi="Times New Roman" w:cs="Times New Roman"/>
          <w:b/>
          <w:bCs/>
          <w:sz w:val="28"/>
          <w:szCs w:val="28"/>
        </w:rPr>
        <w:t>Code of Ethics:</w:t>
      </w:r>
    </w:p>
    <w:p w14:paraId="51CFF88E" w14:textId="77777777" w:rsidR="00BB0023" w:rsidRPr="0015472D" w:rsidRDefault="00BB0023" w:rsidP="00BB0023">
      <w:pPr>
        <w:rPr>
          <w:rFonts w:ascii="Times New Roman" w:hAnsi="Times New Roman" w:cs="Times New Roman"/>
          <w:sz w:val="24"/>
          <w:szCs w:val="24"/>
        </w:rPr>
      </w:pPr>
      <w:r w:rsidRPr="0015472D">
        <w:rPr>
          <w:rFonts w:ascii="Times New Roman" w:hAnsi="Times New Roman" w:cs="Times New Roman"/>
          <w:sz w:val="24"/>
          <w:szCs w:val="24"/>
        </w:rPr>
        <w:t xml:space="preserve">Comply with the Conflict-of-Interest Policy and provide the disclosures in the Conflict-of-Interest Disclosure Form, abide by the laws and regulations of the Ethics of Public Officers and Employees Ethics Act, Nepotism statute (with the listed exceptions), Misuse of Public Resources or Property statute. Additionally, no improper use of official position, accepting of gifts or loans outside approved statutes or policies, disclosing of privileged information, retaining a financial or beneficial interest in a transaction that goes against statute or policy, unlawful political activity, and to provide for fair and equal treatment and abide by the statute and policies relating to conduct after leaving office or employment.  </w:t>
      </w:r>
    </w:p>
    <w:p w14:paraId="327F4BA2" w14:textId="77777777" w:rsidR="00BB0023" w:rsidRPr="0015472D" w:rsidRDefault="00BB0023" w:rsidP="00BB0023">
      <w:pPr>
        <w:rPr>
          <w:rFonts w:ascii="Times New Roman" w:hAnsi="Times New Roman" w:cs="Times New Roman"/>
          <w:sz w:val="24"/>
          <w:szCs w:val="24"/>
        </w:rPr>
      </w:pPr>
    </w:p>
    <w:p w14:paraId="58855CD8" w14:textId="2B300FC3" w:rsidR="00BB0023" w:rsidRPr="0015472D" w:rsidRDefault="00BB0023" w:rsidP="00BB0023">
      <w:pPr>
        <w:rPr>
          <w:rFonts w:ascii="Times New Roman" w:hAnsi="Times New Roman" w:cs="Times New Roman"/>
          <w:sz w:val="24"/>
          <w:szCs w:val="24"/>
        </w:rPr>
      </w:pPr>
      <w:r w:rsidRPr="0015472D">
        <w:rPr>
          <w:rFonts w:ascii="Times New Roman" w:hAnsi="Times New Roman" w:cs="Times New Roman"/>
          <w:sz w:val="24"/>
          <w:szCs w:val="24"/>
        </w:rPr>
        <w:t xml:space="preserve">I hereby pledge to follow the Code of Ethics for the </w:t>
      </w:r>
      <w:r>
        <w:rPr>
          <w:rFonts w:ascii="Times New Roman" w:hAnsi="Times New Roman" w:cs="Times New Roman"/>
          <w:sz w:val="24"/>
          <w:szCs w:val="24"/>
        </w:rPr>
        <w:t>Downtown Daybreak</w:t>
      </w:r>
      <w:r>
        <w:rPr>
          <w:rFonts w:ascii="Times New Roman" w:hAnsi="Times New Roman" w:cs="Times New Roman"/>
          <w:sz w:val="24"/>
          <w:szCs w:val="24"/>
        </w:rPr>
        <w:t xml:space="preserve"> </w:t>
      </w:r>
      <w:r w:rsidRPr="0015472D">
        <w:rPr>
          <w:rFonts w:ascii="Times New Roman" w:hAnsi="Times New Roman" w:cs="Times New Roman"/>
          <w:sz w:val="24"/>
          <w:szCs w:val="24"/>
        </w:rPr>
        <w:t xml:space="preserve">Public Infrastructure District </w:t>
      </w:r>
      <w:r>
        <w:rPr>
          <w:rFonts w:ascii="Times New Roman" w:hAnsi="Times New Roman" w:cs="Times New Roman"/>
          <w:sz w:val="24"/>
          <w:szCs w:val="24"/>
        </w:rPr>
        <w:t xml:space="preserve">No.1 </w:t>
      </w:r>
      <w:r w:rsidRPr="0015472D">
        <w:rPr>
          <w:rFonts w:ascii="Times New Roman" w:hAnsi="Times New Roman" w:cs="Times New Roman"/>
          <w:sz w:val="24"/>
          <w:szCs w:val="24"/>
        </w:rPr>
        <w:t>listed above.</w:t>
      </w:r>
    </w:p>
    <w:p w14:paraId="0F479FE4" w14:textId="77777777" w:rsidR="00BB0023" w:rsidRPr="0015472D" w:rsidRDefault="00BB0023" w:rsidP="00BB0023">
      <w:pPr>
        <w:rPr>
          <w:rFonts w:ascii="Times New Roman" w:hAnsi="Times New Roman" w:cs="Times New Roman"/>
          <w:sz w:val="24"/>
          <w:szCs w:val="24"/>
        </w:rPr>
      </w:pPr>
    </w:p>
    <w:p w14:paraId="49CDA400" w14:textId="77777777" w:rsidR="00BB0023" w:rsidRPr="0015472D" w:rsidRDefault="00BB0023" w:rsidP="00BB002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Name and </w:t>
      </w:r>
      <w:r w:rsidRPr="0015472D">
        <w:rPr>
          <w:rFonts w:ascii="Times New Roman" w:eastAsia="Times New Roman" w:hAnsi="Times New Roman" w:cs="Times New Roman"/>
          <w:bCs/>
          <w:sz w:val="24"/>
          <w:szCs w:val="24"/>
        </w:rPr>
        <w:t>Title __________________________________________________</w:t>
      </w:r>
      <w:r>
        <w:rPr>
          <w:rFonts w:ascii="Times New Roman" w:eastAsia="Times New Roman" w:hAnsi="Times New Roman" w:cs="Times New Roman"/>
          <w:bCs/>
          <w:sz w:val="24"/>
          <w:szCs w:val="24"/>
        </w:rPr>
        <w:t>_______________</w:t>
      </w:r>
    </w:p>
    <w:p w14:paraId="71197A59" w14:textId="77777777" w:rsidR="00BB0023" w:rsidRDefault="00BB0023" w:rsidP="00BB0023">
      <w:pPr>
        <w:spacing w:line="240" w:lineRule="auto"/>
        <w:rPr>
          <w:rFonts w:ascii="Times New Roman" w:eastAsia="Times New Roman" w:hAnsi="Times New Roman" w:cs="Times New Roman"/>
          <w:bCs/>
          <w:sz w:val="24"/>
          <w:szCs w:val="24"/>
        </w:rPr>
      </w:pPr>
    </w:p>
    <w:p w14:paraId="7977AD2D" w14:textId="77777777" w:rsidR="00BB0023" w:rsidRDefault="00BB0023" w:rsidP="00BB0023">
      <w:pPr>
        <w:spacing w:line="240" w:lineRule="auto"/>
        <w:ind w:left="3600" w:firstLine="720"/>
        <w:rPr>
          <w:rFonts w:ascii="Times New Roman" w:eastAsia="Times New Roman" w:hAnsi="Times New Roman" w:cs="Times New Roman"/>
          <w:bCs/>
          <w:sz w:val="24"/>
          <w:szCs w:val="24"/>
        </w:rPr>
      </w:pPr>
    </w:p>
    <w:p w14:paraId="7F3B997F" w14:textId="77777777" w:rsidR="00BB0023" w:rsidRPr="0015472D" w:rsidRDefault="00BB0023" w:rsidP="00BB0023">
      <w:pPr>
        <w:spacing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w:t>
      </w:r>
      <w:r w:rsidRPr="0015472D">
        <w:rPr>
          <w:rFonts w:ascii="Times New Roman" w:eastAsia="Times New Roman" w:hAnsi="Times New Roman" w:cs="Times New Roman"/>
          <w:bCs/>
          <w:sz w:val="24"/>
          <w:szCs w:val="24"/>
        </w:rPr>
        <w:t>____________________________________</w:t>
      </w:r>
    </w:p>
    <w:p w14:paraId="2C7C8A9C" w14:textId="77777777" w:rsidR="00BB0023" w:rsidRDefault="00BB0023" w:rsidP="00BB0023">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Signature</w:t>
      </w:r>
    </w:p>
    <w:p w14:paraId="40DE44AF" w14:textId="77777777" w:rsidR="00BB0023" w:rsidRDefault="00BB0023" w:rsidP="00BB0023">
      <w:pPr>
        <w:spacing w:line="240" w:lineRule="auto"/>
        <w:rPr>
          <w:rFonts w:ascii="Times New Roman" w:eastAsia="Times New Roman" w:hAnsi="Times New Roman" w:cs="Times New Roman"/>
          <w:bCs/>
          <w:sz w:val="24"/>
          <w:szCs w:val="24"/>
        </w:rPr>
      </w:pPr>
    </w:p>
    <w:p w14:paraId="29FDC864" w14:textId="3FD39557" w:rsidR="00BB0023" w:rsidRDefault="00BB0023" w:rsidP="00BB0023">
      <w:r w:rsidRPr="00EF7EA9">
        <w:rPr>
          <w:rFonts w:ascii="Times New Roman" w:eastAsia="Times New Roman" w:hAnsi="Times New Roman" w:cs="Times New Roman"/>
          <w:bCs/>
          <w:sz w:val="24"/>
          <w:szCs w:val="24"/>
        </w:rPr>
        <w:t xml:space="preserve">Dated </w:t>
      </w:r>
      <w:r>
        <w:rPr>
          <w:rFonts w:ascii="Times New Roman" w:eastAsia="Times New Roman" w:hAnsi="Times New Roman" w:cs="Times New Roman"/>
          <w:bCs/>
          <w:sz w:val="24"/>
          <w:szCs w:val="24"/>
        </w:rPr>
        <w:t>t</w:t>
      </w:r>
      <w:r w:rsidRPr="00EF7EA9">
        <w:rPr>
          <w:rFonts w:ascii="Times New Roman" w:eastAsia="Times New Roman" w:hAnsi="Times New Roman" w:cs="Times New Roman"/>
          <w:bCs/>
          <w:sz w:val="24"/>
          <w:szCs w:val="24"/>
        </w:rPr>
        <w:t xml:space="preserve">his ____ </w:t>
      </w:r>
      <w:r>
        <w:rPr>
          <w:rFonts w:ascii="Times New Roman" w:eastAsia="Times New Roman" w:hAnsi="Times New Roman" w:cs="Times New Roman"/>
          <w:bCs/>
          <w:sz w:val="24"/>
          <w:szCs w:val="24"/>
        </w:rPr>
        <w:t>d</w:t>
      </w:r>
      <w:r w:rsidRPr="00EF7EA9">
        <w:rPr>
          <w:rFonts w:ascii="Times New Roman" w:eastAsia="Times New Roman" w:hAnsi="Times New Roman" w:cs="Times New Roman"/>
          <w:bCs/>
          <w:sz w:val="24"/>
          <w:szCs w:val="24"/>
        </w:rPr>
        <w:t>ay of _____</w:t>
      </w:r>
      <w:r>
        <w:rPr>
          <w:rFonts w:ascii="Times New Roman" w:eastAsia="Times New Roman" w:hAnsi="Times New Roman" w:cs="Times New Roman"/>
          <w:bCs/>
          <w:sz w:val="24"/>
          <w:szCs w:val="24"/>
        </w:rPr>
        <w:t>_________</w:t>
      </w:r>
      <w:r w:rsidRPr="00EF7EA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6</w:t>
      </w:r>
      <w:r w:rsidRPr="00EF7EA9">
        <w:rPr>
          <w:rFonts w:ascii="Times New Roman" w:eastAsia="Times New Roman" w:hAnsi="Times New Roman" w:cs="Times New Roman"/>
          <w:bCs/>
          <w:sz w:val="24"/>
          <w:szCs w:val="24"/>
        </w:rPr>
        <w:t xml:space="preserve">  </w:t>
      </w:r>
    </w:p>
    <w:p w14:paraId="13BF5FD8" w14:textId="77777777" w:rsidR="00BA1D92" w:rsidRDefault="00BA1D92"/>
    <w:sectPr w:rsidR="00BA1D9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C6A7" w14:textId="77777777" w:rsidR="00F43C7B" w:rsidRDefault="00F43C7B" w:rsidP="00BB0023">
      <w:pPr>
        <w:spacing w:after="0" w:line="240" w:lineRule="auto"/>
      </w:pPr>
      <w:r>
        <w:separator/>
      </w:r>
    </w:p>
  </w:endnote>
  <w:endnote w:type="continuationSeparator" w:id="0">
    <w:p w14:paraId="0D2B1354" w14:textId="77777777" w:rsidR="00F43C7B" w:rsidRDefault="00F43C7B" w:rsidP="00BB0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5A1F" w14:textId="2643754F" w:rsidR="00BB0023" w:rsidRDefault="00BB0023">
    <w:pPr>
      <w:pStyle w:val="Footer"/>
    </w:pPr>
    <w:r>
      <w:ptab w:relativeTo="margin" w:alignment="center" w:leader="none"/>
    </w:r>
    <w:r>
      <w:rPr>
        <w:rFonts w:ascii="Times New Roman" w:hAnsi="Times New Roman" w:cs="Times New Roman"/>
        <w:sz w:val="18"/>
        <w:szCs w:val="18"/>
      </w:rPr>
      <w:t>Downtown Daybreak</w:t>
    </w:r>
    <w:r w:rsidRPr="004D70F2">
      <w:rPr>
        <w:rFonts w:ascii="Times New Roman" w:hAnsi="Times New Roman" w:cs="Times New Roman"/>
        <w:sz w:val="18"/>
        <w:szCs w:val="18"/>
      </w:rPr>
      <w:t xml:space="preserve"> PID No.1 Ethical Behavior Pledge Form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A808" w14:textId="77777777" w:rsidR="00F43C7B" w:rsidRDefault="00F43C7B" w:rsidP="00BB0023">
      <w:pPr>
        <w:spacing w:after="0" w:line="240" w:lineRule="auto"/>
      </w:pPr>
      <w:r>
        <w:separator/>
      </w:r>
    </w:p>
  </w:footnote>
  <w:footnote w:type="continuationSeparator" w:id="0">
    <w:p w14:paraId="05303BFE" w14:textId="77777777" w:rsidR="00F43C7B" w:rsidRDefault="00F43C7B" w:rsidP="00BB0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23"/>
    <w:rsid w:val="00193CAA"/>
    <w:rsid w:val="003C01A2"/>
    <w:rsid w:val="008246E8"/>
    <w:rsid w:val="00BA1D92"/>
    <w:rsid w:val="00BB0023"/>
    <w:rsid w:val="00E10DAC"/>
    <w:rsid w:val="00F4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65D2"/>
  <w15:chartTrackingRefBased/>
  <w15:docId w15:val="{1F6817FB-7915-4803-AEED-4CC09A8E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23"/>
    <w:pPr>
      <w:spacing w:line="256" w:lineRule="auto"/>
    </w:pPr>
    <w:rPr>
      <w:kern w:val="0"/>
      <w:sz w:val="22"/>
      <w:szCs w:val="22"/>
      <w14:ligatures w14:val="none"/>
    </w:rPr>
  </w:style>
  <w:style w:type="paragraph" w:styleId="Heading1">
    <w:name w:val="heading 1"/>
    <w:basedOn w:val="Normal"/>
    <w:next w:val="Normal"/>
    <w:link w:val="Heading1Char"/>
    <w:uiPriority w:val="9"/>
    <w:qFormat/>
    <w:rsid w:val="00BB00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00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002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002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B002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B002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B002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B002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B002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023"/>
    <w:rPr>
      <w:rFonts w:eastAsiaTheme="majorEastAsia" w:cstheme="majorBidi"/>
      <w:color w:val="272727" w:themeColor="text1" w:themeTint="D8"/>
    </w:rPr>
  </w:style>
  <w:style w:type="paragraph" w:styleId="Title">
    <w:name w:val="Title"/>
    <w:basedOn w:val="Normal"/>
    <w:next w:val="Normal"/>
    <w:link w:val="TitleChar"/>
    <w:uiPriority w:val="10"/>
    <w:qFormat/>
    <w:rsid w:val="00BB00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0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02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0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02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B0023"/>
    <w:rPr>
      <w:i/>
      <w:iCs/>
      <w:color w:val="404040" w:themeColor="text1" w:themeTint="BF"/>
    </w:rPr>
  </w:style>
  <w:style w:type="paragraph" w:styleId="ListParagraph">
    <w:name w:val="List Paragraph"/>
    <w:basedOn w:val="Normal"/>
    <w:uiPriority w:val="34"/>
    <w:qFormat/>
    <w:rsid w:val="00BB002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B0023"/>
    <w:rPr>
      <w:i/>
      <w:iCs/>
      <w:color w:val="0F4761" w:themeColor="accent1" w:themeShade="BF"/>
    </w:rPr>
  </w:style>
  <w:style w:type="paragraph" w:styleId="IntenseQuote">
    <w:name w:val="Intense Quote"/>
    <w:basedOn w:val="Normal"/>
    <w:next w:val="Normal"/>
    <w:link w:val="IntenseQuoteChar"/>
    <w:uiPriority w:val="30"/>
    <w:qFormat/>
    <w:rsid w:val="00BB00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B0023"/>
    <w:rPr>
      <w:i/>
      <w:iCs/>
      <w:color w:val="0F4761" w:themeColor="accent1" w:themeShade="BF"/>
    </w:rPr>
  </w:style>
  <w:style w:type="character" w:styleId="IntenseReference">
    <w:name w:val="Intense Reference"/>
    <w:basedOn w:val="DefaultParagraphFont"/>
    <w:uiPriority w:val="32"/>
    <w:qFormat/>
    <w:rsid w:val="00BB0023"/>
    <w:rPr>
      <w:b/>
      <w:bCs/>
      <w:smallCaps/>
      <w:color w:val="0F4761" w:themeColor="accent1" w:themeShade="BF"/>
      <w:spacing w:val="5"/>
    </w:rPr>
  </w:style>
  <w:style w:type="paragraph" w:styleId="Header">
    <w:name w:val="header"/>
    <w:basedOn w:val="Normal"/>
    <w:link w:val="HeaderChar"/>
    <w:uiPriority w:val="99"/>
    <w:unhideWhenUsed/>
    <w:rsid w:val="00BB0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23"/>
    <w:rPr>
      <w:kern w:val="0"/>
      <w:sz w:val="22"/>
      <w:szCs w:val="22"/>
      <w14:ligatures w14:val="none"/>
    </w:rPr>
  </w:style>
  <w:style w:type="paragraph" w:styleId="Footer">
    <w:name w:val="footer"/>
    <w:basedOn w:val="Normal"/>
    <w:link w:val="FooterChar"/>
    <w:uiPriority w:val="99"/>
    <w:unhideWhenUsed/>
    <w:rsid w:val="00BB0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2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1</cp:revision>
  <dcterms:created xsi:type="dcterms:W3CDTF">2026-01-30T23:38:00Z</dcterms:created>
  <dcterms:modified xsi:type="dcterms:W3CDTF">2026-01-30T23:41:00Z</dcterms:modified>
</cp:coreProperties>
</file>