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2169C7EB" w:rsidR="000A6714" w:rsidRDefault="000A6714" w:rsidP="00B4758A">
      <w:pPr>
        <w:spacing w:after="0"/>
        <w:rPr>
          <w:rFonts w:ascii="Rockwell Nova Cond Light" w:hAnsi="Rockwell Nova Cond Light"/>
          <w:b/>
          <w:bCs/>
          <w:sz w:val="24"/>
          <w:szCs w:val="24"/>
        </w:rPr>
      </w:pPr>
    </w:p>
    <w:p w14:paraId="54460AF9" w14:textId="3D92CFCE" w:rsidR="004C5FCD" w:rsidRDefault="00740A4D" w:rsidP="00FE4C16">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0A1811">
        <w:rPr>
          <w:rFonts w:ascii="Rockwell Nova Cond Light" w:hAnsi="Rockwell Nova Cond Light"/>
          <w:b/>
          <w:bCs/>
          <w:sz w:val="24"/>
          <w:szCs w:val="24"/>
        </w:rPr>
        <w:t>District Business (Emergency Item Only)</w:t>
      </w:r>
    </w:p>
    <w:p w14:paraId="1BE56AEF" w14:textId="6DCEBEB3" w:rsidR="00451518" w:rsidRDefault="00451518" w:rsidP="00032ED7">
      <w:pPr>
        <w:spacing w:after="0"/>
        <w:ind w:firstLine="720"/>
        <w:rPr>
          <w:rFonts w:ascii="Rockwell Nova Cond Light" w:hAnsi="Rockwell Nova Cond Light"/>
          <w:b/>
          <w:bCs/>
          <w:sz w:val="24"/>
          <w:szCs w:val="24"/>
        </w:rPr>
      </w:pPr>
      <w:r>
        <w:rPr>
          <w:rFonts w:ascii="Rockwell Nova Cond Light" w:hAnsi="Rockwell Nova Cond Light"/>
          <w:b/>
          <w:bCs/>
          <w:sz w:val="24"/>
          <w:szCs w:val="24"/>
        </w:rPr>
        <w:t>Statement of Emergency Purpose:</w:t>
      </w:r>
    </w:p>
    <w:p w14:paraId="7D338148" w14:textId="67F5F507" w:rsidR="00451518" w:rsidRPr="00032ED7" w:rsidRDefault="00E7660F" w:rsidP="00FE4C16">
      <w:pPr>
        <w:spacing w:after="0"/>
        <w:rPr>
          <w:rFonts w:ascii="Rockwell Nova Cond Light" w:hAnsi="Rockwell Nova Cond Light"/>
          <w:sz w:val="24"/>
          <w:szCs w:val="24"/>
        </w:rPr>
      </w:pPr>
      <w:r w:rsidRPr="00032ED7">
        <w:rPr>
          <w:rFonts w:ascii="Rockwell Nova Cond Light" w:hAnsi="Rockwell Nova Cond Light"/>
          <w:sz w:val="24"/>
          <w:szCs w:val="24"/>
        </w:rPr>
        <w:t>The Board has convened in</w:t>
      </w:r>
      <w:r w:rsidR="005C59A9" w:rsidRPr="00032ED7">
        <w:rPr>
          <w:rFonts w:ascii="Rockwell Nova Cond Light" w:hAnsi="Rockwell Nova Cond Light"/>
          <w:sz w:val="24"/>
          <w:szCs w:val="24"/>
        </w:rPr>
        <w:t xml:space="preserve"> </w:t>
      </w:r>
      <w:r w:rsidRPr="00032ED7">
        <w:rPr>
          <w:rFonts w:ascii="Rockwell Nova Cond Light" w:hAnsi="Rockwell Nova Cond Light"/>
          <w:sz w:val="24"/>
          <w:szCs w:val="24"/>
        </w:rPr>
        <w:t>an emergency meeting to address an urgent operation need involving t</w:t>
      </w:r>
      <w:r w:rsidR="005C59A9" w:rsidRPr="00032ED7">
        <w:rPr>
          <w:rFonts w:ascii="Rockwell Nova Cond Light" w:hAnsi="Rockwell Nova Cond Light"/>
          <w:sz w:val="24"/>
          <w:szCs w:val="24"/>
        </w:rPr>
        <w:t xml:space="preserve">he </w:t>
      </w:r>
      <w:r w:rsidRPr="00032ED7">
        <w:rPr>
          <w:rFonts w:ascii="Rockwell Nova Cond Light" w:hAnsi="Rockwell Nova Cond Light"/>
          <w:sz w:val="24"/>
          <w:szCs w:val="24"/>
        </w:rPr>
        <w:t xml:space="preserve">immediate </w:t>
      </w:r>
      <w:r w:rsidR="005C59A9" w:rsidRPr="00032ED7">
        <w:rPr>
          <w:rFonts w:ascii="Rockwell Nova Cond Light" w:hAnsi="Rockwell Nova Cond Light"/>
          <w:sz w:val="24"/>
          <w:szCs w:val="24"/>
        </w:rPr>
        <w:t>procurement</w:t>
      </w:r>
      <w:r w:rsidRPr="00032ED7">
        <w:rPr>
          <w:rFonts w:ascii="Rockwell Nova Cond Light" w:hAnsi="Rockwell Nova Cond Light"/>
          <w:sz w:val="24"/>
          <w:szCs w:val="24"/>
        </w:rPr>
        <w:t xml:space="preserve"> of one </w:t>
      </w:r>
      <w:r w:rsidR="00EA26CC">
        <w:rPr>
          <w:rFonts w:ascii="Rockwell Nova Cond Light" w:hAnsi="Rockwell Nova Cond Light"/>
          <w:sz w:val="24"/>
          <w:szCs w:val="24"/>
        </w:rPr>
        <w:t>light  fleet vehicle.</w:t>
      </w:r>
      <w:r w:rsidRPr="00032ED7">
        <w:rPr>
          <w:rFonts w:ascii="Rockwell Nova Cond Light" w:hAnsi="Rockwell Nova Cond Light"/>
          <w:sz w:val="24"/>
          <w:szCs w:val="24"/>
        </w:rPr>
        <w:t xml:space="preserve">  Current fleet limitations, combined with recent mechanical  failure</w:t>
      </w:r>
      <w:r w:rsidR="005C59A9" w:rsidRPr="00032ED7">
        <w:rPr>
          <w:rFonts w:ascii="Rockwell Nova Cond Light" w:hAnsi="Rockwell Nova Cond Light"/>
          <w:sz w:val="24"/>
          <w:szCs w:val="24"/>
        </w:rPr>
        <w:t>s</w:t>
      </w:r>
      <w:r w:rsidRPr="00032ED7">
        <w:rPr>
          <w:rFonts w:ascii="Rockwell Nova Cond Light" w:hAnsi="Rockwell Nova Cond Light"/>
          <w:sz w:val="24"/>
          <w:szCs w:val="24"/>
        </w:rPr>
        <w:t xml:space="preserve"> have </w:t>
      </w:r>
      <w:r w:rsidR="00872A94" w:rsidRPr="00032ED7">
        <w:rPr>
          <w:rFonts w:ascii="Rockwell Nova Cond Light" w:hAnsi="Rockwell Nova Cond Light"/>
          <w:sz w:val="24"/>
          <w:szCs w:val="24"/>
        </w:rPr>
        <w:t xml:space="preserve">created a </w:t>
      </w:r>
      <w:r w:rsidR="005C59A9" w:rsidRPr="00032ED7">
        <w:rPr>
          <w:rFonts w:ascii="Rockwell Nova Cond Light" w:hAnsi="Rockwell Nova Cond Light"/>
          <w:sz w:val="24"/>
          <w:szCs w:val="24"/>
        </w:rPr>
        <w:t>gap</w:t>
      </w:r>
      <w:r w:rsidR="00872A94" w:rsidRPr="00032ED7">
        <w:rPr>
          <w:rFonts w:ascii="Rockwell Nova Cond Light" w:hAnsi="Rockwell Nova Cond Light"/>
          <w:sz w:val="24"/>
          <w:szCs w:val="24"/>
        </w:rPr>
        <w:t xml:space="preserve"> in the District’s ability to ensure reliable </w:t>
      </w:r>
      <w:r w:rsidR="005C59A9" w:rsidRPr="00032ED7">
        <w:rPr>
          <w:rFonts w:ascii="Rockwell Nova Cond Light" w:hAnsi="Rockwell Nova Cond Light"/>
          <w:sz w:val="24"/>
          <w:szCs w:val="24"/>
        </w:rPr>
        <w:t>emergency</w:t>
      </w:r>
      <w:r w:rsidR="00872A94" w:rsidRPr="00032ED7">
        <w:rPr>
          <w:rFonts w:ascii="Rockwell Nova Cond Light" w:hAnsi="Rockwell Nova Cond Light"/>
          <w:sz w:val="24"/>
          <w:szCs w:val="24"/>
        </w:rPr>
        <w:t xml:space="preserve"> medical response.  Delaying action risks </w:t>
      </w:r>
      <w:r w:rsidR="005C59A9" w:rsidRPr="00032ED7">
        <w:rPr>
          <w:rFonts w:ascii="Rockwell Nova Cond Light" w:hAnsi="Rockwell Nova Cond Light"/>
          <w:sz w:val="24"/>
          <w:szCs w:val="24"/>
        </w:rPr>
        <w:t>extended</w:t>
      </w:r>
      <w:r w:rsidR="00872A94" w:rsidRPr="00032ED7">
        <w:rPr>
          <w:rFonts w:ascii="Rockwell Nova Cond Light" w:hAnsi="Rockwell Nova Cond Light"/>
          <w:sz w:val="24"/>
          <w:szCs w:val="24"/>
        </w:rPr>
        <w:t xml:space="preserve"> out-of-</w:t>
      </w:r>
      <w:r w:rsidR="0035688E" w:rsidRPr="00032ED7">
        <w:rPr>
          <w:rFonts w:ascii="Rockwell Nova Cond Light" w:hAnsi="Rockwell Nova Cond Light"/>
          <w:sz w:val="24"/>
          <w:szCs w:val="24"/>
        </w:rPr>
        <w:t>service</w:t>
      </w:r>
      <w:r w:rsidR="00872A94" w:rsidRPr="00032ED7">
        <w:rPr>
          <w:rFonts w:ascii="Rockwell Nova Cond Light" w:hAnsi="Rockwell Nova Cond Light"/>
          <w:sz w:val="24"/>
          <w:szCs w:val="24"/>
        </w:rPr>
        <w:t xml:space="preserve"> time, </w:t>
      </w:r>
      <w:r w:rsidR="0035688E" w:rsidRPr="00032ED7">
        <w:rPr>
          <w:rFonts w:ascii="Rockwell Nova Cond Light" w:hAnsi="Rockwell Nova Cond Light"/>
          <w:sz w:val="24"/>
          <w:szCs w:val="24"/>
        </w:rPr>
        <w:t>reduced</w:t>
      </w:r>
      <w:r w:rsidR="00872A94" w:rsidRPr="00032ED7">
        <w:rPr>
          <w:rFonts w:ascii="Rockwell Nova Cond Light" w:hAnsi="Rockwell Nova Cond Light"/>
          <w:sz w:val="24"/>
          <w:szCs w:val="24"/>
        </w:rPr>
        <w:t xml:space="preserve"> response capability, </w:t>
      </w:r>
      <w:r w:rsidR="0035688E" w:rsidRPr="00032ED7">
        <w:rPr>
          <w:rFonts w:ascii="Rockwell Nova Cond Light" w:hAnsi="Rockwell Nova Cond Light"/>
          <w:sz w:val="24"/>
          <w:szCs w:val="24"/>
        </w:rPr>
        <w:t>and</w:t>
      </w:r>
      <w:r w:rsidR="00872A94" w:rsidRPr="00032ED7">
        <w:rPr>
          <w:rFonts w:ascii="Rockwell Nova Cond Light" w:hAnsi="Rockwell Nova Cond Light"/>
          <w:sz w:val="24"/>
          <w:szCs w:val="24"/>
        </w:rPr>
        <w:t xml:space="preserve"> potential</w:t>
      </w:r>
      <w:r w:rsidR="0035688E" w:rsidRPr="00032ED7">
        <w:rPr>
          <w:rFonts w:ascii="Rockwell Nova Cond Light" w:hAnsi="Rockwell Nova Cond Light"/>
          <w:sz w:val="24"/>
          <w:szCs w:val="24"/>
        </w:rPr>
        <w:t xml:space="preserve"> </w:t>
      </w:r>
      <w:r w:rsidR="005C59A9" w:rsidRPr="00032ED7">
        <w:rPr>
          <w:rFonts w:ascii="Rockwell Nova Cond Light" w:hAnsi="Rockwell Nova Cond Light"/>
          <w:sz w:val="24"/>
          <w:szCs w:val="24"/>
        </w:rPr>
        <w:t xml:space="preserve">impact to firefighter and public safety.  Immediate </w:t>
      </w:r>
      <w:r w:rsidR="0035688E" w:rsidRPr="00032ED7">
        <w:rPr>
          <w:rFonts w:ascii="Rockwell Nova Cond Light" w:hAnsi="Rockwell Nova Cond Light"/>
          <w:sz w:val="24"/>
          <w:szCs w:val="24"/>
        </w:rPr>
        <w:t xml:space="preserve">consideration  is </w:t>
      </w:r>
      <w:r w:rsidR="005C59A9" w:rsidRPr="00032ED7">
        <w:rPr>
          <w:rFonts w:ascii="Rockwell Nova Cond Light" w:hAnsi="Rockwell Nova Cond Light"/>
          <w:sz w:val="24"/>
          <w:szCs w:val="24"/>
        </w:rPr>
        <w:t xml:space="preserve">necessary to maintain continuity of </w:t>
      </w:r>
      <w:r w:rsidR="0035688E" w:rsidRPr="00032ED7">
        <w:rPr>
          <w:rFonts w:ascii="Rockwell Nova Cond Light" w:hAnsi="Rockwell Nova Cond Light"/>
          <w:sz w:val="24"/>
          <w:szCs w:val="24"/>
        </w:rPr>
        <w:t>critical emergency</w:t>
      </w:r>
      <w:r w:rsidR="005C59A9" w:rsidRPr="00032ED7">
        <w:rPr>
          <w:rFonts w:ascii="Rockwell Nova Cond Light" w:hAnsi="Rockwell Nova Cond Light"/>
          <w:sz w:val="24"/>
          <w:szCs w:val="24"/>
        </w:rPr>
        <w:t xml:space="preserve"> ser</w:t>
      </w:r>
      <w:r w:rsidR="0035688E" w:rsidRPr="00032ED7">
        <w:rPr>
          <w:rFonts w:ascii="Rockwell Nova Cond Light" w:hAnsi="Rockwell Nova Cond Light"/>
          <w:sz w:val="24"/>
          <w:szCs w:val="24"/>
        </w:rPr>
        <w:t>vices.</w:t>
      </w:r>
      <w:r w:rsidR="005C59A9" w:rsidRPr="00032ED7">
        <w:rPr>
          <w:rFonts w:ascii="Rockwell Nova Cond Light" w:hAnsi="Rockwell Nova Cond Light"/>
          <w:sz w:val="24"/>
          <w:szCs w:val="24"/>
        </w:rPr>
        <w:t xml:space="preserve"> </w:t>
      </w:r>
    </w:p>
    <w:p w14:paraId="4B9F5571" w14:textId="0253A30D" w:rsidR="0035688E" w:rsidRDefault="00E752C7" w:rsidP="00032ED7">
      <w:pPr>
        <w:spacing w:after="0"/>
        <w:ind w:firstLine="720"/>
        <w:rPr>
          <w:rFonts w:ascii="Rockwell Nova Cond Light" w:hAnsi="Rockwell Nova Cond Light"/>
          <w:b/>
          <w:bCs/>
          <w:sz w:val="24"/>
          <w:szCs w:val="24"/>
        </w:rPr>
      </w:pPr>
      <w:r>
        <w:rPr>
          <w:rFonts w:ascii="Rockwell Nova Cond Light" w:hAnsi="Rockwell Nova Cond Light"/>
          <w:b/>
          <w:bCs/>
          <w:sz w:val="24"/>
          <w:szCs w:val="24"/>
        </w:rPr>
        <w:t xml:space="preserve">     Confirmation of Emergency Meeting Qualifications</w:t>
      </w:r>
    </w:p>
    <w:p w14:paraId="679B7A74" w14:textId="65E2E41B" w:rsidR="00E752C7" w:rsidRPr="00032ED7" w:rsidRDefault="00E752C7" w:rsidP="00FE4C16">
      <w:pPr>
        <w:spacing w:after="0"/>
        <w:rPr>
          <w:rFonts w:ascii="Rockwell Nova Cond Light" w:hAnsi="Rockwell Nova Cond Light"/>
          <w:sz w:val="24"/>
          <w:szCs w:val="24"/>
        </w:rPr>
      </w:pPr>
      <w:r w:rsidRPr="00032ED7">
        <w:rPr>
          <w:rFonts w:ascii="Rockwell Nova Cond Light" w:hAnsi="Rockwell Nova Cond Light"/>
          <w:sz w:val="24"/>
          <w:szCs w:val="24"/>
        </w:rPr>
        <w:t xml:space="preserve">This matter qualifies as an emergency meeting under the Utah Open and Public Meeting Act because the need for action arose </w:t>
      </w:r>
      <w:r w:rsidR="003F6426" w:rsidRPr="00032ED7">
        <w:rPr>
          <w:rFonts w:ascii="Rockwell Nova Cond Light" w:hAnsi="Rockwell Nova Cond Light"/>
          <w:sz w:val="24"/>
          <w:szCs w:val="24"/>
        </w:rPr>
        <w:t>unexpectedly</w:t>
      </w:r>
      <w:r w:rsidRPr="00032ED7">
        <w:rPr>
          <w:rFonts w:ascii="Rockwell Nova Cond Light" w:hAnsi="Rockwell Nova Cond Light"/>
          <w:sz w:val="24"/>
          <w:szCs w:val="24"/>
        </w:rPr>
        <w:t xml:space="preserve"> </w:t>
      </w:r>
      <w:r w:rsidR="003F6426" w:rsidRPr="00032ED7">
        <w:rPr>
          <w:rFonts w:ascii="Rockwell Nova Cond Light" w:hAnsi="Rockwell Nova Cond Light"/>
          <w:sz w:val="24"/>
          <w:szCs w:val="24"/>
        </w:rPr>
        <w:t>a</w:t>
      </w:r>
      <w:r w:rsidRPr="00032ED7">
        <w:rPr>
          <w:rFonts w:ascii="Rockwell Nova Cond Light" w:hAnsi="Rockwell Nova Cond Light"/>
          <w:sz w:val="24"/>
          <w:szCs w:val="24"/>
        </w:rPr>
        <w:t xml:space="preserve">nd requires prompt board approval </w:t>
      </w:r>
      <w:r w:rsidR="003F6426" w:rsidRPr="00032ED7">
        <w:rPr>
          <w:rFonts w:ascii="Rockwell Nova Cond Light" w:hAnsi="Rockwell Nova Cond Light"/>
          <w:sz w:val="24"/>
          <w:szCs w:val="24"/>
        </w:rPr>
        <w:t>to</w:t>
      </w:r>
      <w:r w:rsidRPr="00032ED7">
        <w:rPr>
          <w:rFonts w:ascii="Rockwell Nova Cond Light" w:hAnsi="Rockwell Nova Cond Light"/>
          <w:sz w:val="24"/>
          <w:szCs w:val="24"/>
        </w:rPr>
        <w:t xml:space="preserve"> pre</w:t>
      </w:r>
      <w:r w:rsidR="003F6426" w:rsidRPr="00032ED7">
        <w:rPr>
          <w:rFonts w:ascii="Rockwell Nova Cond Light" w:hAnsi="Rockwell Nova Cond Light"/>
          <w:sz w:val="24"/>
          <w:szCs w:val="24"/>
        </w:rPr>
        <w:t>ve</w:t>
      </w:r>
      <w:r w:rsidRPr="00032ED7">
        <w:rPr>
          <w:rFonts w:ascii="Rockwell Nova Cond Light" w:hAnsi="Rockwell Nova Cond Light"/>
          <w:sz w:val="24"/>
          <w:szCs w:val="24"/>
        </w:rPr>
        <w:t xml:space="preserve">nt </w:t>
      </w:r>
      <w:r w:rsidR="003F6426" w:rsidRPr="00032ED7">
        <w:rPr>
          <w:rFonts w:ascii="Rockwell Nova Cond Light" w:hAnsi="Rockwell Nova Cond Light"/>
          <w:sz w:val="24"/>
          <w:szCs w:val="24"/>
        </w:rPr>
        <w:t xml:space="preserve">disruption </w:t>
      </w:r>
      <w:r w:rsidRPr="00032ED7">
        <w:rPr>
          <w:rFonts w:ascii="Rockwell Nova Cond Light" w:hAnsi="Rockwell Nova Cond Light"/>
          <w:sz w:val="24"/>
          <w:szCs w:val="24"/>
        </w:rPr>
        <w:t xml:space="preserve">to essential public safety operations.  The circumstances could not have been reasonably foreseen in time to schedule a standard public meeting, and postponing procurement decisions until the next regularly </w:t>
      </w:r>
      <w:r w:rsidR="003F6426" w:rsidRPr="00032ED7">
        <w:rPr>
          <w:rFonts w:ascii="Rockwell Nova Cond Light" w:hAnsi="Rockwell Nova Cond Light"/>
          <w:sz w:val="24"/>
          <w:szCs w:val="24"/>
        </w:rPr>
        <w:t>scheduled</w:t>
      </w:r>
      <w:r w:rsidRPr="00032ED7">
        <w:rPr>
          <w:rFonts w:ascii="Rockwell Nova Cond Light" w:hAnsi="Rockwell Nova Cond Light"/>
          <w:sz w:val="24"/>
          <w:szCs w:val="24"/>
        </w:rPr>
        <w:t xml:space="preserve"> meeting would jeop</w:t>
      </w:r>
      <w:r w:rsidR="003F6426" w:rsidRPr="00032ED7">
        <w:rPr>
          <w:rFonts w:ascii="Rockwell Nova Cond Light" w:hAnsi="Rockwell Nova Cond Light"/>
          <w:sz w:val="24"/>
          <w:szCs w:val="24"/>
        </w:rPr>
        <w:t xml:space="preserve">ardize the District’s ability to provide adequate emergency response.  A notice of this  emergency meeting has been provided to the extent practicable. </w:t>
      </w:r>
    </w:p>
    <w:p w14:paraId="785A2B02" w14:textId="77777777" w:rsidR="005C59A9" w:rsidRDefault="005C59A9" w:rsidP="00FE4C16">
      <w:pPr>
        <w:spacing w:after="0"/>
        <w:rPr>
          <w:rFonts w:ascii="Rockwell Nova Cond Light" w:hAnsi="Rockwell Nova Cond Light"/>
          <w:b/>
          <w:bCs/>
          <w:sz w:val="24"/>
          <w:szCs w:val="24"/>
        </w:rPr>
      </w:pPr>
    </w:p>
    <w:p w14:paraId="221A0CE9" w14:textId="14D05F20" w:rsidR="00126F24" w:rsidRDefault="00126F24" w:rsidP="00FE4C16">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r w:rsidR="00032ED7">
        <w:rPr>
          <w:rFonts w:ascii="Rockwell Nova Cond Light" w:hAnsi="Rockwell Nova Cond Light"/>
          <w:b/>
          <w:bCs/>
          <w:sz w:val="24"/>
          <w:szCs w:val="24"/>
        </w:rPr>
        <w:t>2.</w:t>
      </w:r>
      <w:r>
        <w:rPr>
          <w:rFonts w:ascii="Rockwell Nova Cond Light" w:hAnsi="Rockwell Nova Cond Light"/>
          <w:b/>
          <w:bCs/>
          <w:sz w:val="24"/>
          <w:szCs w:val="24"/>
        </w:rPr>
        <w:t xml:space="preserve">           A.  </w:t>
      </w:r>
      <w:r w:rsidR="0071266D">
        <w:rPr>
          <w:rFonts w:ascii="Rockwell Nova Cond Light" w:hAnsi="Rockwell Nova Cond Light"/>
          <w:b/>
          <w:bCs/>
          <w:sz w:val="24"/>
          <w:szCs w:val="24"/>
        </w:rPr>
        <w:t xml:space="preserve">Consideration of Procurement: </w:t>
      </w:r>
      <w:r w:rsidR="0067458E">
        <w:rPr>
          <w:rFonts w:ascii="Rockwell Nova Cond Light" w:hAnsi="Rockwell Nova Cond Light"/>
          <w:b/>
          <w:bCs/>
          <w:sz w:val="24"/>
          <w:szCs w:val="24"/>
        </w:rPr>
        <w:t xml:space="preserve">Light Fleet </w:t>
      </w:r>
      <w:r w:rsidR="00EA26CC">
        <w:rPr>
          <w:rFonts w:ascii="Rockwell Nova Cond Light" w:hAnsi="Rockwell Nova Cond Light"/>
          <w:b/>
          <w:bCs/>
          <w:sz w:val="24"/>
          <w:szCs w:val="24"/>
        </w:rPr>
        <w:t>Vehicle</w:t>
      </w:r>
    </w:p>
    <w:p w14:paraId="7C706517" w14:textId="30DB7974" w:rsidR="0071266D" w:rsidRDefault="0071266D" w:rsidP="00FE4C16">
      <w:pPr>
        <w:spacing w:after="0"/>
        <w:rPr>
          <w:rFonts w:ascii="Rockwell Nova Cond Light" w:hAnsi="Rockwell Nova Cond Light"/>
          <w:b/>
          <w:bCs/>
          <w:sz w:val="24"/>
          <w:szCs w:val="24"/>
        </w:rPr>
      </w:pPr>
      <w:r>
        <w:rPr>
          <w:rFonts w:ascii="Rockwell Nova Cond Light" w:hAnsi="Rockwell Nova Cond Light"/>
          <w:b/>
          <w:bCs/>
          <w:sz w:val="24"/>
          <w:szCs w:val="24"/>
        </w:rPr>
        <w:tab/>
        <w:t xml:space="preserve">a.  Summary of current </w:t>
      </w:r>
      <w:r w:rsidR="00032ED7">
        <w:rPr>
          <w:rFonts w:ascii="Rockwell Nova Cond Light" w:hAnsi="Rockwell Nova Cond Light"/>
          <w:b/>
          <w:bCs/>
          <w:sz w:val="24"/>
          <w:szCs w:val="24"/>
        </w:rPr>
        <w:t>fleet</w:t>
      </w:r>
      <w:r>
        <w:rPr>
          <w:rFonts w:ascii="Rockwell Nova Cond Light" w:hAnsi="Rockwell Nova Cond Light"/>
          <w:b/>
          <w:bCs/>
          <w:sz w:val="24"/>
          <w:szCs w:val="24"/>
        </w:rPr>
        <w:t xml:space="preserve"> status and operational gaps</w:t>
      </w:r>
    </w:p>
    <w:p w14:paraId="64FE47DB" w14:textId="2744DA11" w:rsidR="00565EDC" w:rsidRDefault="00565EDC" w:rsidP="00FE4C16">
      <w:pPr>
        <w:spacing w:after="0"/>
        <w:rPr>
          <w:rFonts w:ascii="Rockwell Nova Cond Light" w:hAnsi="Rockwell Nova Cond Light"/>
          <w:b/>
          <w:bCs/>
          <w:sz w:val="24"/>
          <w:szCs w:val="24"/>
        </w:rPr>
      </w:pPr>
      <w:r>
        <w:rPr>
          <w:rFonts w:ascii="Rockwell Nova Cond Light" w:hAnsi="Rockwell Nova Cond Light"/>
          <w:b/>
          <w:bCs/>
          <w:sz w:val="24"/>
          <w:szCs w:val="24"/>
        </w:rPr>
        <w:tab/>
        <w:t xml:space="preserve">b.  Presentation of proposed </w:t>
      </w:r>
      <w:r w:rsidR="00EA26CC">
        <w:rPr>
          <w:rFonts w:ascii="Rockwell Nova Cond Light" w:hAnsi="Rockwell Nova Cond Light"/>
          <w:b/>
          <w:bCs/>
          <w:sz w:val="24"/>
          <w:szCs w:val="24"/>
        </w:rPr>
        <w:t>fleet</w:t>
      </w:r>
      <w:r>
        <w:rPr>
          <w:rFonts w:ascii="Rockwell Nova Cond Light" w:hAnsi="Rockwell Nova Cond Light"/>
          <w:b/>
          <w:bCs/>
          <w:sz w:val="24"/>
          <w:szCs w:val="24"/>
        </w:rPr>
        <w:t xml:space="preserve"> specifications</w:t>
      </w:r>
    </w:p>
    <w:p w14:paraId="1FBB37C1" w14:textId="7FA1B6C8" w:rsidR="00565EDC" w:rsidRDefault="00565EDC" w:rsidP="00FE4C16">
      <w:pPr>
        <w:spacing w:after="0"/>
        <w:rPr>
          <w:rFonts w:ascii="Rockwell Nova Cond Light" w:hAnsi="Rockwell Nova Cond Light"/>
          <w:b/>
          <w:bCs/>
          <w:sz w:val="24"/>
          <w:szCs w:val="24"/>
        </w:rPr>
      </w:pPr>
      <w:r>
        <w:rPr>
          <w:rFonts w:ascii="Rockwell Nova Cond Light" w:hAnsi="Rockwell Nova Cond Light"/>
          <w:b/>
          <w:bCs/>
          <w:sz w:val="24"/>
          <w:szCs w:val="24"/>
        </w:rPr>
        <w:tab/>
        <w:t>c.  Cost, vendor options, and funding sources</w:t>
      </w:r>
    </w:p>
    <w:p w14:paraId="3D3AAFBE" w14:textId="65F11CFE" w:rsidR="00565EDC" w:rsidRDefault="00565EDC" w:rsidP="00FE4C16">
      <w:pPr>
        <w:spacing w:after="0"/>
        <w:rPr>
          <w:rFonts w:ascii="Rockwell Nova Cond Light" w:hAnsi="Rockwell Nova Cond Light"/>
          <w:b/>
          <w:bCs/>
          <w:sz w:val="24"/>
          <w:szCs w:val="24"/>
        </w:rPr>
      </w:pPr>
      <w:r>
        <w:rPr>
          <w:rFonts w:ascii="Rockwell Nova Cond Light" w:hAnsi="Rockwell Nova Cond Light"/>
          <w:b/>
          <w:bCs/>
          <w:sz w:val="24"/>
          <w:szCs w:val="24"/>
        </w:rPr>
        <w:tab/>
        <w:t>d. Discussion</w:t>
      </w:r>
    </w:p>
    <w:p w14:paraId="7C2A3DFD" w14:textId="6830C070" w:rsidR="00565EDC" w:rsidRDefault="00565EDC" w:rsidP="00FE4C16">
      <w:pPr>
        <w:spacing w:after="0"/>
        <w:rPr>
          <w:rFonts w:ascii="Rockwell Nova Cond Light" w:hAnsi="Rockwell Nova Cond Light"/>
          <w:b/>
          <w:bCs/>
          <w:sz w:val="24"/>
          <w:szCs w:val="24"/>
        </w:rPr>
      </w:pPr>
      <w:r>
        <w:rPr>
          <w:rFonts w:ascii="Rockwell Nova Cond Light" w:hAnsi="Rockwell Nova Cond Light"/>
          <w:b/>
          <w:bCs/>
          <w:sz w:val="24"/>
          <w:szCs w:val="24"/>
        </w:rPr>
        <w:tab/>
      </w:r>
      <w:r w:rsidR="00445D9D">
        <w:rPr>
          <w:rFonts w:ascii="Rockwell Nova Cond Light" w:hAnsi="Rockwell Nova Cond Light"/>
          <w:b/>
          <w:bCs/>
          <w:sz w:val="24"/>
          <w:szCs w:val="24"/>
        </w:rPr>
        <w:t>e. Approval to proceed with procurement of one</w:t>
      </w:r>
      <w:r w:rsidR="00EA26CC">
        <w:rPr>
          <w:rFonts w:ascii="Rockwell Nova Cond Light" w:hAnsi="Rockwell Nova Cond Light"/>
          <w:b/>
          <w:bCs/>
          <w:sz w:val="24"/>
          <w:szCs w:val="24"/>
        </w:rPr>
        <w:t xml:space="preserve"> light fleet vehicle</w:t>
      </w:r>
      <w:r w:rsidR="00482355">
        <w:rPr>
          <w:rFonts w:ascii="Rockwell Nova Cond Light" w:hAnsi="Rockwell Nova Cond Light"/>
          <w:b/>
          <w:bCs/>
          <w:sz w:val="24"/>
          <w:szCs w:val="24"/>
        </w:rPr>
        <w:t xml:space="preserve"> (Action)</w:t>
      </w:r>
    </w:p>
    <w:p w14:paraId="7ADDEFD5" w14:textId="00176459" w:rsidR="008F264A" w:rsidRDefault="00032ED7" w:rsidP="00FE4C16">
      <w:pPr>
        <w:spacing w:after="0"/>
        <w:rPr>
          <w:rFonts w:ascii="Rockwell Nova Cond Light" w:hAnsi="Rockwell Nova Cond Light"/>
          <w:b/>
          <w:bCs/>
          <w:sz w:val="24"/>
          <w:szCs w:val="24"/>
        </w:rPr>
      </w:pPr>
      <w:r>
        <w:rPr>
          <w:rFonts w:ascii="Rockwell Nova Cond Light" w:hAnsi="Rockwell Nova Cond Light"/>
          <w:b/>
          <w:bCs/>
          <w:sz w:val="24"/>
          <w:szCs w:val="24"/>
        </w:rPr>
        <w:t>3</w:t>
      </w:r>
      <w:r w:rsidR="00D3514F">
        <w:rPr>
          <w:rFonts w:ascii="Rockwell Nova Cond Light" w:hAnsi="Rockwell Nova Cond Light"/>
          <w:b/>
          <w:bCs/>
          <w:sz w:val="24"/>
          <w:szCs w:val="24"/>
        </w:rPr>
        <w:t xml:space="preserve">.          B.  </w:t>
      </w:r>
      <w:r w:rsidR="008F264A">
        <w:rPr>
          <w:rFonts w:ascii="Rockwell Nova Cond Light" w:hAnsi="Rockwell Nova Cond Light"/>
          <w:b/>
          <w:bCs/>
          <w:sz w:val="24"/>
          <w:szCs w:val="24"/>
        </w:rPr>
        <w:t>Fiscal Impact Review</w:t>
      </w:r>
    </w:p>
    <w:p w14:paraId="11B27C0F" w14:textId="37273090" w:rsidR="008F264A" w:rsidRDefault="008F264A" w:rsidP="00FE4C16">
      <w:pPr>
        <w:spacing w:after="0"/>
        <w:rPr>
          <w:rFonts w:ascii="Rockwell Nova Cond Light" w:hAnsi="Rockwell Nova Cond Light"/>
          <w:b/>
          <w:bCs/>
          <w:sz w:val="24"/>
          <w:szCs w:val="24"/>
        </w:rPr>
      </w:pPr>
      <w:r>
        <w:rPr>
          <w:rFonts w:ascii="Rockwell Nova Cond Light" w:hAnsi="Rockwell Nova Cond Light"/>
          <w:b/>
          <w:bCs/>
          <w:sz w:val="24"/>
          <w:szCs w:val="24"/>
        </w:rPr>
        <w:tab/>
        <w:t>a.  Overview of budget availability</w:t>
      </w:r>
    </w:p>
    <w:p w14:paraId="1CF8488B" w14:textId="36ED4CDC" w:rsidR="008F264A" w:rsidRDefault="008F264A" w:rsidP="00FE4C16">
      <w:pPr>
        <w:spacing w:after="0"/>
        <w:rPr>
          <w:rFonts w:ascii="Rockwell Nova Cond Light" w:hAnsi="Rockwell Nova Cond Light"/>
          <w:b/>
          <w:bCs/>
          <w:sz w:val="24"/>
          <w:szCs w:val="24"/>
        </w:rPr>
      </w:pPr>
      <w:r>
        <w:rPr>
          <w:rFonts w:ascii="Rockwell Nova Cond Light" w:hAnsi="Rockwell Nova Cond Light"/>
          <w:b/>
          <w:bCs/>
          <w:sz w:val="24"/>
          <w:szCs w:val="24"/>
        </w:rPr>
        <w:tab/>
        <w:t xml:space="preserve">      1. Potential grant, capital fund, or emergency allocation options</w:t>
      </w:r>
    </w:p>
    <w:p w14:paraId="4A7303D8" w14:textId="7D0B02FD" w:rsidR="008F264A" w:rsidRDefault="008F264A" w:rsidP="00FE4C16">
      <w:pPr>
        <w:spacing w:after="0"/>
        <w:rPr>
          <w:rFonts w:ascii="Rockwell Nova Cond Light" w:hAnsi="Rockwell Nova Cond Light"/>
          <w:b/>
          <w:bCs/>
          <w:sz w:val="24"/>
          <w:szCs w:val="24"/>
        </w:rPr>
      </w:pPr>
      <w:r>
        <w:rPr>
          <w:rFonts w:ascii="Rockwell Nova Cond Light" w:hAnsi="Rockwell Nova Cond Light"/>
          <w:b/>
          <w:bCs/>
          <w:sz w:val="24"/>
          <w:szCs w:val="24"/>
        </w:rPr>
        <w:tab/>
      </w:r>
      <w:r w:rsidR="00482355">
        <w:rPr>
          <w:rFonts w:ascii="Rockwell Nova Cond Light" w:hAnsi="Rockwell Nova Cond Light"/>
          <w:b/>
          <w:bCs/>
          <w:sz w:val="24"/>
          <w:szCs w:val="24"/>
        </w:rPr>
        <w:t xml:space="preserve"> </w:t>
      </w:r>
      <w:r>
        <w:rPr>
          <w:rFonts w:ascii="Rockwell Nova Cond Light" w:hAnsi="Rockwell Nova Cond Light"/>
          <w:b/>
          <w:bCs/>
          <w:sz w:val="24"/>
          <w:szCs w:val="24"/>
        </w:rPr>
        <w:t xml:space="preserve">b.  </w:t>
      </w:r>
      <w:r w:rsidR="008D7F94">
        <w:rPr>
          <w:rFonts w:ascii="Rockwell Nova Cond Light" w:hAnsi="Rockwell Nova Cond Light"/>
          <w:b/>
          <w:bCs/>
          <w:sz w:val="24"/>
          <w:szCs w:val="24"/>
        </w:rPr>
        <w:t>Confirmation of compliance with purchasing policy</w:t>
      </w:r>
    </w:p>
    <w:p w14:paraId="7191DACB" w14:textId="72055804" w:rsidR="00C45E55" w:rsidRDefault="00032ED7" w:rsidP="00FE4C16">
      <w:pPr>
        <w:spacing w:after="0"/>
        <w:rPr>
          <w:rFonts w:ascii="Rockwell Nova Cond Light" w:hAnsi="Rockwell Nova Cond Light"/>
          <w:b/>
          <w:bCs/>
          <w:sz w:val="24"/>
          <w:szCs w:val="24"/>
        </w:rPr>
      </w:pPr>
      <w:r>
        <w:rPr>
          <w:rFonts w:ascii="Rockwell Nova Cond Light" w:hAnsi="Rockwell Nova Cond Light"/>
          <w:b/>
          <w:bCs/>
          <w:sz w:val="24"/>
          <w:szCs w:val="24"/>
        </w:rPr>
        <w:t>4</w:t>
      </w:r>
      <w:r w:rsidR="00C45E55">
        <w:rPr>
          <w:rFonts w:ascii="Rockwell Nova Cond Light" w:hAnsi="Rockwell Nova Cond Light"/>
          <w:b/>
          <w:bCs/>
          <w:sz w:val="24"/>
          <w:szCs w:val="24"/>
        </w:rPr>
        <w:t>.          Assignments</w:t>
      </w:r>
    </w:p>
    <w:p w14:paraId="6A7ED5FF" w14:textId="255BDE10" w:rsidR="008D7F94" w:rsidRDefault="002F2880" w:rsidP="002F2880">
      <w:pPr>
        <w:spacing w:after="0"/>
        <w:ind w:firstLine="720"/>
        <w:rPr>
          <w:rFonts w:ascii="Rockwell Nova Cond Light" w:hAnsi="Rockwell Nova Cond Light"/>
          <w:b/>
          <w:bCs/>
          <w:sz w:val="24"/>
          <w:szCs w:val="24"/>
        </w:rPr>
      </w:pPr>
      <w:r>
        <w:rPr>
          <w:rFonts w:ascii="Rockwell Nova Cond Light" w:hAnsi="Rockwell Nova Cond Light"/>
          <w:b/>
          <w:bCs/>
          <w:sz w:val="24"/>
          <w:szCs w:val="24"/>
        </w:rPr>
        <w:t xml:space="preserve">a.  </w:t>
      </w:r>
      <w:r w:rsidR="008D7F94">
        <w:rPr>
          <w:rFonts w:ascii="Rockwell Nova Cond Light" w:hAnsi="Rockwell Nova Cond Light"/>
          <w:b/>
          <w:bCs/>
          <w:sz w:val="24"/>
          <w:szCs w:val="24"/>
        </w:rPr>
        <w:t xml:space="preserve">  </w:t>
      </w:r>
      <w:r w:rsidR="00BD7E96">
        <w:rPr>
          <w:rFonts w:ascii="Rockwell Nova Cond Light" w:hAnsi="Rockwell Nova Cond Light"/>
          <w:b/>
          <w:bCs/>
          <w:sz w:val="24"/>
          <w:szCs w:val="24"/>
        </w:rPr>
        <w:t xml:space="preserve">Designation of responsible parties for purchasing, </w:t>
      </w:r>
      <w:r w:rsidR="00482355">
        <w:rPr>
          <w:rFonts w:ascii="Rockwell Nova Cond Light" w:hAnsi="Rockwell Nova Cond Light"/>
          <w:b/>
          <w:bCs/>
          <w:sz w:val="24"/>
          <w:szCs w:val="24"/>
        </w:rPr>
        <w:t>upfitting,</w:t>
      </w:r>
      <w:r w:rsidR="00BD7E96">
        <w:rPr>
          <w:rFonts w:ascii="Rockwell Nova Cond Light" w:hAnsi="Rockwell Nova Cond Light"/>
          <w:b/>
          <w:bCs/>
          <w:sz w:val="24"/>
          <w:szCs w:val="24"/>
        </w:rPr>
        <w:t xml:space="preserve"> and </w:t>
      </w:r>
      <w:r w:rsidR="00482355">
        <w:rPr>
          <w:rFonts w:ascii="Rockwell Nova Cond Light" w:hAnsi="Rockwell Nova Cond Light"/>
          <w:b/>
          <w:bCs/>
          <w:sz w:val="24"/>
          <w:szCs w:val="24"/>
        </w:rPr>
        <w:t>de</w:t>
      </w:r>
      <w:r w:rsidR="00BD7E96">
        <w:rPr>
          <w:rFonts w:ascii="Rockwell Nova Cond Light" w:hAnsi="Rockwell Nova Cond Light"/>
          <w:b/>
          <w:bCs/>
          <w:sz w:val="24"/>
          <w:szCs w:val="24"/>
        </w:rPr>
        <w:t>ployment</w:t>
      </w:r>
    </w:p>
    <w:p w14:paraId="13064D29" w14:textId="002A89C1" w:rsidR="00032ED7" w:rsidRDefault="002F2880" w:rsidP="00032ED7">
      <w:pPr>
        <w:spacing w:after="0"/>
        <w:ind w:firstLine="720"/>
        <w:rPr>
          <w:rFonts w:ascii="Rockwell Nova Cond Light" w:hAnsi="Rockwell Nova Cond Light"/>
          <w:b/>
          <w:bCs/>
          <w:sz w:val="24"/>
          <w:szCs w:val="24"/>
        </w:rPr>
      </w:pPr>
      <w:r>
        <w:rPr>
          <w:rFonts w:ascii="Rockwell Nova Cond Light" w:hAnsi="Rockwell Nova Cond Light"/>
          <w:b/>
          <w:bCs/>
          <w:sz w:val="24"/>
          <w:szCs w:val="24"/>
        </w:rPr>
        <w:t>b.   Expected timelines</w:t>
      </w:r>
      <w:r w:rsidR="00451518">
        <w:rPr>
          <w:rFonts w:ascii="Rockwell Nova Cond Light" w:hAnsi="Rockwell Nova Cond Light"/>
          <w:b/>
          <w:bCs/>
          <w:sz w:val="24"/>
          <w:szCs w:val="24"/>
        </w:rPr>
        <w:t xml:space="preserve">.         </w:t>
      </w:r>
    </w:p>
    <w:p w14:paraId="73660C99" w14:textId="124A5F20" w:rsidR="00451518" w:rsidRDefault="00032ED7" w:rsidP="00032ED7">
      <w:pPr>
        <w:spacing w:after="0"/>
        <w:rPr>
          <w:rFonts w:ascii="Rockwell Nova Cond Light" w:hAnsi="Rockwell Nova Cond Light"/>
          <w:b/>
          <w:bCs/>
          <w:sz w:val="24"/>
          <w:szCs w:val="24"/>
        </w:rPr>
      </w:pPr>
      <w:r>
        <w:rPr>
          <w:rFonts w:ascii="Rockwell Nova Cond Light" w:hAnsi="Rockwell Nova Cond Light"/>
          <w:b/>
          <w:bCs/>
          <w:sz w:val="24"/>
          <w:szCs w:val="24"/>
        </w:rPr>
        <w:t xml:space="preserve">5.         </w:t>
      </w:r>
      <w:r w:rsidR="00451518">
        <w:rPr>
          <w:rFonts w:ascii="Rockwell Nova Cond Light" w:hAnsi="Rockwell Nova Cond Light"/>
          <w:b/>
          <w:bCs/>
          <w:sz w:val="24"/>
          <w:szCs w:val="24"/>
        </w:rPr>
        <w:t xml:space="preserve"> Adjournment</w:t>
      </w:r>
    </w:p>
    <w:p w14:paraId="16A917F1" w14:textId="77777777" w:rsidR="00BD7E96" w:rsidRDefault="00BD7E96" w:rsidP="00FE4C16">
      <w:pPr>
        <w:spacing w:after="0"/>
        <w:rPr>
          <w:rFonts w:ascii="Rockwell Nova Cond Light" w:hAnsi="Rockwell Nova Cond Light"/>
          <w:b/>
          <w:bCs/>
          <w:sz w:val="24"/>
          <w:szCs w:val="24"/>
        </w:rPr>
      </w:pPr>
    </w:p>
    <w:p w14:paraId="28F5B9FC" w14:textId="77777777" w:rsidR="008D7F94" w:rsidRPr="00126F24" w:rsidRDefault="008D7F94" w:rsidP="00FE4C16">
      <w:pPr>
        <w:spacing w:after="0"/>
        <w:rPr>
          <w:rFonts w:ascii="Rockwell Nova Cond Light" w:hAnsi="Rockwell Nova Cond Light"/>
          <w:b/>
          <w:bCs/>
          <w:sz w:val="24"/>
          <w:szCs w:val="24"/>
        </w:rPr>
      </w:pPr>
    </w:p>
    <w:p w14:paraId="40C00EE4" w14:textId="77777777" w:rsidR="00E00E6E" w:rsidRDefault="00E00E6E" w:rsidP="00041A9D">
      <w:pPr>
        <w:spacing w:after="0" w:line="240" w:lineRule="auto"/>
        <w:rPr>
          <w:rFonts w:ascii="Rockwell Nova Cond Light" w:hAnsi="Rockwell Nova Cond Light"/>
          <w:b/>
          <w:bCs/>
          <w:sz w:val="24"/>
          <w:szCs w:val="24"/>
        </w:rPr>
      </w:pPr>
      <w:bookmarkStart w:id="0" w:name="_Hlk198288845"/>
    </w:p>
    <w:bookmarkEnd w:id="0"/>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6048C567" w14:textId="1E00A24B"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21E3749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AF5FA8">
        <w:rPr>
          <w:rFonts w:ascii="Rockwell Nova Cond Light" w:hAnsi="Rockwell Nova Cond Light"/>
          <w:b/>
          <w:bCs/>
          <w:sz w:val="20"/>
          <w:szCs w:val="20"/>
        </w:rPr>
        <w:t>February 2</w:t>
      </w:r>
      <w:r w:rsidR="001B35D8">
        <w:rPr>
          <w:rFonts w:ascii="Rockwell Nova Cond Light" w:hAnsi="Rockwell Nova Cond Light"/>
          <w:b/>
          <w:bCs/>
          <w:sz w:val="20"/>
          <w:szCs w:val="20"/>
        </w:rPr>
        <w:t>, 2026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7"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FC1726">
      <w:headerReference w:type="default" r:id="rId8"/>
      <w:footerReference w:type="default" r:id="rId9"/>
      <w:pgSz w:w="12240" w:h="15840"/>
      <w:pgMar w:top="432" w:right="1440" w:bottom="432"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6ADC" w14:textId="77777777" w:rsidR="00384AEF" w:rsidRDefault="00384AEF" w:rsidP="00A970E7">
      <w:pPr>
        <w:spacing w:after="0" w:line="240" w:lineRule="auto"/>
      </w:pPr>
      <w:r>
        <w:separator/>
      </w:r>
    </w:p>
  </w:endnote>
  <w:endnote w:type="continuationSeparator" w:id="0">
    <w:p w14:paraId="2D6ED764" w14:textId="77777777" w:rsidR="00384AEF" w:rsidRDefault="00384AEF"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D140" w14:textId="77777777" w:rsidR="00384AEF" w:rsidRDefault="00384AEF" w:rsidP="00A970E7">
      <w:pPr>
        <w:spacing w:after="0" w:line="240" w:lineRule="auto"/>
      </w:pPr>
      <w:r>
        <w:separator/>
      </w:r>
    </w:p>
  </w:footnote>
  <w:footnote w:type="continuationSeparator" w:id="0">
    <w:p w14:paraId="548C81FE" w14:textId="77777777" w:rsidR="00384AEF" w:rsidRDefault="00384AEF"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79E39B47" w:rsidR="00A970E7" w:rsidRDefault="00E45DFC" w:rsidP="008201E2">
    <w:pPr>
      <w:pStyle w:val="Header"/>
      <w:jc w:val="center"/>
      <w:rPr>
        <w:rFonts w:ascii="Rockwell Nova Cond Light" w:hAnsi="Rockwell Nova Cond Light"/>
        <w:b/>
        <w:bCs/>
        <w:sz w:val="40"/>
        <w:szCs w:val="40"/>
      </w:rPr>
    </w:pPr>
    <w:r>
      <w:rPr>
        <w:noProof/>
      </w:rPr>
      <w:drawing>
        <wp:anchor distT="0" distB="0" distL="114300" distR="114300" simplePos="0" relativeHeight="251840512"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A62169">
      <w:rPr>
        <w:rFonts w:ascii="Rockwell Nova Cond Light" w:hAnsi="Rockwell Nova Cond Light"/>
        <w:b/>
        <w:bCs/>
        <w:sz w:val="40"/>
        <w:szCs w:val="40"/>
      </w:rPr>
      <w:t xml:space="preserve">Emergency Board </w:t>
    </w:r>
    <w:r w:rsidR="00C1720E">
      <w:rPr>
        <w:rFonts w:ascii="Rockwell Nova Cond Light" w:hAnsi="Rockwell Nova Cond Light"/>
        <w:b/>
        <w:bCs/>
        <w:sz w:val="40"/>
        <w:szCs w:val="40"/>
      </w:rPr>
      <w:t xml:space="preserve"> Meeting</w:t>
    </w:r>
    <w:r w:rsidR="000E14AC">
      <w:rPr>
        <w:rFonts w:ascii="Rockwell Nova Cond Light" w:hAnsi="Rockwell Nova Cond Light"/>
        <w:b/>
        <w:bCs/>
        <w:sz w:val="40"/>
        <w:szCs w:val="40"/>
      </w:rPr>
      <w:t xml:space="preserve"> Agenda</w:t>
    </w:r>
  </w:p>
  <w:p w14:paraId="2B6BFD98" w14:textId="770AF6C3" w:rsidR="00D87BCC" w:rsidRDefault="00A62169"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February 2</w:t>
    </w:r>
    <w:r w:rsidR="00790E84">
      <w:rPr>
        <w:rFonts w:ascii="Rockwell Nova Cond Light" w:hAnsi="Rockwell Nova Cond Light"/>
        <w:b/>
        <w:bCs/>
        <w:sz w:val="40"/>
        <w:szCs w:val="40"/>
      </w:rPr>
      <w:t>, 2026</w:t>
    </w:r>
  </w:p>
  <w:p w14:paraId="17837304" w14:textId="7BD6E666" w:rsidR="00B5512D" w:rsidRDefault="00C1720E"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6:</w:t>
    </w:r>
    <w:r w:rsidR="00A62169">
      <w:rPr>
        <w:rFonts w:ascii="Rockwell Nova Cond Light" w:hAnsi="Rockwell Nova Cond Light"/>
        <w:b/>
        <w:bCs/>
        <w:sz w:val="24"/>
        <w:szCs w:val="24"/>
      </w:rPr>
      <w:t>00</w:t>
    </w:r>
    <w:r w:rsidR="00274DE7">
      <w:rPr>
        <w:rFonts w:ascii="Rockwell Nova Cond Light" w:hAnsi="Rockwell Nova Cond Light"/>
        <w:b/>
        <w:bCs/>
        <w:sz w:val="24"/>
        <w:szCs w:val="24"/>
      </w:rPr>
      <w:t xml:space="preserve"> </w:t>
    </w:r>
    <w:r w:rsidR="0071192C">
      <w:rPr>
        <w:rFonts w:ascii="Rockwell Nova Cond Light" w:hAnsi="Rockwell Nova Cond Light"/>
        <w:b/>
        <w:bCs/>
        <w:sz w:val="24"/>
        <w:szCs w:val="24"/>
      </w:rPr>
      <w:t>PM</w:t>
    </w:r>
  </w:p>
  <w:p w14:paraId="7821306C" w14:textId="318F0655" w:rsidR="002E1F94" w:rsidRPr="00B5512D" w:rsidRDefault="00A62169"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102  Thorn Creek Dr.</w:t>
    </w:r>
  </w:p>
  <w:p w14:paraId="17A1687A" w14:textId="01CD6867" w:rsidR="00B5512D" w:rsidRDefault="00BF55F5"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Kamas, UT 84036</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3"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6"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8"/>
  </w:num>
  <w:num w:numId="2" w16cid:durableId="1685471806">
    <w:abstractNumId w:val="27"/>
  </w:num>
  <w:num w:numId="3" w16cid:durableId="1642226647">
    <w:abstractNumId w:val="26"/>
  </w:num>
  <w:num w:numId="4" w16cid:durableId="2094430527">
    <w:abstractNumId w:val="22"/>
  </w:num>
  <w:num w:numId="5" w16cid:durableId="1402406156">
    <w:abstractNumId w:val="16"/>
  </w:num>
  <w:num w:numId="6" w16cid:durableId="1710062694">
    <w:abstractNumId w:val="28"/>
  </w:num>
  <w:num w:numId="7" w16cid:durableId="264315765">
    <w:abstractNumId w:val="31"/>
  </w:num>
  <w:num w:numId="8" w16cid:durableId="1657607993">
    <w:abstractNumId w:val="11"/>
  </w:num>
  <w:num w:numId="9" w16cid:durableId="666713068">
    <w:abstractNumId w:val="36"/>
  </w:num>
  <w:num w:numId="10" w16cid:durableId="373819079">
    <w:abstractNumId w:val="12"/>
  </w:num>
  <w:num w:numId="11" w16cid:durableId="462311042">
    <w:abstractNumId w:val="13"/>
  </w:num>
  <w:num w:numId="12" w16cid:durableId="1692684339">
    <w:abstractNumId w:val="23"/>
  </w:num>
  <w:num w:numId="13" w16cid:durableId="2073305356">
    <w:abstractNumId w:val="21"/>
  </w:num>
  <w:num w:numId="14" w16cid:durableId="1835484743">
    <w:abstractNumId w:val="4"/>
  </w:num>
  <w:num w:numId="15" w16cid:durableId="1823035407">
    <w:abstractNumId w:val="0"/>
  </w:num>
  <w:num w:numId="16" w16cid:durableId="576474351">
    <w:abstractNumId w:val="10"/>
  </w:num>
  <w:num w:numId="17" w16cid:durableId="1497646250">
    <w:abstractNumId w:val="37"/>
  </w:num>
  <w:num w:numId="18" w16cid:durableId="1459688091">
    <w:abstractNumId w:val="29"/>
  </w:num>
  <w:num w:numId="19" w16cid:durableId="346293456">
    <w:abstractNumId w:val="24"/>
  </w:num>
  <w:num w:numId="20" w16cid:durableId="1491025116">
    <w:abstractNumId w:val="30"/>
  </w:num>
  <w:num w:numId="21" w16cid:durableId="500049706">
    <w:abstractNumId w:val="35"/>
  </w:num>
  <w:num w:numId="22" w16cid:durableId="1246376490">
    <w:abstractNumId w:val="15"/>
  </w:num>
  <w:num w:numId="23" w16cid:durableId="654839672">
    <w:abstractNumId w:val="7"/>
  </w:num>
  <w:num w:numId="24" w16cid:durableId="1095201116">
    <w:abstractNumId w:val="32"/>
  </w:num>
  <w:num w:numId="25" w16cid:durableId="866790547">
    <w:abstractNumId w:val="9"/>
  </w:num>
  <w:num w:numId="26" w16cid:durableId="1845128564">
    <w:abstractNumId w:val="17"/>
  </w:num>
  <w:num w:numId="27" w16cid:durableId="1217157099">
    <w:abstractNumId w:val="8"/>
  </w:num>
  <w:num w:numId="28" w16cid:durableId="538665592">
    <w:abstractNumId w:val="39"/>
  </w:num>
  <w:num w:numId="29" w16cid:durableId="1482766810">
    <w:abstractNumId w:val="34"/>
  </w:num>
  <w:num w:numId="30" w16cid:durableId="1798254922">
    <w:abstractNumId w:val="25"/>
  </w:num>
  <w:num w:numId="31" w16cid:durableId="1440878246">
    <w:abstractNumId w:val="2"/>
  </w:num>
  <w:num w:numId="32" w16cid:durableId="1497528481">
    <w:abstractNumId w:val="18"/>
  </w:num>
  <w:num w:numId="33" w16cid:durableId="1210071056">
    <w:abstractNumId w:val="20"/>
  </w:num>
  <w:num w:numId="34" w16cid:durableId="311065145">
    <w:abstractNumId w:val="19"/>
  </w:num>
  <w:num w:numId="35" w16cid:durableId="392041772">
    <w:abstractNumId w:val="1"/>
  </w:num>
  <w:num w:numId="36" w16cid:durableId="504707059">
    <w:abstractNumId w:val="33"/>
  </w:num>
  <w:num w:numId="37" w16cid:durableId="1593509087">
    <w:abstractNumId w:val="3"/>
  </w:num>
  <w:num w:numId="38" w16cid:durableId="989597740">
    <w:abstractNumId w:val="14"/>
  </w:num>
  <w:num w:numId="39" w16cid:durableId="366565695">
    <w:abstractNumId w:val="6"/>
  </w:num>
  <w:num w:numId="40" w16cid:durableId="444472423">
    <w:abstractNumId w:val="5"/>
  </w:num>
  <w:num w:numId="41" w16cid:durableId="1445922446">
    <w:abstractNumId w:val="5"/>
  </w:num>
  <w:num w:numId="42" w16cid:durableId="573776928">
    <w:abstractNumId w:val="5"/>
  </w:num>
  <w:num w:numId="43" w16cid:durableId="273248703">
    <w:abstractNumId w:val="5"/>
  </w:num>
  <w:num w:numId="44" w16cid:durableId="118686895">
    <w:abstractNumId w:val="5"/>
  </w:num>
  <w:num w:numId="45" w16cid:durableId="1325008447">
    <w:abstractNumId w:val="5"/>
  </w:num>
  <w:num w:numId="46" w16cid:durableId="1553032896">
    <w:abstractNumId w:val="5"/>
  </w:num>
  <w:num w:numId="47" w16cid:durableId="273640645">
    <w:abstractNumId w:val="5"/>
  </w:num>
  <w:num w:numId="48" w16cid:durableId="509686099">
    <w:abstractNumId w:val="5"/>
  </w:num>
  <w:num w:numId="49" w16cid:durableId="40518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6DFE"/>
    <w:rsid w:val="00010A51"/>
    <w:rsid w:val="00011103"/>
    <w:rsid w:val="00011E42"/>
    <w:rsid w:val="000142E1"/>
    <w:rsid w:val="00014A50"/>
    <w:rsid w:val="00020D3E"/>
    <w:rsid w:val="0002159C"/>
    <w:rsid w:val="00024507"/>
    <w:rsid w:val="0002477C"/>
    <w:rsid w:val="000248E9"/>
    <w:rsid w:val="00032ED7"/>
    <w:rsid w:val="00034904"/>
    <w:rsid w:val="00036B9B"/>
    <w:rsid w:val="0004005C"/>
    <w:rsid w:val="00041A9D"/>
    <w:rsid w:val="0004259C"/>
    <w:rsid w:val="00047632"/>
    <w:rsid w:val="0004799B"/>
    <w:rsid w:val="0005032B"/>
    <w:rsid w:val="00050437"/>
    <w:rsid w:val="000542DC"/>
    <w:rsid w:val="0005582A"/>
    <w:rsid w:val="00055AC9"/>
    <w:rsid w:val="00055F6C"/>
    <w:rsid w:val="00061346"/>
    <w:rsid w:val="00061EBA"/>
    <w:rsid w:val="00062976"/>
    <w:rsid w:val="000637CE"/>
    <w:rsid w:val="00063C46"/>
    <w:rsid w:val="0006487A"/>
    <w:rsid w:val="00066793"/>
    <w:rsid w:val="00066F0C"/>
    <w:rsid w:val="000719F8"/>
    <w:rsid w:val="00074DA4"/>
    <w:rsid w:val="00076338"/>
    <w:rsid w:val="00076FDE"/>
    <w:rsid w:val="00081A78"/>
    <w:rsid w:val="00083BA9"/>
    <w:rsid w:val="00087669"/>
    <w:rsid w:val="00087760"/>
    <w:rsid w:val="0009361A"/>
    <w:rsid w:val="0009378B"/>
    <w:rsid w:val="00093DF8"/>
    <w:rsid w:val="00094019"/>
    <w:rsid w:val="000A1811"/>
    <w:rsid w:val="000A22CD"/>
    <w:rsid w:val="000A23F3"/>
    <w:rsid w:val="000A5A0C"/>
    <w:rsid w:val="000A61E3"/>
    <w:rsid w:val="000A6714"/>
    <w:rsid w:val="000A681E"/>
    <w:rsid w:val="000B1576"/>
    <w:rsid w:val="000B3278"/>
    <w:rsid w:val="000B390D"/>
    <w:rsid w:val="000B6800"/>
    <w:rsid w:val="000C239C"/>
    <w:rsid w:val="000C625B"/>
    <w:rsid w:val="000D10A2"/>
    <w:rsid w:val="000D349A"/>
    <w:rsid w:val="000D7F30"/>
    <w:rsid w:val="000E14AC"/>
    <w:rsid w:val="000E1859"/>
    <w:rsid w:val="000E399F"/>
    <w:rsid w:val="000E3DA0"/>
    <w:rsid w:val="000E5EDD"/>
    <w:rsid w:val="000E5FED"/>
    <w:rsid w:val="000E69C7"/>
    <w:rsid w:val="000F292A"/>
    <w:rsid w:val="000F3299"/>
    <w:rsid w:val="000F3541"/>
    <w:rsid w:val="000F3DC0"/>
    <w:rsid w:val="000F3F07"/>
    <w:rsid w:val="000F4D71"/>
    <w:rsid w:val="000F5A80"/>
    <w:rsid w:val="000F73BE"/>
    <w:rsid w:val="00101535"/>
    <w:rsid w:val="00102F9B"/>
    <w:rsid w:val="00103958"/>
    <w:rsid w:val="00104BFB"/>
    <w:rsid w:val="00105986"/>
    <w:rsid w:val="00106B6C"/>
    <w:rsid w:val="00107790"/>
    <w:rsid w:val="001079AC"/>
    <w:rsid w:val="00107DE9"/>
    <w:rsid w:val="0011122D"/>
    <w:rsid w:val="00112637"/>
    <w:rsid w:val="001135F4"/>
    <w:rsid w:val="0011435B"/>
    <w:rsid w:val="00115ED1"/>
    <w:rsid w:val="0012141A"/>
    <w:rsid w:val="00126844"/>
    <w:rsid w:val="00126F24"/>
    <w:rsid w:val="00126FBE"/>
    <w:rsid w:val="00127513"/>
    <w:rsid w:val="00131A24"/>
    <w:rsid w:val="00137D69"/>
    <w:rsid w:val="00140346"/>
    <w:rsid w:val="001411C5"/>
    <w:rsid w:val="00142B15"/>
    <w:rsid w:val="001431A5"/>
    <w:rsid w:val="00145456"/>
    <w:rsid w:val="001457C3"/>
    <w:rsid w:val="00151F9B"/>
    <w:rsid w:val="001533D3"/>
    <w:rsid w:val="00153954"/>
    <w:rsid w:val="00154FC4"/>
    <w:rsid w:val="00156155"/>
    <w:rsid w:val="001636F9"/>
    <w:rsid w:val="0016654F"/>
    <w:rsid w:val="00174257"/>
    <w:rsid w:val="00175002"/>
    <w:rsid w:val="0017627D"/>
    <w:rsid w:val="001767E9"/>
    <w:rsid w:val="00181AEF"/>
    <w:rsid w:val="00181E8B"/>
    <w:rsid w:val="001840A9"/>
    <w:rsid w:val="00185885"/>
    <w:rsid w:val="001876F0"/>
    <w:rsid w:val="00190BFB"/>
    <w:rsid w:val="00191733"/>
    <w:rsid w:val="00193E98"/>
    <w:rsid w:val="00195297"/>
    <w:rsid w:val="00195E71"/>
    <w:rsid w:val="00196E92"/>
    <w:rsid w:val="00197F07"/>
    <w:rsid w:val="001A5A5A"/>
    <w:rsid w:val="001B168A"/>
    <w:rsid w:val="001B2CCA"/>
    <w:rsid w:val="001B35D8"/>
    <w:rsid w:val="001B584E"/>
    <w:rsid w:val="001B58C0"/>
    <w:rsid w:val="001C070E"/>
    <w:rsid w:val="001C1B05"/>
    <w:rsid w:val="001C256B"/>
    <w:rsid w:val="001C618D"/>
    <w:rsid w:val="001D168B"/>
    <w:rsid w:val="001D3B78"/>
    <w:rsid w:val="001D42F7"/>
    <w:rsid w:val="001D7A8E"/>
    <w:rsid w:val="001E08CB"/>
    <w:rsid w:val="001E34D1"/>
    <w:rsid w:val="001E4742"/>
    <w:rsid w:val="001E7EE1"/>
    <w:rsid w:val="001E7EE6"/>
    <w:rsid w:val="001F04E7"/>
    <w:rsid w:val="001F7A42"/>
    <w:rsid w:val="0020178B"/>
    <w:rsid w:val="00202FE0"/>
    <w:rsid w:val="0020385B"/>
    <w:rsid w:val="00206A9D"/>
    <w:rsid w:val="00207495"/>
    <w:rsid w:val="00207C94"/>
    <w:rsid w:val="00210F60"/>
    <w:rsid w:val="00212775"/>
    <w:rsid w:val="00213285"/>
    <w:rsid w:val="002144B0"/>
    <w:rsid w:val="00216519"/>
    <w:rsid w:val="00217993"/>
    <w:rsid w:val="00220E46"/>
    <w:rsid w:val="002225A7"/>
    <w:rsid w:val="00222A48"/>
    <w:rsid w:val="002246D2"/>
    <w:rsid w:val="002247BE"/>
    <w:rsid w:val="002329A3"/>
    <w:rsid w:val="00236FE2"/>
    <w:rsid w:val="00237F5B"/>
    <w:rsid w:val="00241673"/>
    <w:rsid w:val="00245580"/>
    <w:rsid w:val="00247102"/>
    <w:rsid w:val="002500C9"/>
    <w:rsid w:val="0025169F"/>
    <w:rsid w:val="00251D94"/>
    <w:rsid w:val="002521CD"/>
    <w:rsid w:val="0025484E"/>
    <w:rsid w:val="00255ECC"/>
    <w:rsid w:val="0025628F"/>
    <w:rsid w:val="0026377C"/>
    <w:rsid w:val="00266B99"/>
    <w:rsid w:val="00266FBB"/>
    <w:rsid w:val="0027027C"/>
    <w:rsid w:val="002709FE"/>
    <w:rsid w:val="00270C0D"/>
    <w:rsid w:val="002721A2"/>
    <w:rsid w:val="0027241D"/>
    <w:rsid w:val="00274DA8"/>
    <w:rsid w:val="00274DE7"/>
    <w:rsid w:val="00274E92"/>
    <w:rsid w:val="00274F05"/>
    <w:rsid w:val="00280AF5"/>
    <w:rsid w:val="00281815"/>
    <w:rsid w:val="002827E9"/>
    <w:rsid w:val="002847F9"/>
    <w:rsid w:val="00286103"/>
    <w:rsid w:val="00287B12"/>
    <w:rsid w:val="00290EF9"/>
    <w:rsid w:val="0029213A"/>
    <w:rsid w:val="00292810"/>
    <w:rsid w:val="0029454E"/>
    <w:rsid w:val="002976B1"/>
    <w:rsid w:val="002A22BA"/>
    <w:rsid w:val="002A259B"/>
    <w:rsid w:val="002A3D82"/>
    <w:rsid w:val="002A5842"/>
    <w:rsid w:val="002A7C8B"/>
    <w:rsid w:val="002A7F26"/>
    <w:rsid w:val="002B3E4D"/>
    <w:rsid w:val="002B4C16"/>
    <w:rsid w:val="002B6295"/>
    <w:rsid w:val="002B7D94"/>
    <w:rsid w:val="002C1916"/>
    <w:rsid w:val="002C2ADE"/>
    <w:rsid w:val="002D4045"/>
    <w:rsid w:val="002D567E"/>
    <w:rsid w:val="002D5F0E"/>
    <w:rsid w:val="002E1F94"/>
    <w:rsid w:val="002E7078"/>
    <w:rsid w:val="002F1F96"/>
    <w:rsid w:val="002F2880"/>
    <w:rsid w:val="002F54C1"/>
    <w:rsid w:val="00300EA1"/>
    <w:rsid w:val="003012DB"/>
    <w:rsid w:val="00302706"/>
    <w:rsid w:val="003037B1"/>
    <w:rsid w:val="00303F80"/>
    <w:rsid w:val="00304142"/>
    <w:rsid w:val="003056C4"/>
    <w:rsid w:val="00305D74"/>
    <w:rsid w:val="00307A21"/>
    <w:rsid w:val="00307D1D"/>
    <w:rsid w:val="00311661"/>
    <w:rsid w:val="0031548F"/>
    <w:rsid w:val="0031579B"/>
    <w:rsid w:val="00320B73"/>
    <w:rsid w:val="00322C98"/>
    <w:rsid w:val="003242E8"/>
    <w:rsid w:val="003247D8"/>
    <w:rsid w:val="003263C0"/>
    <w:rsid w:val="003265FD"/>
    <w:rsid w:val="00330A65"/>
    <w:rsid w:val="00331145"/>
    <w:rsid w:val="00333284"/>
    <w:rsid w:val="00333785"/>
    <w:rsid w:val="00334DB0"/>
    <w:rsid w:val="00336397"/>
    <w:rsid w:val="0033673D"/>
    <w:rsid w:val="00341FC0"/>
    <w:rsid w:val="00342B14"/>
    <w:rsid w:val="00346C22"/>
    <w:rsid w:val="00350E5B"/>
    <w:rsid w:val="00351034"/>
    <w:rsid w:val="00352525"/>
    <w:rsid w:val="0035688E"/>
    <w:rsid w:val="00361B05"/>
    <w:rsid w:val="00362452"/>
    <w:rsid w:val="003626BD"/>
    <w:rsid w:val="0036308D"/>
    <w:rsid w:val="0036415E"/>
    <w:rsid w:val="003653EA"/>
    <w:rsid w:val="0036679B"/>
    <w:rsid w:val="00367F75"/>
    <w:rsid w:val="003706CE"/>
    <w:rsid w:val="003717AA"/>
    <w:rsid w:val="00371A41"/>
    <w:rsid w:val="00373539"/>
    <w:rsid w:val="00377C9A"/>
    <w:rsid w:val="00381336"/>
    <w:rsid w:val="00381352"/>
    <w:rsid w:val="00381A3A"/>
    <w:rsid w:val="003834C5"/>
    <w:rsid w:val="0038471C"/>
    <w:rsid w:val="00384AEF"/>
    <w:rsid w:val="00387DF8"/>
    <w:rsid w:val="00390A79"/>
    <w:rsid w:val="0039231A"/>
    <w:rsid w:val="003927B1"/>
    <w:rsid w:val="00392D62"/>
    <w:rsid w:val="00392F6F"/>
    <w:rsid w:val="003971BB"/>
    <w:rsid w:val="003A2208"/>
    <w:rsid w:val="003A5EFC"/>
    <w:rsid w:val="003A6731"/>
    <w:rsid w:val="003A7BA1"/>
    <w:rsid w:val="003B0D72"/>
    <w:rsid w:val="003B3DBD"/>
    <w:rsid w:val="003B53C3"/>
    <w:rsid w:val="003C19E9"/>
    <w:rsid w:val="003C1C92"/>
    <w:rsid w:val="003C4770"/>
    <w:rsid w:val="003C54DB"/>
    <w:rsid w:val="003D494F"/>
    <w:rsid w:val="003D76F9"/>
    <w:rsid w:val="003E153B"/>
    <w:rsid w:val="003E21BD"/>
    <w:rsid w:val="003E4962"/>
    <w:rsid w:val="003E6CF1"/>
    <w:rsid w:val="003E6E8A"/>
    <w:rsid w:val="003F03FF"/>
    <w:rsid w:val="003F14AD"/>
    <w:rsid w:val="003F52E6"/>
    <w:rsid w:val="003F6426"/>
    <w:rsid w:val="004007E1"/>
    <w:rsid w:val="00401BD2"/>
    <w:rsid w:val="00403347"/>
    <w:rsid w:val="00404787"/>
    <w:rsid w:val="00404D6B"/>
    <w:rsid w:val="00413CB5"/>
    <w:rsid w:val="00414C22"/>
    <w:rsid w:val="004153E8"/>
    <w:rsid w:val="00421992"/>
    <w:rsid w:val="00423A74"/>
    <w:rsid w:val="004253C9"/>
    <w:rsid w:val="00426FCA"/>
    <w:rsid w:val="00433742"/>
    <w:rsid w:val="00436CFD"/>
    <w:rsid w:val="00441EA9"/>
    <w:rsid w:val="00443B75"/>
    <w:rsid w:val="00443E42"/>
    <w:rsid w:val="004441FA"/>
    <w:rsid w:val="004459E7"/>
    <w:rsid w:val="00445D9D"/>
    <w:rsid w:val="0044647F"/>
    <w:rsid w:val="00446E34"/>
    <w:rsid w:val="0045140D"/>
    <w:rsid w:val="004514D5"/>
    <w:rsid w:val="00451518"/>
    <w:rsid w:val="00455573"/>
    <w:rsid w:val="00466AB4"/>
    <w:rsid w:val="00466C9D"/>
    <w:rsid w:val="00471CA5"/>
    <w:rsid w:val="00473976"/>
    <w:rsid w:val="004740AF"/>
    <w:rsid w:val="00475B5B"/>
    <w:rsid w:val="00476055"/>
    <w:rsid w:val="004816E0"/>
    <w:rsid w:val="00481FBF"/>
    <w:rsid w:val="00482355"/>
    <w:rsid w:val="004863F4"/>
    <w:rsid w:val="00486DCB"/>
    <w:rsid w:val="00491E58"/>
    <w:rsid w:val="00494303"/>
    <w:rsid w:val="004945ED"/>
    <w:rsid w:val="00494B9C"/>
    <w:rsid w:val="004A187C"/>
    <w:rsid w:val="004A5A23"/>
    <w:rsid w:val="004B0961"/>
    <w:rsid w:val="004B63CD"/>
    <w:rsid w:val="004B69BA"/>
    <w:rsid w:val="004B7609"/>
    <w:rsid w:val="004B7A44"/>
    <w:rsid w:val="004C5515"/>
    <w:rsid w:val="004C5FCD"/>
    <w:rsid w:val="004D2935"/>
    <w:rsid w:val="004D4074"/>
    <w:rsid w:val="004D4FE1"/>
    <w:rsid w:val="004D724E"/>
    <w:rsid w:val="004D7D5A"/>
    <w:rsid w:val="004E1776"/>
    <w:rsid w:val="004E1CA8"/>
    <w:rsid w:val="004E1E84"/>
    <w:rsid w:val="004E2097"/>
    <w:rsid w:val="004E7581"/>
    <w:rsid w:val="004F119A"/>
    <w:rsid w:val="004F17C8"/>
    <w:rsid w:val="004F45CE"/>
    <w:rsid w:val="004F5F23"/>
    <w:rsid w:val="004F67AC"/>
    <w:rsid w:val="004F681E"/>
    <w:rsid w:val="004F770D"/>
    <w:rsid w:val="00501127"/>
    <w:rsid w:val="005019FD"/>
    <w:rsid w:val="00503F86"/>
    <w:rsid w:val="00511352"/>
    <w:rsid w:val="0051207E"/>
    <w:rsid w:val="00514699"/>
    <w:rsid w:val="00520C72"/>
    <w:rsid w:val="00521E14"/>
    <w:rsid w:val="00525A86"/>
    <w:rsid w:val="00525DB7"/>
    <w:rsid w:val="00530595"/>
    <w:rsid w:val="005306A3"/>
    <w:rsid w:val="0053171D"/>
    <w:rsid w:val="005328B8"/>
    <w:rsid w:val="00533029"/>
    <w:rsid w:val="005437B9"/>
    <w:rsid w:val="005466AA"/>
    <w:rsid w:val="00553161"/>
    <w:rsid w:val="00556951"/>
    <w:rsid w:val="00557B05"/>
    <w:rsid w:val="00564A2F"/>
    <w:rsid w:val="00564C33"/>
    <w:rsid w:val="00565C74"/>
    <w:rsid w:val="00565EDC"/>
    <w:rsid w:val="005710BA"/>
    <w:rsid w:val="00572F2C"/>
    <w:rsid w:val="005751B3"/>
    <w:rsid w:val="00576D3E"/>
    <w:rsid w:val="005814AB"/>
    <w:rsid w:val="005876DF"/>
    <w:rsid w:val="00590C68"/>
    <w:rsid w:val="00593AE3"/>
    <w:rsid w:val="00594777"/>
    <w:rsid w:val="00595365"/>
    <w:rsid w:val="005971C4"/>
    <w:rsid w:val="005A38FB"/>
    <w:rsid w:val="005A494C"/>
    <w:rsid w:val="005A503B"/>
    <w:rsid w:val="005A72D7"/>
    <w:rsid w:val="005B021C"/>
    <w:rsid w:val="005B1A64"/>
    <w:rsid w:val="005B1CC1"/>
    <w:rsid w:val="005B733D"/>
    <w:rsid w:val="005C4116"/>
    <w:rsid w:val="005C59A9"/>
    <w:rsid w:val="005C6293"/>
    <w:rsid w:val="005C68D7"/>
    <w:rsid w:val="005C7A9E"/>
    <w:rsid w:val="005D537D"/>
    <w:rsid w:val="005D6706"/>
    <w:rsid w:val="005E028F"/>
    <w:rsid w:val="005E4A79"/>
    <w:rsid w:val="005E5182"/>
    <w:rsid w:val="005E568F"/>
    <w:rsid w:val="005E66D5"/>
    <w:rsid w:val="005F0A79"/>
    <w:rsid w:val="005F314D"/>
    <w:rsid w:val="005F5D04"/>
    <w:rsid w:val="005F6B91"/>
    <w:rsid w:val="00600F9D"/>
    <w:rsid w:val="006011ED"/>
    <w:rsid w:val="00601641"/>
    <w:rsid w:val="0060333D"/>
    <w:rsid w:val="006044E1"/>
    <w:rsid w:val="00604715"/>
    <w:rsid w:val="006048A3"/>
    <w:rsid w:val="006109C1"/>
    <w:rsid w:val="0061164E"/>
    <w:rsid w:val="00614464"/>
    <w:rsid w:val="00616E8D"/>
    <w:rsid w:val="00617A12"/>
    <w:rsid w:val="006211CF"/>
    <w:rsid w:val="00621923"/>
    <w:rsid w:val="00623024"/>
    <w:rsid w:val="00626DB6"/>
    <w:rsid w:val="0063003D"/>
    <w:rsid w:val="0063175A"/>
    <w:rsid w:val="0063280C"/>
    <w:rsid w:val="006328E3"/>
    <w:rsid w:val="00633992"/>
    <w:rsid w:val="00642408"/>
    <w:rsid w:val="0064257F"/>
    <w:rsid w:val="006440B4"/>
    <w:rsid w:val="00652F61"/>
    <w:rsid w:val="0065362C"/>
    <w:rsid w:val="00654294"/>
    <w:rsid w:val="00657EF0"/>
    <w:rsid w:val="00662950"/>
    <w:rsid w:val="00662E43"/>
    <w:rsid w:val="006633C2"/>
    <w:rsid w:val="006702ED"/>
    <w:rsid w:val="00670F6F"/>
    <w:rsid w:val="006730C5"/>
    <w:rsid w:val="00674205"/>
    <w:rsid w:val="0067458E"/>
    <w:rsid w:val="006763B2"/>
    <w:rsid w:val="00676696"/>
    <w:rsid w:val="00681158"/>
    <w:rsid w:val="006813C9"/>
    <w:rsid w:val="00684A91"/>
    <w:rsid w:val="006949A0"/>
    <w:rsid w:val="006965A4"/>
    <w:rsid w:val="006A0A8B"/>
    <w:rsid w:val="006A235B"/>
    <w:rsid w:val="006A248E"/>
    <w:rsid w:val="006B1A8C"/>
    <w:rsid w:val="006B2344"/>
    <w:rsid w:val="006B2FD0"/>
    <w:rsid w:val="006B410A"/>
    <w:rsid w:val="006B4780"/>
    <w:rsid w:val="006B5487"/>
    <w:rsid w:val="006C0486"/>
    <w:rsid w:val="006C1DFF"/>
    <w:rsid w:val="006C3281"/>
    <w:rsid w:val="006C3B43"/>
    <w:rsid w:val="006C4131"/>
    <w:rsid w:val="006C6613"/>
    <w:rsid w:val="006D0D5F"/>
    <w:rsid w:val="006D2612"/>
    <w:rsid w:val="006D315B"/>
    <w:rsid w:val="006D3C93"/>
    <w:rsid w:val="006D4139"/>
    <w:rsid w:val="006E1A53"/>
    <w:rsid w:val="006E2005"/>
    <w:rsid w:val="006E265D"/>
    <w:rsid w:val="006E4319"/>
    <w:rsid w:val="006E591F"/>
    <w:rsid w:val="006E5B81"/>
    <w:rsid w:val="006F4416"/>
    <w:rsid w:val="006F4DE9"/>
    <w:rsid w:val="00701503"/>
    <w:rsid w:val="0070163D"/>
    <w:rsid w:val="0070335F"/>
    <w:rsid w:val="00707073"/>
    <w:rsid w:val="0070766A"/>
    <w:rsid w:val="00710E19"/>
    <w:rsid w:val="0071192C"/>
    <w:rsid w:val="0071266D"/>
    <w:rsid w:val="007237B4"/>
    <w:rsid w:val="00723800"/>
    <w:rsid w:val="00724499"/>
    <w:rsid w:val="00725E52"/>
    <w:rsid w:val="0072603E"/>
    <w:rsid w:val="00730E0B"/>
    <w:rsid w:val="00733049"/>
    <w:rsid w:val="00734EFB"/>
    <w:rsid w:val="00736AD8"/>
    <w:rsid w:val="00736C1D"/>
    <w:rsid w:val="00736CB9"/>
    <w:rsid w:val="007404CF"/>
    <w:rsid w:val="00740A4D"/>
    <w:rsid w:val="00740FD8"/>
    <w:rsid w:val="00741651"/>
    <w:rsid w:val="0074552A"/>
    <w:rsid w:val="00746668"/>
    <w:rsid w:val="007467EF"/>
    <w:rsid w:val="007472EF"/>
    <w:rsid w:val="00747FBE"/>
    <w:rsid w:val="00752017"/>
    <w:rsid w:val="00752C89"/>
    <w:rsid w:val="00753C66"/>
    <w:rsid w:val="00753CD0"/>
    <w:rsid w:val="00754C11"/>
    <w:rsid w:val="00755796"/>
    <w:rsid w:val="007568BC"/>
    <w:rsid w:val="00760EFE"/>
    <w:rsid w:val="00761A24"/>
    <w:rsid w:val="00763F6F"/>
    <w:rsid w:val="0076781E"/>
    <w:rsid w:val="00770A84"/>
    <w:rsid w:val="00770C1F"/>
    <w:rsid w:val="007712C7"/>
    <w:rsid w:val="00771415"/>
    <w:rsid w:val="007734CD"/>
    <w:rsid w:val="00774070"/>
    <w:rsid w:val="00775525"/>
    <w:rsid w:val="00780CF9"/>
    <w:rsid w:val="0079024D"/>
    <w:rsid w:val="007905B3"/>
    <w:rsid w:val="00790E84"/>
    <w:rsid w:val="00791C9D"/>
    <w:rsid w:val="00792548"/>
    <w:rsid w:val="007A070E"/>
    <w:rsid w:val="007A2BDD"/>
    <w:rsid w:val="007A5D46"/>
    <w:rsid w:val="007B0157"/>
    <w:rsid w:val="007B0FED"/>
    <w:rsid w:val="007B2DC0"/>
    <w:rsid w:val="007B4BD9"/>
    <w:rsid w:val="007B6BD1"/>
    <w:rsid w:val="007B7695"/>
    <w:rsid w:val="007B7BA3"/>
    <w:rsid w:val="007C1623"/>
    <w:rsid w:val="007C786F"/>
    <w:rsid w:val="007D1F74"/>
    <w:rsid w:val="007D5814"/>
    <w:rsid w:val="007D6B4A"/>
    <w:rsid w:val="007D7C03"/>
    <w:rsid w:val="007E1D36"/>
    <w:rsid w:val="007E3403"/>
    <w:rsid w:val="007E6D50"/>
    <w:rsid w:val="007F40C3"/>
    <w:rsid w:val="007F7BF9"/>
    <w:rsid w:val="00800867"/>
    <w:rsid w:val="00801D0A"/>
    <w:rsid w:val="00802997"/>
    <w:rsid w:val="00804AB5"/>
    <w:rsid w:val="00810ACE"/>
    <w:rsid w:val="00812A22"/>
    <w:rsid w:val="00814F72"/>
    <w:rsid w:val="00816126"/>
    <w:rsid w:val="008201E2"/>
    <w:rsid w:val="00826594"/>
    <w:rsid w:val="0082669F"/>
    <w:rsid w:val="008268A2"/>
    <w:rsid w:val="00827937"/>
    <w:rsid w:val="0083008B"/>
    <w:rsid w:val="00832C25"/>
    <w:rsid w:val="008342A4"/>
    <w:rsid w:val="00834E88"/>
    <w:rsid w:val="008351EC"/>
    <w:rsid w:val="008352D5"/>
    <w:rsid w:val="008372A4"/>
    <w:rsid w:val="00841907"/>
    <w:rsid w:val="00842E50"/>
    <w:rsid w:val="00843460"/>
    <w:rsid w:val="00844DED"/>
    <w:rsid w:val="00846676"/>
    <w:rsid w:val="0084731B"/>
    <w:rsid w:val="00850AA1"/>
    <w:rsid w:val="0085198E"/>
    <w:rsid w:val="00852A92"/>
    <w:rsid w:val="00856ED4"/>
    <w:rsid w:val="008611DD"/>
    <w:rsid w:val="00861686"/>
    <w:rsid w:val="00864BAB"/>
    <w:rsid w:val="008652BF"/>
    <w:rsid w:val="008658DE"/>
    <w:rsid w:val="00866431"/>
    <w:rsid w:val="008707FB"/>
    <w:rsid w:val="00870EFF"/>
    <w:rsid w:val="00872031"/>
    <w:rsid w:val="00872A94"/>
    <w:rsid w:val="0087466C"/>
    <w:rsid w:val="0087520B"/>
    <w:rsid w:val="00881942"/>
    <w:rsid w:val="00881AFB"/>
    <w:rsid w:val="00881C41"/>
    <w:rsid w:val="00882110"/>
    <w:rsid w:val="0089482C"/>
    <w:rsid w:val="008949F5"/>
    <w:rsid w:val="008964FD"/>
    <w:rsid w:val="008A2A99"/>
    <w:rsid w:val="008A4EAC"/>
    <w:rsid w:val="008A506B"/>
    <w:rsid w:val="008A56F6"/>
    <w:rsid w:val="008A634E"/>
    <w:rsid w:val="008A6D74"/>
    <w:rsid w:val="008B1F0F"/>
    <w:rsid w:val="008B2FAA"/>
    <w:rsid w:val="008C0DAA"/>
    <w:rsid w:val="008C30E9"/>
    <w:rsid w:val="008D14BF"/>
    <w:rsid w:val="008D55BE"/>
    <w:rsid w:val="008D7F94"/>
    <w:rsid w:val="008E1928"/>
    <w:rsid w:val="008F264A"/>
    <w:rsid w:val="008F351C"/>
    <w:rsid w:val="008F5D14"/>
    <w:rsid w:val="008F5E50"/>
    <w:rsid w:val="008F6809"/>
    <w:rsid w:val="008F6DB1"/>
    <w:rsid w:val="008F7298"/>
    <w:rsid w:val="008F7F08"/>
    <w:rsid w:val="0090023E"/>
    <w:rsid w:val="009048AE"/>
    <w:rsid w:val="00904C3D"/>
    <w:rsid w:val="0090791A"/>
    <w:rsid w:val="009102D4"/>
    <w:rsid w:val="009103D5"/>
    <w:rsid w:val="00911CE7"/>
    <w:rsid w:val="009133E3"/>
    <w:rsid w:val="0091467C"/>
    <w:rsid w:val="00914A94"/>
    <w:rsid w:val="00916FD4"/>
    <w:rsid w:val="00920F3D"/>
    <w:rsid w:val="009229D5"/>
    <w:rsid w:val="00922F6F"/>
    <w:rsid w:val="00925C41"/>
    <w:rsid w:val="009267EF"/>
    <w:rsid w:val="00927EBA"/>
    <w:rsid w:val="009310FF"/>
    <w:rsid w:val="00931F66"/>
    <w:rsid w:val="00935A7C"/>
    <w:rsid w:val="0093615B"/>
    <w:rsid w:val="00937BAE"/>
    <w:rsid w:val="00943C48"/>
    <w:rsid w:val="009503A2"/>
    <w:rsid w:val="00950401"/>
    <w:rsid w:val="00954FD0"/>
    <w:rsid w:val="0096555E"/>
    <w:rsid w:val="0096776F"/>
    <w:rsid w:val="00972005"/>
    <w:rsid w:val="0097359D"/>
    <w:rsid w:val="00974358"/>
    <w:rsid w:val="009766C5"/>
    <w:rsid w:val="00976ED6"/>
    <w:rsid w:val="009836D4"/>
    <w:rsid w:val="00985EC8"/>
    <w:rsid w:val="009862F2"/>
    <w:rsid w:val="00986BAE"/>
    <w:rsid w:val="00991E42"/>
    <w:rsid w:val="00992F35"/>
    <w:rsid w:val="00994391"/>
    <w:rsid w:val="00994571"/>
    <w:rsid w:val="0099554A"/>
    <w:rsid w:val="009A2CC9"/>
    <w:rsid w:val="009B34C8"/>
    <w:rsid w:val="009B370A"/>
    <w:rsid w:val="009B567D"/>
    <w:rsid w:val="009B69C5"/>
    <w:rsid w:val="009C1291"/>
    <w:rsid w:val="009D10B7"/>
    <w:rsid w:val="009D6A38"/>
    <w:rsid w:val="009D6EBF"/>
    <w:rsid w:val="009D6EF7"/>
    <w:rsid w:val="009E170B"/>
    <w:rsid w:val="009E1DEC"/>
    <w:rsid w:val="009E2FDD"/>
    <w:rsid w:val="009E58A6"/>
    <w:rsid w:val="009E6ED7"/>
    <w:rsid w:val="009F32D1"/>
    <w:rsid w:val="009F4609"/>
    <w:rsid w:val="009F5345"/>
    <w:rsid w:val="009F6CF8"/>
    <w:rsid w:val="009F7267"/>
    <w:rsid w:val="009F7FE8"/>
    <w:rsid w:val="00A0233A"/>
    <w:rsid w:val="00A0387C"/>
    <w:rsid w:val="00A04A95"/>
    <w:rsid w:val="00A04EBA"/>
    <w:rsid w:val="00A07F3B"/>
    <w:rsid w:val="00A10676"/>
    <w:rsid w:val="00A11008"/>
    <w:rsid w:val="00A1121A"/>
    <w:rsid w:val="00A166C4"/>
    <w:rsid w:val="00A221F3"/>
    <w:rsid w:val="00A239F4"/>
    <w:rsid w:val="00A24FB7"/>
    <w:rsid w:val="00A25441"/>
    <w:rsid w:val="00A26749"/>
    <w:rsid w:val="00A31B99"/>
    <w:rsid w:val="00A324A5"/>
    <w:rsid w:val="00A342FE"/>
    <w:rsid w:val="00A36B16"/>
    <w:rsid w:val="00A463B0"/>
    <w:rsid w:val="00A504AA"/>
    <w:rsid w:val="00A50A9A"/>
    <w:rsid w:val="00A514CE"/>
    <w:rsid w:val="00A53733"/>
    <w:rsid w:val="00A548BE"/>
    <w:rsid w:val="00A5568F"/>
    <w:rsid w:val="00A557EB"/>
    <w:rsid w:val="00A55E2F"/>
    <w:rsid w:val="00A55FAD"/>
    <w:rsid w:val="00A5736F"/>
    <w:rsid w:val="00A57D1A"/>
    <w:rsid w:val="00A62169"/>
    <w:rsid w:val="00A6254D"/>
    <w:rsid w:val="00A6317E"/>
    <w:rsid w:val="00A63651"/>
    <w:rsid w:val="00A63BBC"/>
    <w:rsid w:val="00A65BAC"/>
    <w:rsid w:val="00A67100"/>
    <w:rsid w:val="00A71F72"/>
    <w:rsid w:val="00A77183"/>
    <w:rsid w:val="00A856E2"/>
    <w:rsid w:val="00A85D68"/>
    <w:rsid w:val="00A90D04"/>
    <w:rsid w:val="00A91752"/>
    <w:rsid w:val="00A927D2"/>
    <w:rsid w:val="00A93816"/>
    <w:rsid w:val="00A970E7"/>
    <w:rsid w:val="00A97E5B"/>
    <w:rsid w:val="00AA1198"/>
    <w:rsid w:val="00AA2A90"/>
    <w:rsid w:val="00AA2B46"/>
    <w:rsid w:val="00AA348B"/>
    <w:rsid w:val="00AA517A"/>
    <w:rsid w:val="00AA55EB"/>
    <w:rsid w:val="00AA6CAB"/>
    <w:rsid w:val="00AA7EFE"/>
    <w:rsid w:val="00AB1287"/>
    <w:rsid w:val="00AB2914"/>
    <w:rsid w:val="00AB3714"/>
    <w:rsid w:val="00AB4FF2"/>
    <w:rsid w:val="00AB5636"/>
    <w:rsid w:val="00AB6DA7"/>
    <w:rsid w:val="00AB6E76"/>
    <w:rsid w:val="00AB7734"/>
    <w:rsid w:val="00AB7DC3"/>
    <w:rsid w:val="00AC14DE"/>
    <w:rsid w:val="00AC3626"/>
    <w:rsid w:val="00AD15C6"/>
    <w:rsid w:val="00AD2482"/>
    <w:rsid w:val="00AD51E5"/>
    <w:rsid w:val="00AD5375"/>
    <w:rsid w:val="00AD5DE2"/>
    <w:rsid w:val="00AE12AF"/>
    <w:rsid w:val="00AE28EE"/>
    <w:rsid w:val="00AE39CD"/>
    <w:rsid w:val="00AE6C0C"/>
    <w:rsid w:val="00AE7358"/>
    <w:rsid w:val="00AF2191"/>
    <w:rsid w:val="00AF36AF"/>
    <w:rsid w:val="00AF42FA"/>
    <w:rsid w:val="00AF465F"/>
    <w:rsid w:val="00AF5C67"/>
    <w:rsid w:val="00AF5FA8"/>
    <w:rsid w:val="00AF6253"/>
    <w:rsid w:val="00B02FC0"/>
    <w:rsid w:val="00B04E16"/>
    <w:rsid w:val="00B054A7"/>
    <w:rsid w:val="00B05C48"/>
    <w:rsid w:val="00B111DA"/>
    <w:rsid w:val="00B1457B"/>
    <w:rsid w:val="00B14DC0"/>
    <w:rsid w:val="00B210FB"/>
    <w:rsid w:val="00B2137C"/>
    <w:rsid w:val="00B25D0A"/>
    <w:rsid w:val="00B2651E"/>
    <w:rsid w:val="00B27BA0"/>
    <w:rsid w:val="00B3092F"/>
    <w:rsid w:val="00B31C11"/>
    <w:rsid w:val="00B36833"/>
    <w:rsid w:val="00B37203"/>
    <w:rsid w:val="00B4009A"/>
    <w:rsid w:val="00B409E9"/>
    <w:rsid w:val="00B40F18"/>
    <w:rsid w:val="00B46D46"/>
    <w:rsid w:val="00B4758A"/>
    <w:rsid w:val="00B51CB0"/>
    <w:rsid w:val="00B527DF"/>
    <w:rsid w:val="00B53F56"/>
    <w:rsid w:val="00B5512D"/>
    <w:rsid w:val="00B55306"/>
    <w:rsid w:val="00B577BD"/>
    <w:rsid w:val="00B600DE"/>
    <w:rsid w:val="00B60A85"/>
    <w:rsid w:val="00B60B45"/>
    <w:rsid w:val="00B63A35"/>
    <w:rsid w:val="00B642C1"/>
    <w:rsid w:val="00B64922"/>
    <w:rsid w:val="00B64D49"/>
    <w:rsid w:val="00B67044"/>
    <w:rsid w:val="00B71857"/>
    <w:rsid w:val="00B74558"/>
    <w:rsid w:val="00B75DC7"/>
    <w:rsid w:val="00B76D98"/>
    <w:rsid w:val="00B82A66"/>
    <w:rsid w:val="00B83F62"/>
    <w:rsid w:val="00B86559"/>
    <w:rsid w:val="00B934F7"/>
    <w:rsid w:val="00B9403D"/>
    <w:rsid w:val="00BA0AD8"/>
    <w:rsid w:val="00BA2E70"/>
    <w:rsid w:val="00BA3E6A"/>
    <w:rsid w:val="00BA475F"/>
    <w:rsid w:val="00BA4E55"/>
    <w:rsid w:val="00BA5C30"/>
    <w:rsid w:val="00BA6098"/>
    <w:rsid w:val="00BB1D2E"/>
    <w:rsid w:val="00BB339F"/>
    <w:rsid w:val="00BB432C"/>
    <w:rsid w:val="00BB67F6"/>
    <w:rsid w:val="00BC0CFC"/>
    <w:rsid w:val="00BC2631"/>
    <w:rsid w:val="00BC5609"/>
    <w:rsid w:val="00BC6FBB"/>
    <w:rsid w:val="00BD244A"/>
    <w:rsid w:val="00BD29F4"/>
    <w:rsid w:val="00BD41A5"/>
    <w:rsid w:val="00BD4B22"/>
    <w:rsid w:val="00BD5689"/>
    <w:rsid w:val="00BD697E"/>
    <w:rsid w:val="00BD69E0"/>
    <w:rsid w:val="00BD7E96"/>
    <w:rsid w:val="00BE0F47"/>
    <w:rsid w:val="00BE1A89"/>
    <w:rsid w:val="00BE4E90"/>
    <w:rsid w:val="00BE51EA"/>
    <w:rsid w:val="00BF1056"/>
    <w:rsid w:val="00BF48DE"/>
    <w:rsid w:val="00BF5579"/>
    <w:rsid w:val="00BF55F5"/>
    <w:rsid w:val="00BF7A90"/>
    <w:rsid w:val="00C01CDA"/>
    <w:rsid w:val="00C0621E"/>
    <w:rsid w:val="00C10D2A"/>
    <w:rsid w:val="00C12249"/>
    <w:rsid w:val="00C1386B"/>
    <w:rsid w:val="00C1563B"/>
    <w:rsid w:val="00C1720E"/>
    <w:rsid w:val="00C20177"/>
    <w:rsid w:val="00C21322"/>
    <w:rsid w:val="00C22FB0"/>
    <w:rsid w:val="00C25061"/>
    <w:rsid w:val="00C26385"/>
    <w:rsid w:val="00C30035"/>
    <w:rsid w:val="00C33627"/>
    <w:rsid w:val="00C45E55"/>
    <w:rsid w:val="00C47EBE"/>
    <w:rsid w:val="00C50232"/>
    <w:rsid w:val="00C52DE3"/>
    <w:rsid w:val="00C53414"/>
    <w:rsid w:val="00C53935"/>
    <w:rsid w:val="00C572C3"/>
    <w:rsid w:val="00C619C7"/>
    <w:rsid w:val="00C647AA"/>
    <w:rsid w:val="00C6511B"/>
    <w:rsid w:val="00C65F22"/>
    <w:rsid w:val="00C7168C"/>
    <w:rsid w:val="00C71A27"/>
    <w:rsid w:val="00C76246"/>
    <w:rsid w:val="00C8733D"/>
    <w:rsid w:val="00C927B8"/>
    <w:rsid w:val="00C94D30"/>
    <w:rsid w:val="00CA162B"/>
    <w:rsid w:val="00CA26BA"/>
    <w:rsid w:val="00CA4BA0"/>
    <w:rsid w:val="00CA7CE2"/>
    <w:rsid w:val="00CB169F"/>
    <w:rsid w:val="00CB2651"/>
    <w:rsid w:val="00CB40AA"/>
    <w:rsid w:val="00CB4715"/>
    <w:rsid w:val="00CB6D80"/>
    <w:rsid w:val="00CB765F"/>
    <w:rsid w:val="00CC5779"/>
    <w:rsid w:val="00CC6A7D"/>
    <w:rsid w:val="00CC6C4B"/>
    <w:rsid w:val="00CC6CC3"/>
    <w:rsid w:val="00CC7646"/>
    <w:rsid w:val="00CC7E59"/>
    <w:rsid w:val="00CD1D69"/>
    <w:rsid w:val="00CD5D80"/>
    <w:rsid w:val="00CD6FFB"/>
    <w:rsid w:val="00CE0CFD"/>
    <w:rsid w:val="00CE207D"/>
    <w:rsid w:val="00CE4213"/>
    <w:rsid w:val="00CE5740"/>
    <w:rsid w:val="00CE595B"/>
    <w:rsid w:val="00CF04C2"/>
    <w:rsid w:val="00CF1585"/>
    <w:rsid w:val="00CF5792"/>
    <w:rsid w:val="00CF5F14"/>
    <w:rsid w:val="00CF6CE5"/>
    <w:rsid w:val="00CF7622"/>
    <w:rsid w:val="00D00797"/>
    <w:rsid w:val="00D015C9"/>
    <w:rsid w:val="00D01A71"/>
    <w:rsid w:val="00D02856"/>
    <w:rsid w:val="00D03768"/>
    <w:rsid w:val="00D05C85"/>
    <w:rsid w:val="00D10305"/>
    <w:rsid w:val="00D115DF"/>
    <w:rsid w:val="00D12048"/>
    <w:rsid w:val="00D1473A"/>
    <w:rsid w:val="00D14934"/>
    <w:rsid w:val="00D155B4"/>
    <w:rsid w:val="00D17D68"/>
    <w:rsid w:val="00D17EDE"/>
    <w:rsid w:val="00D20415"/>
    <w:rsid w:val="00D22E3A"/>
    <w:rsid w:val="00D26B8F"/>
    <w:rsid w:val="00D32D25"/>
    <w:rsid w:val="00D3514F"/>
    <w:rsid w:val="00D35413"/>
    <w:rsid w:val="00D37904"/>
    <w:rsid w:val="00D42252"/>
    <w:rsid w:val="00D42591"/>
    <w:rsid w:val="00D4700A"/>
    <w:rsid w:val="00D51D5D"/>
    <w:rsid w:val="00D51E44"/>
    <w:rsid w:val="00D624B2"/>
    <w:rsid w:val="00D639CC"/>
    <w:rsid w:val="00D7048A"/>
    <w:rsid w:val="00D709AD"/>
    <w:rsid w:val="00D72845"/>
    <w:rsid w:val="00D72B4B"/>
    <w:rsid w:val="00D73837"/>
    <w:rsid w:val="00D73D99"/>
    <w:rsid w:val="00D73F98"/>
    <w:rsid w:val="00D82110"/>
    <w:rsid w:val="00D83204"/>
    <w:rsid w:val="00D83C93"/>
    <w:rsid w:val="00D84016"/>
    <w:rsid w:val="00D84269"/>
    <w:rsid w:val="00D84395"/>
    <w:rsid w:val="00D84758"/>
    <w:rsid w:val="00D84ED0"/>
    <w:rsid w:val="00D8601E"/>
    <w:rsid w:val="00D8737F"/>
    <w:rsid w:val="00D87494"/>
    <w:rsid w:val="00D87BCC"/>
    <w:rsid w:val="00D914F7"/>
    <w:rsid w:val="00D9760A"/>
    <w:rsid w:val="00DA5DBA"/>
    <w:rsid w:val="00DB0788"/>
    <w:rsid w:val="00DB3700"/>
    <w:rsid w:val="00DC02AE"/>
    <w:rsid w:val="00DC1771"/>
    <w:rsid w:val="00DC2025"/>
    <w:rsid w:val="00DC27F0"/>
    <w:rsid w:val="00DC6F2B"/>
    <w:rsid w:val="00DC722D"/>
    <w:rsid w:val="00DC7C56"/>
    <w:rsid w:val="00DD1CBC"/>
    <w:rsid w:val="00DD28A3"/>
    <w:rsid w:val="00DE16E1"/>
    <w:rsid w:val="00DF0980"/>
    <w:rsid w:val="00DF14DB"/>
    <w:rsid w:val="00DF38CD"/>
    <w:rsid w:val="00DF3F29"/>
    <w:rsid w:val="00E00E6E"/>
    <w:rsid w:val="00E00FA8"/>
    <w:rsid w:val="00E03100"/>
    <w:rsid w:val="00E03399"/>
    <w:rsid w:val="00E0435E"/>
    <w:rsid w:val="00E05404"/>
    <w:rsid w:val="00E131AF"/>
    <w:rsid w:val="00E142B1"/>
    <w:rsid w:val="00E15A72"/>
    <w:rsid w:val="00E167A8"/>
    <w:rsid w:val="00E275F8"/>
    <w:rsid w:val="00E27DEA"/>
    <w:rsid w:val="00E306AB"/>
    <w:rsid w:val="00E30E24"/>
    <w:rsid w:val="00E331EC"/>
    <w:rsid w:val="00E36EE6"/>
    <w:rsid w:val="00E373A3"/>
    <w:rsid w:val="00E43151"/>
    <w:rsid w:val="00E45DFC"/>
    <w:rsid w:val="00E45E4D"/>
    <w:rsid w:val="00E46990"/>
    <w:rsid w:val="00E46FB6"/>
    <w:rsid w:val="00E51375"/>
    <w:rsid w:val="00E64420"/>
    <w:rsid w:val="00E65D37"/>
    <w:rsid w:val="00E72EDD"/>
    <w:rsid w:val="00E73CA9"/>
    <w:rsid w:val="00E752C7"/>
    <w:rsid w:val="00E75FA8"/>
    <w:rsid w:val="00E7660F"/>
    <w:rsid w:val="00E7693B"/>
    <w:rsid w:val="00E81849"/>
    <w:rsid w:val="00E820AF"/>
    <w:rsid w:val="00E82991"/>
    <w:rsid w:val="00E83821"/>
    <w:rsid w:val="00E8421F"/>
    <w:rsid w:val="00E84437"/>
    <w:rsid w:val="00EA0DEB"/>
    <w:rsid w:val="00EA120F"/>
    <w:rsid w:val="00EA1242"/>
    <w:rsid w:val="00EA26CC"/>
    <w:rsid w:val="00EA4402"/>
    <w:rsid w:val="00EA4EC7"/>
    <w:rsid w:val="00EA5296"/>
    <w:rsid w:val="00EA5C6C"/>
    <w:rsid w:val="00EA6C00"/>
    <w:rsid w:val="00EB1D6F"/>
    <w:rsid w:val="00EB38A5"/>
    <w:rsid w:val="00EB3F78"/>
    <w:rsid w:val="00EC0F69"/>
    <w:rsid w:val="00EC3382"/>
    <w:rsid w:val="00EC370D"/>
    <w:rsid w:val="00EC391E"/>
    <w:rsid w:val="00EC5873"/>
    <w:rsid w:val="00EC67B4"/>
    <w:rsid w:val="00ED0F4D"/>
    <w:rsid w:val="00ED428C"/>
    <w:rsid w:val="00ED49C8"/>
    <w:rsid w:val="00ED52FB"/>
    <w:rsid w:val="00ED7F3E"/>
    <w:rsid w:val="00EE2DEE"/>
    <w:rsid w:val="00EE35B2"/>
    <w:rsid w:val="00EE4130"/>
    <w:rsid w:val="00EE7391"/>
    <w:rsid w:val="00EF115E"/>
    <w:rsid w:val="00EF55F1"/>
    <w:rsid w:val="00EF66DB"/>
    <w:rsid w:val="00F0413D"/>
    <w:rsid w:val="00F10137"/>
    <w:rsid w:val="00F10668"/>
    <w:rsid w:val="00F11F2F"/>
    <w:rsid w:val="00F13198"/>
    <w:rsid w:val="00F13444"/>
    <w:rsid w:val="00F1380E"/>
    <w:rsid w:val="00F15127"/>
    <w:rsid w:val="00F211CE"/>
    <w:rsid w:val="00F2175B"/>
    <w:rsid w:val="00F22AF9"/>
    <w:rsid w:val="00F24BF1"/>
    <w:rsid w:val="00F26CF1"/>
    <w:rsid w:val="00F26F2C"/>
    <w:rsid w:val="00F30EE8"/>
    <w:rsid w:val="00F32928"/>
    <w:rsid w:val="00F33313"/>
    <w:rsid w:val="00F34BC2"/>
    <w:rsid w:val="00F35C2A"/>
    <w:rsid w:val="00F368A9"/>
    <w:rsid w:val="00F4189E"/>
    <w:rsid w:val="00F41D42"/>
    <w:rsid w:val="00F432B0"/>
    <w:rsid w:val="00F4331D"/>
    <w:rsid w:val="00F460AE"/>
    <w:rsid w:val="00F46957"/>
    <w:rsid w:val="00F469B1"/>
    <w:rsid w:val="00F51370"/>
    <w:rsid w:val="00F5181E"/>
    <w:rsid w:val="00F51DD9"/>
    <w:rsid w:val="00F5581D"/>
    <w:rsid w:val="00F56069"/>
    <w:rsid w:val="00F57C53"/>
    <w:rsid w:val="00F602CA"/>
    <w:rsid w:val="00F6066A"/>
    <w:rsid w:val="00F61BCA"/>
    <w:rsid w:val="00F62865"/>
    <w:rsid w:val="00F629CD"/>
    <w:rsid w:val="00F6395F"/>
    <w:rsid w:val="00F64C08"/>
    <w:rsid w:val="00F661E7"/>
    <w:rsid w:val="00F718B3"/>
    <w:rsid w:val="00F738FF"/>
    <w:rsid w:val="00F7420B"/>
    <w:rsid w:val="00F75011"/>
    <w:rsid w:val="00F7692B"/>
    <w:rsid w:val="00F77DA6"/>
    <w:rsid w:val="00F80070"/>
    <w:rsid w:val="00F809DA"/>
    <w:rsid w:val="00F80BD1"/>
    <w:rsid w:val="00F81509"/>
    <w:rsid w:val="00F854C0"/>
    <w:rsid w:val="00F86D60"/>
    <w:rsid w:val="00F879C4"/>
    <w:rsid w:val="00F90EB0"/>
    <w:rsid w:val="00F921A6"/>
    <w:rsid w:val="00F962B4"/>
    <w:rsid w:val="00FA2911"/>
    <w:rsid w:val="00FB35DD"/>
    <w:rsid w:val="00FB3DE2"/>
    <w:rsid w:val="00FB69BC"/>
    <w:rsid w:val="00FC0838"/>
    <w:rsid w:val="00FC1428"/>
    <w:rsid w:val="00FC1726"/>
    <w:rsid w:val="00FC3CDD"/>
    <w:rsid w:val="00FC4898"/>
    <w:rsid w:val="00FC4F0A"/>
    <w:rsid w:val="00FC603B"/>
    <w:rsid w:val="00FC765A"/>
    <w:rsid w:val="00FD6906"/>
    <w:rsid w:val="00FD6A6B"/>
    <w:rsid w:val="00FD6D51"/>
    <w:rsid w:val="00FD7381"/>
    <w:rsid w:val="00FE26A5"/>
    <w:rsid w:val="00FE2804"/>
    <w:rsid w:val="00FE411A"/>
    <w:rsid w:val="00FE4C16"/>
    <w:rsid w:val="00FE5FA1"/>
    <w:rsid w:val="00FF129F"/>
    <w:rsid w:val="00FF161A"/>
    <w:rsid w:val="00FF2372"/>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itchell@southsummitf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2</Pages>
  <Words>451</Words>
  <Characters>2648</Characters>
  <Application>Microsoft Office Word</Application>
  <DocSecurity>0</DocSecurity>
  <Lines>77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6</cp:revision>
  <cp:lastPrinted>2026-02-02T23:30:00Z</cp:lastPrinted>
  <dcterms:created xsi:type="dcterms:W3CDTF">2026-02-02T23:24:00Z</dcterms:created>
  <dcterms:modified xsi:type="dcterms:W3CDTF">2026-02-02T23:31:00Z</dcterms:modified>
</cp:coreProperties>
</file>