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80"/>
      </w:tblGrid>
      <w:tr w:rsidR="000013E3" w14:paraId="248CBFDA" w14:textId="77777777">
        <w:tc>
          <w:tcPr>
            <w:tcW w:w="10080" w:type="dxa"/>
          </w:tcPr>
          <w:p w14:paraId="5C2F7AF4" w14:textId="77777777" w:rsidR="000013E3" w:rsidRDefault="004363F1">
            <w:pPr>
              <w:spacing w:before="2" w:after="2"/>
              <w:jc w:val="center"/>
              <w:rPr>
                <w:b/>
                <w:bCs/>
                <w:sz w:val="28"/>
                <w:szCs w:val="28"/>
              </w:rPr>
            </w:pPr>
            <w:r>
              <w:rPr>
                <w:noProof/>
              </w:rPr>
              <w:drawing>
                <wp:inline distT="0" distB="0" distL="0" distR="0" wp14:anchorId="67068692" wp14:editId="006570C0">
                  <wp:extent cx="2228850" cy="1005253"/>
                  <wp:effectExtent l="0" t="0" r="0" b="4445"/>
                  <wp:docPr id="1" name="Picture 1" descr="Santaquin U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b="7717"/>
                          <a:stretch>
                            <a:fillRect/>
                          </a:stretch>
                        </pic:blipFill>
                        <pic:spPr bwMode="auto">
                          <a:xfrm>
                            <a:off x="0" y="0"/>
                            <a:ext cx="2228850" cy="1005253"/>
                          </a:xfrm>
                          <a:prstGeom prst="rect">
                            <a:avLst/>
                          </a:prstGeom>
                          <a:extLst>
                            <a:ext uri="{53640926-AAD7-44D8-BBD7-CCE9431645EC}">
                              <a14:shadowObscured xmlns:a14="http://schemas.microsoft.com/office/drawing/2010/main"/>
                            </a:ext>
                          </a:extLst>
                        </pic:spPr>
                      </pic:pic>
                    </a:graphicData>
                  </a:graphic>
                </wp:inline>
              </w:drawing>
            </w:r>
          </w:p>
        </w:tc>
      </w:tr>
      <w:tr w:rsidR="000013E3" w14:paraId="58A0F587" w14:textId="77777777">
        <w:tc>
          <w:tcPr>
            <w:tcW w:w="10080" w:type="dxa"/>
          </w:tcPr>
          <w:p w14:paraId="46A8E689" w14:textId="77777777" w:rsidR="000013E3" w:rsidRDefault="004363F1">
            <w:pPr>
              <w:spacing w:before="2" w:after="2"/>
              <w:jc w:val="center"/>
              <w:rPr>
                <w:rFonts w:ascii="Arial Bold" w:hAnsi="Arial Bold"/>
                <w:b/>
                <w:bCs/>
                <w:caps/>
              </w:rPr>
            </w:pPr>
            <w:bookmarkStart w:id="0" w:name="apMeetingName"/>
            <w:r>
              <w:rPr>
                <w:rFonts w:ascii="Arial Bold" w:hAnsi="Arial Bold"/>
                <w:b/>
                <w:bCs/>
                <w:caps/>
                <w:sz w:val="28"/>
                <w:szCs w:val="28"/>
              </w:rPr>
              <w:t>City Council Regular Meeting</w:t>
            </w:r>
            <w:bookmarkEnd w:id="0"/>
          </w:p>
        </w:tc>
      </w:tr>
      <w:tr w:rsidR="000013E3" w14:paraId="163587B9" w14:textId="77777777">
        <w:tc>
          <w:tcPr>
            <w:tcW w:w="10080" w:type="dxa"/>
          </w:tcPr>
          <w:p w14:paraId="31F81B21" w14:textId="77777777" w:rsidR="000013E3" w:rsidRDefault="004363F1">
            <w:pPr>
              <w:spacing w:before="20" w:after="20"/>
              <w:jc w:val="center"/>
            </w:pPr>
            <w:bookmarkStart w:id="1" w:name="apMeetingDateLong"/>
            <w:r>
              <w:rPr>
                <w:rFonts w:cs="Arial"/>
              </w:rPr>
              <w:t>Tuesday, February 03, 2026</w:t>
            </w:r>
            <w:bookmarkEnd w:id="1"/>
            <w:r>
              <w:rPr>
                <w:rFonts w:cs="Arial"/>
              </w:rPr>
              <w:t xml:space="preserve">, at </w:t>
            </w:r>
            <w:bookmarkStart w:id="2" w:name="apMeetingTime"/>
            <w:r>
              <w:rPr>
                <w:rFonts w:cs="Arial"/>
                <w:color w:val="000000"/>
              </w:rPr>
              <w:t>7:00 PM</w:t>
            </w:r>
            <w:bookmarkEnd w:id="2"/>
          </w:p>
        </w:tc>
      </w:tr>
      <w:tr w:rsidR="000013E3" w14:paraId="69E6FE08" w14:textId="77777777">
        <w:tc>
          <w:tcPr>
            <w:tcW w:w="10080" w:type="dxa"/>
            <w:tcBorders>
              <w:bottom w:val="single" w:sz="18" w:space="0" w:color="0F6CA6"/>
            </w:tcBorders>
          </w:tcPr>
          <w:p w14:paraId="1EA489AB" w14:textId="77777777" w:rsidR="000013E3" w:rsidRDefault="004363F1">
            <w:pPr>
              <w:spacing w:before="100" w:beforeAutospacing="1"/>
              <w:jc w:val="center"/>
              <w:rPr>
                <w:rFonts w:cs="Arial"/>
                <w:color w:val="000000"/>
              </w:rPr>
            </w:pPr>
            <w:bookmarkStart w:id="3" w:name="apMeetingVenue"/>
            <w:r>
              <w:rPr>
                <w:rFonts w:cs="Arial"/>
                <w:color w:val="000000"/>
              </w:rPr>
              <w:t>Council Chambers at City Hall Building and Online</w:t>
            </w:r>
            <w:bookmarkEnd w:id="3"/>
          </w:p>
          <w:p w14:paraId="29422736" w14:textId="77777777" w:rsidR="000013E3" w:rsidRDefault="004363F1">
            <w:pPr>
              <w:jc w:val="center"/>
              <w:rPr>
                <w:rFonts w:cs="Arial"/>
                <w:color w:val="000000"/>
              </w:rPr>
            </w:pPr>
            <w:r>
              <w:rPr>
                <w:rFonts w:cs="Arial"/>
                <w:color w:val="000000"/>
              </w:rPr>
              <w:t>110 S. Center Street, Santaquin, UT 84655</w:t>
            </w:r>
          </w:p>
        </w:tc>
      </w:tr>
      <w:tr w:rsidR="000013E3" w14:paraId="3CEB5621" w14:textId="77777777">
        <w:tc>
          <w:tcPr>
            <w:tcW w:w="10080" w:type="dxa"/>
            <w:tcBorders>
              <w:top w:val="single" w:sz="18" w:space="0" w:color="0F6CA6"/>
            </w:tcBorders>
          </w:tcPr>
          <w:p w14:paraId="5DAC7AAE" w14:textId="77777777" w:rsidR="000013E3" w:rsidRDefault="004363F1">
            <w:pPr>
              <w:tabs>
                <w:tab w:val="left" w:pos="2175"/>
              </w:tabs>
              <w:spacing w:before="120" w:after="60"/>
              <w:jc w:val="center"/>
              <w:rPr>
                <w:color w:val="000000"/>
              </w:rPr>
            </w:pPr>
            <w:r>
              <w:rPr>
                <w:b/>
                <w:bCs/>
                <w:sz w:val="24"/>
                <w:szCs w:val="24"/>
              </w:rPr>
              <w:t>MEETINGS HELD IN PERSON &amp; ONLINE</w:t>
            </w:r>
          </w:p>
        </w:tc>
      </w:tr>
      <w:tr w:rsidR="000013E3" w14:paraId="5B8F1D4E" w14:textId="77777777">
        <w:tc>
          <w:tcPr>
            <w:tcW w:w="10080" w:type="dxa"/>
            <w:vAlign w:val="center"/>
          </w:tcPr>
          <w:p w14:paraId="2B53FF90" w14:textId="77777777" w:rsidR="000013E3" w:rsidRDefault="004363F1">
            <w:r>
              <w:t>The public is invited to participate as outlined below:</w:t>
            </w:r>
          </w:p>
          <w:p w14:paraId="50800D68" w14:textId="77777777" w:rsidR="000013E3" w:rsidRDefault="004363F1">
            <w:pPr>
              <w:pStyle w:val="ListParagraph"/>
              <w:numPr>
                <w:ilvl w:val="0"/>
                <w:numId w:val="1"/>
              </w:numPr>
            </w:pPr>
            <w:r>
              <w:rPr>
                <w:b/>
                <w:bCs/>
              </w:rPr>
              <w:t xml:space="preserve">In Person – </w:t>
            </w:r>
            <w:r>
              <w:t>The meeting will be held in the Council Chambers on the Main Floor in the City Hall Building</w:t>
            </w:r>
          </w:p>
        </w:tc>
      </w:tr>
      <w:tr w:rsidR="000013E3" w14:paraId="5C0D68C9" w14:textId="77777777">
        <w:tc>
          <w:tcPr>
            <w:tcW w:w="10080" w:type="dxa"/>
            <w:tcBorders>
              <w:bottom w:val="single" w:sz="18" w:space="0" w:color="0F6CA6"/>
            </w:tcBorders>
            <w:vAlign w:val="center"/>
          </w:tcPr>
          <w:p w14:paraId="1C6420F7" w14:textId="77777777" w:rsidR="000013E3" w:rsidRDefault="004363F1">
            <w:pPr>
              <w:pStyle w:val="ListParagraph"/>
              <w:numPr>
                <w:ilvl w:val="0"/>
                <w:numId w:val="4"/>
              </w:numPr>
              <w:spacing w:after="160" w:line="252" w:lineRule="auto"/>
            </w:pPr>
            <w:r>
              <w:rPr>
                <w:b/>
                <w:bCs/>
              </w:rPr>
              <w:t xml:space="preserve">YouTube Live – </w:t>
            </w:r>
            <w:r>
              <w:t>Some p</w:t>
            </w:r>
            <w:r>
              <w:rPr>
                <w:bCs/>
              </w:rPr>
              <w:t xml:space="preserve">ublic meetings will be shown live on the Santaquin City YouTube Channel, which can be found at </w:t>
            </w:r>
            <w:hyperlink r:id="rId10" w:history="1">
              <w:r>
                <w:rPr>
                  <w:rStyle w:val="Hyperlink"/>
                </w:rPr>
                <w:t>https://www.youtube.com/@santaquincity</w:t>
              </w:r>
            </w:hyperlink>
          </w:p>
          <w:p w14:paraId="48515F39" w14:textId="77777777" w:rsidR="000013E3" w:rsidRDefault="004363F1">
            <w:pPr>
              <w:pStyle w:val="ListParagraph"/>
              <w:spacing w:before="60"/>
              <w:contextualSpacing w:val="0"/>
            </w:pPr>
            <w:r>
              <w:t>or by searching for Santaquin City Channel on YouTube.</w:t>
            </w:r>
          </w:p>
          <w:p w14:paraId="74BEF016" w14:textId="77777777" w:rsidR="000013E3" w:rsidRDefault="000013E3">
            <w:pPr>
              <w:pStyle w:val="ListParagraph"/>
              <w:spacing w:before="60"/>
              <w:contextualSpacing w:val="0"/>
              <w:rPr>
                <w:sz w:val="4"/>
              </w:rPr>
            </w:pPr>
          </w:p>
        </w:tc>
      </w:tr>
      <w:tr w:rsidR="000013E3" w14:paraId="232CD874" w14:textId="77777777">
        <w:tc>
          <w:tcPr>
            <w:tcW w:w="10080" w:type="dxa"/>
            <w:tcBorders>
              <w:top w:val="single" w:sz="18" w:space="0" w:color="0F6CA6"/>
            </w:tcBorders>
          </w:tcPr>
          <w:p w14:paraId="0979DD56" w14:textId="77777777" w:rsidR="000013E3" w:rsidRDefault="004363F1">
            <w:pPr>
              <w:spacing w:before="120" w:after="60"/>
              <w:jc w:val="center"/>
              <w:rPr>
                <w:b/>
                <w:bCs/>
                <w:sz w:val="24"/>
                <w:szCs w:val="24"/>
              </w:rPr>
            </w:pPr>
            <w:r>
              <w:rPr>
                <w:b/>
                <w:bCs/>
                <w:sz w:val="24"/>
                <w:szCs w:val="24"/>
              </w:rPr>
              <w:t>ADA NOTICE</w:t>
            </w:r>
          </w:p>
        </w:tc>
      </w:tr>
      <w:tr w:rsidR="000013E3" w14:paraId="4ED4ECF3" w14:textId="77777777">
        <w:trPr>
          <w:trHeight w:val="792"/>
        </w:trPr>
        <w:tc>
          <w:tcPr>
            <w:tcW w:w="10080" w:type="dxa"/>
          </w:tcPr>
          <w:p w14:paraId="0A789410" w14:textId="77777777" w:rsidR="000013E3" w:rsidRDefault="004363F1">
            <w:pPr>
              <w:spacing w:before="2" w:after="120"/>
              <w:jc w:val="both"/>
            </w:pPr>
            <w:r>
              <w:t>If you are planning to attend this Public Meeting and</w:t>
            </w:r>
            <w:r>
              <w:t xml:space="preserve"> due to a disability need assistance in understanding or participating in the meeting, please notify the City Office ten or more hours in advance and we will, within reason, provide what assistance may be required.</w:t>
            </w:r>
          </w:p>
        </w:tc>
      </w:tr>
      <w:tr w:rsidR="000013E3" w14:paraId="7608611F" w14:textId="77777777">
        <w:tc>
          <w:tcPr>
            <w:tcW w:w="10080" w:type="dxa"/>
            <w:shd w:val="clear" w:color="auto" w:fill="0F6CA6"/>
          </w:tcPr>
          <w:p w14:paraId="5992F686" w14:textId="77777777" w:rsidR="000013E3" w:rsidRDefault="004363F1">
            <w:pPr>
              <w:spacing w:before="60" w:after="60"/>
              <w:jc w:val="center"/>
              <w:rPr>
                <w:b/>
                <w:bCs/>
              </w:rPr>
            </w:pPr>
            <w:r>
              <w:rPr>
                <w:b/>
                <w:bCs/>
                <w:color w:val="FFFFFF"/>
                <w:sz w:val="28"/>
                <w:szCs w:val="28"/>
              </w:rPr>
              <w:t>AGENDA</w:t>
            </w:r>
          </w:p>
        </w:tc>
      </w:tr>
    </w:tbl>
    <w:p w14:paraId="3A82D86D" w14:textId="77777777" w:rsidR="000013E3" w:rsidRDefault="004363F1">
      <w:pPr>
        <w:spacing w:before="120"/>
        <w:rPr>
          <w:rFonts w:eastAsia="Arial"/>
        </w:rPr>
      </w:pPr>
      <w:bookmarkStart w:id="4" w:name="apAgenda"/>
      <w:r>
        <w:rPr>
          <w:rFonts w:eastAsia="Arial"/>
          <w:b/>
          <w:bCs/>
        </w:rPr>
        <w:t>ROLL CALL</w:t>
      </w:r>
    </w:p>
    <w:p w14:paraId="48B5924F" w14:textId="77777777" w:rsidR="000013E3" w:rsidRDefault="004363F1">
      <w:pPr>
        <w:spacing w:before="120"/>
        <w:rPr>
          <w:rFonts w:eastAsia="Arial"/>
        </w:rPr>
      </w:pPr>
      <w:r>
        <w:rPr>
          <w:rFonts w:eastAsia="Arial"/>
          <w:b/>
          <w:bCs/>
        </w:rPr>
        <w:t>PLEDGE OF ALLEGIANCE</w:t>
      </w:r>
    </w:p>
    <w:p w14:paraId="78BAA9D3" w14:textId="77777777" w:rsidR="000013E3" w:rsidRDefault="004363F1">
      <w:pPr>
        <w:spacing w:before="120"/>
        <w:rPr>
          <w:rFonts w:eastAsia="Arial"/>
        </w:rPr>
      </w:pPr>
      <w:r>
        <w:rPr>
          <w:rFonts w:eastAsia="Arial"/>
          <w:b/>
          <w:bCs/>
        </w:rPr>
        <w:t>INVOCATION / INSPIRATIONAL THOUGHT</w:t>
      </w:r>
    </w:p>
    <w:p w14:paraId="2C120EA5" w14:textId="77777777" w:rsidR="000013E3" w:rsidRDefault="004363F1">
      <w:pPr>
        <w:spacing w:before="120"/>
        <w:rPr>
          <w:rFonts w:eastAsia="Arial"/>
        </w:rPr>
      </w:pPr>
      <w:r>
        <w:rPr>
          <w:rFonts w:eastAsia="Arial"/>
          <w:b/>
          <w:bCs/>
        </w:rPr>
        <w:t>DECLARATION OF POTENTIAL CONFLICTS OF INTEREST</w:t>
      </w:r>
    </w:p>
    <w:p w14:paraId="4BC8A7AF" w14:textId="77777777" w:rsidR="000013E3" w:rsidRDefault="004363F1">
      <w:pPr>
        <w:spacing w:before="120"/>
        <w:rPr>
          <w:rFonts w:eastAsia="Arial"/>
        </w:rPr>
      </w:pPr>
      <w:r>
        <w:rPr>
          <w:rFonts w:eastAsia="Arial"/>
          <w:b/>
          <w:bCs/>
        </w:rPr>
        <w:t>CONSENT AGENDA (MINUTES, BILLS, ITEMS)</w:t>
      </w:r>
    </w:p>
    <w:p w14:paraId="6BD5B2F2" w14:textId="77777777" w:rsidR="000013E3" w:rsidRDefault="004363F1">
      <w:pPr>
        <w:spacing w:before="120"/>
        <w:ind w:left="450"/>
        <w:rPr>
          <w:rFonts w:eastAsia="Arial"/>
        </w:rPr>
      </w:pPr>
      <w:r>
        <w:rPr>
          <w:rFonts w:eastAsia="Arial"/>
          <w:b/>
          <w:bCs/>
        </w:rPr>
        <w:t>Minutes</w:t>
      </w:r>
    </w:p>
    <w:p w14:paraId="003EEDF9" w14:textId="77777777" w:rsidR="000013E3" w:rsidRDefault="004363F1">
      <w:pPr>
        <w:spacing w:before="120"/>
        <w:ind w:left="864" w:hanging="432"/>
        <w:rPr>
          <w:rFonts w:eastAsia="Arial"/>
        </w:rPr>
      </w:pPr>
      <w:bookmarkStart w:id="5" w:name="appIS49406c0d03434137958fac69a5454a53"/>
      <w:r>
        <w:rPr>
          <w:rFonts w:eastAsia="Arial"/>
        </w:rPr>
        <w:t>1.</w:t>
      </w:r>
      <w:bookmarkEnd w:id="5"/>
      <w:r>
        <w:rPr>
          <w:rFonts w:ascii="Calibri" w:eastAsia="Calibri" w:hAnsi="Calibri" w:cs="Calibri"/>
        </w:rPr>
        <w:tab/>
      </w:r>
      <w:r>
        <w:rPr>
          <w:rFonts w:eastAsia="Arial"/>
        </w:rPr>
        <w:t>01-20-2026 City Council Work Session Meeting Minutes</w:t>
      </w:r>
    </w:p>
    <w:p w14:paraId="093C06E8" w14:textId="77777777" w:rsidR="000013E3" w:rsidRDefault="004363F1">
      <w:pPr>
        <w:spacing w:before="120"/>
        <w:ind w:left="864" w:hanging="432"/>
        <w:rPr>
          <w:rFonts w:eastAsia="Arial"/>
        </w:rPr>
      </w:pPr>
      <w:bookmarkStart w:id="6" w:name="appIS7e75f3e9f2444ca88d56db8e8a9bb876"/>
      <w:r>
        <w:rPr>
          <w:rFonts w:eastAsia="Arial"/>
        </w:rPr>
        <w:t>2.</w:t>
      </w:r>
      <w:bookmarkEnd w:id="6"/>
      <w:r>
        <w:rPr>
          <w:rFonts w:ascii="Calibri" w:eastAsia="Calibri" w:hAnsi="Calibri" w:cs="Calibri"/>
        </w:rPr>
        <w:tab/>
      </w:r>
      <w:r>
        <w:rPr>
          <w:rFonts w:eastAsia="Arial"/>
        </w:rPr>
        <w:t>01-20-2026 City Council Regular Meeting Minutes</w:t>
      </w:r>
    </w:p>
    <w:p w14:paraId="5EE1B485" w14:textId="77777777" w:rsidR="000013E3" w:rsidRDefault="004363F1">
      <w:pPr>
        <w:spacing w:before="120"/>
        <w:ind w:left="450"/>
        <w:rPr>
          <w:rFonts w:eastAsia="Arial"/>
        </w:rPr>
      </w:pPr>
      <w:r>
        <w:rPr>
          <w:rFonts w:eastAsia="Arial"/>
          <w:b/>
          <w:bCs/>
        </w:rPr>
        <w:t>Bills</w:t>
      </w:r>
    </w:p>
    <w:p w14:paraId="13D72A0D" w14:textId="77777777" w:rsidR="000013E3" w:rsidRDefault="004363F1">
      <w:pPr>
        <w:spacing w:before="120"/>
        <w:ind w:left="864" w:hanging="432"/>
        <w:rPr>
          <w:rFonts w:eastAsia="Arial"/>
        </w:rPr>
      </w:pPr>
      <w:bookmarkStart w:id="7" w:name="appIS142803f529a64dea9b4a185493f63552"/>
      <w:r>
        <w:rPr>
          <w:rFonts w:eastAsia="Arial"/>
        </w:rPr>
        <w:t>3.</w:t>
      </w:r>
      <w:bookmarkEnd w:id="7"/>
      <w:r>
        <w:rPr>
          <w:rFonts w:ascii="Calibri" w:eastAsia="Calibri" w:hAnsi="Calibri" w:cs="Calibri"/>
        </w:rPr>
        <w:tab/>
      </w:r>
      <w:r>
        <w:rPr>
          <w:rFonts w:eastAsia="Arial"/>
        </w:rPr>
        <w:t>City Expenditures from 01-17-2026 to 01-30-2026 in the amount of $474,228.23.</w:t>
      </w:r>
    </w:p>
    <w:p w14:paraId="4074F3D0" w14:textId="77777777" w:rsidR="000013E3" w:rsidRDefault="004363F1">
      <w:pPr>
        <w:spacing w:before="120"/>
        <w:rPr>
          <w:rFonts w:eastAsia="Arial"/>
        </w:rPr>
      </w:pPr>
      <w:r>
        <w:rPr>
          <w:rFonts w:eastAsia="Arial"/>
          <w:b/>
          <w:bCs/>
        </w:rPr>
        <w:t>PUBLIC FORUM, BID OPENINGS, AWARDS, AND APPOINTMENTS</w:t>
      </w:r>
    </w:p>
    <w:p w14:paraId="61BA4A27" w14:textId="77777777" w:rsidR="000013E3" w:rsidRDefault="004363F1">
      <w:pPr>
        <w:spacing w:before="120"/>
        <w:ind w:left="450"/>
        <w:rPr>
          <w:rFonts w:eastAsia="Arial"/>
        </w:rPr>
      </w:pPr>
      <w:r>
        <w:rPr>
          <w:rFonts w:eastAsia="Arial"/>
          <w:b/>
          <w:bCs/>
        </w:rPr>
        <w:t>Recognitions</w:t>
      </w:r>
    </w:p>
    <w:p w14:paraId="42BBA0F8" w14:textId="77777777" w:rsidR="000013E3" w:rsidRDefault="004363F1">
      <w:pPr>
        <w:spacing w:before="120"/>
        <w:ind w:left="864" w:hanging="432"/>
        <w:rPr>
          <w:rFonts w:eastAsia="Arial"/>
        </w:rPr>
      </w:pPr>
      <w:bookmarkStart w:id="8" w:name="appIS91b2b099d1334c26a55344517bd3b187"/>
      <w:r>
        <w:rPr>
          <w:rFonts w:eastAsia="Arial"/>
        </w:rPr>
        <w:t>4.</w:t>
      </w:r>
      <w:bookmarkEnd w:id="8"/>
      <w:r>
        <w:rPr>
          <w:rFonts w:ascii="Calibri" w:eastAsia="Calibri" w:hAnsi="Calibri" w:cs="Calibri"/>
        </w:rPr>
        <w:tab/>
      </w:r>
      <w:r>
        <w:rPr>
          <w:rFonts w:eastAsia="Arial"/>
        </w:rPr>
        <w:t>Volunteer of the Month - Kirk Hunsaker</w:t>
      </w:r>
    </w:p>
    <w:p w14:paraId="331B2C07" w14:textId="77777777" w:rsidR="000013E3" w:rsidRDefault="004363F1">
      <w:pPr>
        <w:spacing w:before="120"/>
        <w:ind w:left="864" w:hanging="432"/>
        <w:rPr>
          <w:rFonts w:eastAsia="Arial"/>
        </w:rPr>
      </w:pPr>
      <w:bookmarkStart w:id="9" w:name="appIS9b6077cf2f144146a9ca3959b90f370d"/>
      <w:r>
        <w:rPr>
          <w:rFonts w:eastAsia="Arial"/>
        </w:rPr>
        <w:t>5.</w:t>
      </w:r>
      <w:bookmarkEnd w:id="9"/>
      <w:r>
        <w:rPr>
          <w:rFonts w:ascii="Calibri" w:eastAsia="Calibri" w:hAnsi="Calibri" w:cs="Calibri"/>
        </w:rPr>
        <w:tab/>
      </w:r>
      <w:r>
        <w:rPr>
          <w:rFonts w:eastAsia="Arial"/>
        </w:rPr>
        <w:t>2025 Overall Winning Image of "What Do You LOVE About Santaquin" </w:t>
      </w:r>
    </w:p>
    <w:p w14:paraId="3474CB88" w14:textId="77777777" w:rsidR="000013E3" w:rsidRDefault="004363F1">
      <w:pPr>
        <w:spacing w:before="120"/>
        <w:ind w:left="450"/>
        <w:rPr>
          <w:rFonts w:eastAsia="Arial"/>
        </w:rPr>
      </w:pPr>
      <w:r>
        <w:rPr>
          <w:rFonts w:eastAsia="Arial"/>
          <w:b/>
          <w:bCs/>
        </w:rPr>
        <w:t>Public Forum</w:t>
      </w:r>
    </w:p>
    <w:p w14:paraId="7FB0E2B7" w14:textId="77777777" w:rsidR="000013E3" w:rsidRDefault="004363F1">
      <w:pPr>
        <w:spacing w:before="120"/>
        <w:ind w:left="864" w:hanging="432"/>
        <w:rPr>
          <w:rFonts w:eastAsia="Arial"/>
        </w:rPr>
      </w:pPr>
      <w:bookmarkStart w:id="10" w:name="appIS5fca8b503bff4db7825a2dfe49f03e99"/>
      <w:r>
        <w:rPr>
          <w:rFonts w:eastAsia="Arial"/>
        </w:rPr>
        <w:t>6.</w:t>
      </w:r>
      <w:bookmarkEnd w:id="10"/>
      <w:r>
        <w:rPr>
          <w:rFonts w:ascii="Calibri" w:eastAsia="Calibri" w:hAnsi="Calibri" w:cs="Calibri"/>
        </w:rPr>
        <w:tab/>
      </w:r>
      <w:r>
        <w:rPr>
          <w:rFonts w:eastAsia="Arial"/>
        </w:rPr>
        <w:t>Chamber of Commerce Report</w:t>
      </w:r>
    </w:p>
    <w:p w14:paraId="3FF67D2B" w14:textId="77777777" w:rsidR="000013E3" w:rsidRDefault="004363F1">
      <w:pPr>
        <w:spacing w:before="120"/>
        <w:rPr>
          <w:rFonts w:eastAsia="Arial"/>
        </w:rPr>
      </w:pPr>
      <w:r>
        <w:rPr>
          <w:rFonts w:eastAsia="Arial"/>
          <w:b/>
          <w:bCs/>
        </w:rPr>
        <w:t>BUILDING PERMIT &amp; BUSINESS LICENSE REPORT</w:t>
      </w:r>
    </w:p>
    <w:p w14:paraId="6E2CA9AB" w14:textId="77777777" w:rsidR="000013E3" w:rsidRDefault="004363F1">
      <w:pPr>
        <w:spacing w:before="120"/>
        <w:rPr>
          <w:rFonts w:eastAsia="Arial"/>
        </w:rPr>
      </w:pPr>
      <w:r>
        <w:rPr>
          <w:rFonts w:eastAsia="Arial"/>
          <w:b/>
          <w:bCs/>
        </w:rPr>
        <w:t>RESOLUTIONS, ORDINANCES, &amp; DISCUSSION &amp; POSSIBLE ACTION ITEMS</w:t>
      </w:r>
    </w:p>
    <w:p w14:paraId="4275F72A" w14:textId="77777777" w:rsidR="000013E3" w:rsidRDefault="004363F1">
      <w:pPr>
        <w:spacing w:before="120"/>
        <w:ind w:left="450"/>
        <w:rPr>
          <w:rFonts w:eastAsia="Arial"/>
        </w:rPr>
      </w:pPr>
      <w:r>
        <w:rPr>
          <w:rFonts w:eastAsia="Arial"/>
          <w:b/>
          <w:bCs/>
        </w:rPr>
        <w:lastRenderedPageBreak/>
        <w:t>Resolution</w:t>
      </w:r>
    </w:p>
    <w:p w14:paraId="4297CB6B" w14:textId="77777777" w:rsidR="000013E3" w:rsidRDefault="004363F1">
      <w:pPr>
        <w:spacing w:before="120"/>
        <w:ind w:left="864" w:hanging="432"/>
        <w:rPr>
          <w:rFonts w:eastAsia="Arial"/>
        </w:rPr>
      </w:pPr>
      <w:bookmarkStart w:id="11" w:name="appIS9ef559b3b2f141de83985b49eaa02bde"/>
      <w:r>
        <w:rPr>
          <w:rFonts w:eastAsia="Arial"/>
        </w:rPr>
        <w:t>7.</w:t>
      </w:r>
      <w:bookmarkEnd w:id="11"/>
      <w:r>
        <w:rPr>
          <w:rFonts w:ascii="Calibri" w:eastAsia="Calibri" w:hAnsi="Calibri" w:cs="Calibri"/>
        </w:rPr>
        <w:tab/>
      </w:r>
      <w:r>
        <w:rPr>
          <w:rFonts w:eastAsia="Arial"/>
        </w:rPr>
        <w:t>Ratification of Resolutions 12-03-2025 (Sunset Ridge) Minor Clarifications</w:t>
      </w:r>
    </w:p>
    <w:p w14:paraId="54639472" w14:textId="77777777" w:rsidR="000013E3" w:rsidRDefault="004363F1">
      <w:pPr>
        <w:spacing w:before="120"/>
        <w:ind w:left="450"/>
        <w:rPr>
          <w:rFonts w:eastAsia="Arial"/>
        </w:rPr>
      </w:pPr>
      <w:r>
        <w:rPr>
          <w:rFonts w:eastAsia="Arial"/>
          <w:b/>
          <w:bCs/>
        </w:rPr>
        <w:t>Ordinances</w:t>
      </w:r>
    </w:p>
    <w:p w14:paraId="0B42CBAF" w14:textId="77777777" w:rsidR="000013E3" w:rsidRDefault="004363F1">
      <w:pPr>
        <w:spacing w:before="120"/>
        <w:ind w:left="864" w:hanging="432"/>
        <w:rPr>
          <w:rFonts w:eastAsia="Arial"/>
        </w:rPr>
      </w:pPr>
      <w:bookmarkStart w:id="12" w:name="appISd9a1d0ad04964691a35d7d13257b37ad"/>
      <w:r>
        <w:rPr>
          <w:rFonts w:eastAsia="Arial"/>
        </w:rPr>
        <w:t>8.</w:t>
      </w:r>
      <w:bookmarkEnd w:id="12"/>
      <w:r>
        <w:rPr>
          <w:rFonts w:ascii="Calibri" w:eastAsia="Calibri" w:hAnsi="Calibri" w:cs="Calibri"/>
        </w:rPr>
        <w:tab/>
      </w:r>
      <w:r>
        <w:rPr>
          <w:rFonts w:eastAsia="Arial"/>
        </w:rPr>
        <w:t>Ordinance 02-01-2026 - Central Business District Rezone</w:t>
      </w:r>
    </w:p>
    <w:p w14:paraId="1C8CAC21" w14:textId="77777777" w:rsidR="000013E3" w:rsidRDefault="004363F1">
      <w:pPr>
        <w:spacing w:before="120"/>
        <w:ind w:left="864" w:hanging="432"/>
        <w:rPr>
          <w:rFonts w:eastAsia="Arial"/>
        </w:rPr>
      </w:pPr>
      <w:bookmarkStart w:id="13" w:name="appIS2a87347bd67a466f97d8a525e0073a34"/>
      <w:r>
        <w:rPr>
          <w:rFonts w:eastAsia="Arial"/>
        </w:rPr>
        <w:t>9.</w:t>
      </w:r>
      <w:bookmarkEnd w:id="13"/>
      <w:r>
        <w:rPr>
          <w:rFonts w:ascii="Calibri" w:eastAsia="Calibri" w:hAnsi="Calibri" w:cs="Calibri"/>
        </w:rPr>
        <w:tab/>
      </w:r>
      <w:r>
        <w:rPr>
          <w:rFonts w:eastAsia="Arial"/>
        </w:rPr>
        <w:t>Ordinance 02-02-2026 - Temporary Business License Durations</w:t>
      </w:r>
    </w:p>
    <w:p w14:paraId="5BB42044" w14:textId="77777777" w:rsidR="000013E3" w:rsidRDefault="004363F1">
      <w:pPr>
        <w:spacing w:before="120"/>
        <w:ind w:left="864" w:hanging="432"/>
        <w:rPr>
          <w:rFonts w:eastAsia="Arial"/>
        </w:rPr>
      </w:pPr>
      <w:bookmarkStart w:id="14" w:name="appIS8de122bcdf664d2480b33b4efcce4f00"/>
      <w:r>
        <w:rPr>
          <w:rFonts w:eastAsia="Arial"/>
        </w:rPr>
        <w:t>10.</w:t>
      </w:r>
      <w:bookmarkEnd w:id="14"/>
      <w:r>
        <w:rPr>
          <w:rFonts w:ascii="Calibri" w:eastAsia="Calibri" w:hAnsi="Calibri" w:cs="Calibri"/>
        </w:rPr>
        <w:tab/>
      </w:r>
      <w:r>
        <w:rPr>
          <w:rFonts w:eastAsia="Arial"/>
        </w:rPr>
        <w:t>Ordinance 02-03-2026 - Attached Accessory Dwelling Unit Parking Requirements</w:t>
      </w:r>
    </w:p>
    <w:p w14:paraId="2846A5F9" w14:textId="77777777" w:rsidR="000013E3" w:rsidRDefault="004363F1">
      <w:pPr>
        <w:spacing w:before="120"/>
        <w:ind w:left="864" w:hanging="432"/>
        <w:rPr>
          <w:rFonts w:eastAsia="Arial"/>
        </w:rPr>
      </w:pPr>
      <w:bookmarkStart w:id="15" w:name="appIS16f3f6a9b3694973a7dabc8b6bbdd03a"/>
      <w:r>
        <w:rPr>
          <w:rFonts w:eastAsia="Arial"/>
        </w:rPr>
        <w:t>11.</w:t>
      </w:r>
      <w:bookmarkEnd w:id="15"/>
      <w:r>
        <w:rPr>
          <w:rFonts w:ascii="Calibri" w:eastAsia="Calibri" w:hAnsi="Calibri" w:cs="Calibri"/>
        </w:rPr>
        <w:tab/>
      </w:r>
      <w:r>
        <w:rPr>
          <w:rFonts w:eastAsia="Arial"/>
        </w:rPr>
        <w:t>Ordinance 02-04-2026 - Retaining Wall Measurements</w:t>
      </w:r>
    </w:p>
    <w:p w14:paraId="395A100F" w14:textId="77777777" w:rsidR="000013E3" w:rsidRDefault="004363F1">
      <w:pPr>
        <w:spacing w:before="120"/>
        <w:rPr>
          <w:rFonts w:eastAsia="Arial"/>
        </w:rPr>
      </w:pPr>
      <w:r>
        <w:rPr>
          <w:rFonts w:eastAsia="Arial"/>
          <w:b/>
          <w:bCs/>
        </w:rPr>
        <w:t>REPORTS OF OFFICERS, STAFF, BOARDS, AND COMMITTEES</w:t>
      </w:r>
    </w:p>
    <w:p w14:paraId="4F26D7AE" w14:textId="77777777" w:rsidR="000013E3" w:rsidRDefault="004363F1">
      <w:pPr>
        <w:spacing w:before="120"/>
        <w:rPr>
          <w:rFonts w:eastAsia="Arial"/>
        </w:rPr>
      </w:pPr>
      <w:r>
        <w:rPr>
          <w:rFonts w:eastAsia="Arial"/>
          <w:b/>
          <w:bCs/>
        </w:rPr>
        <w:t>REPORTS BY MAYOR AND COUNCIL MEMBERS </w:t>
      </w:r>
    </w:p>
    <w:p w14:paraId="202D0BF3" w14:textId="77777777" w:rsidR="000013E3" w:rsidRDefault="004363F1">
      <w:pPr>
        <w:spacing w:before="120"/>
        <w:rPr>
          <w:rFonts w:eastAsia="Arial"/>
        </w:rPr>
      </w:pPr>
      <w:r>
        <w:rPr>
          <w:rFonts w:eastAsia="Arial"/>
          <w:b/>
          <w:bCs/>
        </w:rPr>
        <w:t xml:space="preserve">CLOSED SESSION </w:t>
      </w:r>
      <w:r>
        <w:rPr>
          <w:rFonts w:eastAsia="Arial"/>
        </w:rPr>
        <w:t>(May be called to discuss the character, professional competence, or physical or  mental health of an individual, or deployment of security personnel, devices, or systems.) </w:t>
      </w:r>
    </w:p>
    <w:p w14:paraId="7B3025AB" w14:textId="77777777" w:rsidR="000013E3" w:rsidRDefault="004363F1">
      <w:pPr>
        <w:spacing w:before="120"/>
        <w:rPr>
          <w:rFonts w:eastAsia="Arial"/>
        </w:rPr>
      </w:pPr>
      <w:r>
        <w:rPr>
          <w:rFonts w:eastAsia="Arial"/>
          <w:b/>
          <w:bCs/>
        </w:rPr>
        <w:t>CLOSED SESSION</w:t>
      </w:r>
      <w:r>
        <w:rPr>
          <w:rFonts w:eastAsia="Arial"/>
        </w:rPr>
        <w:t xml:space="preserve"> (May be called to discuss pending or reasonably imminent litigation; collective bargaining; and/or the purchase, exchange, or lease of real property, a proposed development agreement, a project proposal, or a financing proposal related to the development of land owned by the State.)</w:t>
      </w:r>
    </w:p>
    <w:p w14:paraId="0121FA66" w14:textId="77777777" w:rsidR="000013E3" w:rsidRDefault="004363F1">
      <w:pPr>
        <w:spacing w:before="120"/>
        <w:rPr>
          <w:rFonts w:eastAsia="Arial"/>
        </w:rPr>
      </w:pPr>
      <w:r>
        <w:rPr>
          <w:rFonts w:eastAsia="Arial"/>
          <w:b/>
          <w:bCs/>
        </w:rPr>
        <w:t>ADJOURNMENT</w:t>
      </w:r>
      <w:bookmarkEnd w:id="4"/>
    </w:p>
    <w:p w14:paraId="0F8FD67A" w14:textId="77777777" w:rsidR="000013E3" w:rsidRDefault="000013E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5"/>
        <w:gridCol w:w="3875"/>
        <w:gridCol w:w="5580"/>
      </w:tblGrid>
      <w:tr w:rsidR="000013E3" w14:paraId="21D80192" w14:textId="77777777">
        <w:tc>
          <w:tcPr>
            <w:tcW w:w="10080" w:type="dxa"/>
            <w:gridSpan w:val="3"/>
            <w:shd w:val="clear" w:color="auto" w:fill="0F6CA6"/>
          </w:tcPr>
          <w:p w14:paraId="1C23BB60" w14:textId="77777777" w:rsidR="000013E3" w:rsidRDefault="004363F1">
            <w:pPr>
              <w:pStyle w:val="BodyText"/>
              <w:tabs>
                <w:tab w:val="left" w:pos="1440"/>
              </w:tabs>
              <w:spacing w:before="60" w:after="60"/>
              <w:jc w:val="center"/>
              <w:rPr>
                <w:rFonts w:ascii="Arial" w:hAnsi="Arial" w:cs="Arial"/>
                <w:b/>
                <w:bCs/>
                <w:sz w:val="22"/>
                <w:szCs w:val="22"/>
              </w:rPr>
            </w:pPr>
            <w:r>
              <w:rPr>
                <w:rFonts w:ascii="Arial" w:hAnsi="Arial" w:cs="Arial"/>
                <w:b/>
                <w:bCs/>
                <w:color w:val="FFFFFF"/>
                <w:sz w:val="22"/>
                <w:szCs w:val="22"/>
              </w:rPr>
              <w:t>CERTIFICATE OF MAILING/POSTING</w:t>
            </w:r>
          </w:p>
        </w:tc>
      </w:tr>
      <w:tr w:rsidR="000013E3" w14:paraId="63A64F0F" w14:textId="77777777">
        <w:tc>
          <w:tcPr>
            <w:tcW w:w="10080" w:type="dxa"/>
            <w:gridSpan w:val="3"/>
          </w:tcPr>
          <w:p w14:paraId="76C0F5E5" w14:textId="77777777" w:rsidR="000013E3" w:rsidRDefault="004363F1">
            <w:pPr>
              <w:pStyle w:val="BodyText"/>
              <w:tabs>
                <w:tab w:val="left" w:pos="1440"/>
              </w:tabs>
              <w:rPr>
                <w:rFonts w:ascii="Arial" w:hAnsi="Arial" w:cs="Arial"/>
                <w:sz w:val="22"/>
                <w:szCs w:val="22"/>
              </w:rPr>
            </w:pPr>
            <w:r>
              <w:rPr>
                <w:rFonts w:ascii="Arial" w:hAnsi="Arial" w:cs="Arial"/>
                <w:sz w:val="22"/>
                <w:szCs w:val="22"/>
              </w:rPr>
              <w:t>The undersigned duly appointed City Recorder for the municipality of Santaquin City hereby certifies that a copy of the foregoing Notice and Agenda may be found at www.santaquin.gov, in three physical locations (Santaquin City Hall, Zions Bank, Santaquin Post Office), and on the State of Utah’s Public Notice Website, https://www.utah.gov/pmn/index.html. A copy of the notice may also be requested by calling (801)754-1904.</w:t>
            </w:r>
          </w:p>
        </w:tc>
      </w:tr>
      <w:tr w:rsidR="000013E3" w14:paraId="7B613E89" w14:textId="77777777">
        <w:tc>
          <w:tcPr>
            <w:tcW w:w="625" w:type="dxa"/>
            <w:vAlign w:val="bottom"/>
          </w:tcPr>
          <w:p w14:paraId="7E33D43A" w14:textId="77777777" w:rsidR="000013E3" w:rsidRDefault="004363F1">
            <w:pPr>
              <w:pStyle w:val="BodyText"/>
              <w:tabs>
                <w:tab w:val="left" w:pos="1440"/>
              </w:tabs>
              <w:jc w:val="left"/>
              <w:rPr>
                <w:rFonts w:ascii="Arial" w:hAnsi="Arial" w:cs="Arial"/>
                <w:sz w:val="22"/>
                <w:szCs w:val="22"/>
              </w:rPr>
            </w:pPr>
            <w:r>
              <w:rPr>
                <w:rFonts w:ascii="Arial" w:hAnsi="Arial" w:cs="Arial"/>
                <w:sz w:val="22"/>
                <w:szCs w:val="22"/>
              </w:rPr>
              <w:t>BY:</w:t>
            </w:r>
          </w:p>
        </w:tc>
        <w:tc>
          <w:tcPr>
            <w:tcW w:w="3875" w:type="dxa"/>
            <w:tcBorders>
              <w:bottom w:val="single" w:sz="8" w:space="0" w:color="auto"/>
            </w:tcBorders>
          </w:tcPr>
          <w:p w14:paraId="2561B6D9" w14:textId="77777777" w:rsidR="000013E3" w:rsidRDefault="004363F1">
            <w:pPr>
              <w:pStyle w:val="BodyText"/>
              <w:tabs>
                <w:tab w:val="left" w:pos="1440"/>
              </w:tabs>
              <w:rPr>
                <w:rFonts w:ascii="Arial" w:hAnsi="Arial" w:cs="Arial"/>
                <w:sz w:val="48"/>
                <w:szCs w:val="48"/>
              </w:rPr>
            </w:pPr>
            <w:r>
              <w:rPr>
                <w:noProof/>
              </w:rPr>
              <w:drawing>
                <wp:inline distT="0" distB="0" distL="0" distR="0" wp14:anchorId="4EA323D5" wp14:editId="63A2710E">
                  <wp:extent cx="2333625" cy="61341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3625" cy="613410"/>
                          </a:xfrm>
                          <a:prstGeom prst="rect">
                            <a:avLst/>
                          </a:prstGeom>
                        </pic:spPr>
                      </pic:pic>
                    </a:graphicData>
                  </a:graphic>
                </wp:inline>
              </w:drawing>
            </w:r>
          </w:p>
        </w:tc>
        <w:tc>
          <w:tcPr>
            <w:tcW w:w="5580" w:type="dxa"/>
          </w:tcPr>
          <w:p w14:paraId="30B06D63" w14:textId="77777777" w:rsidR="000013E3" w:rsidRDefault="000013E3">
            <w:pPr>
              <w:pStyle w:val="BodyText"/>
              <w:tabs>
                <w:tab w:val="left" w:pos="1440"/>
              </w:tabs>
              <w:jc w:val="center"/>
              <w:rPr>
                <w:rFonts w:ascii="Arial" w:hAnsi="Arial" w:cs="Arial"/>
                <w:sz w:val="22"/>
                <w:szCs w:val="22"/>
              </w:rPr>
            </w:pPr>
          </w:p>
        </w:tc>
      </w:tr>
      <w:tr w:rsidR="000013E3" w14:paraId="31FEC938" w14:textId="77777777">
        <w:tc>
          <w:tcPr>
            <w:tcW w:w="625" w:type="dxa"/>
          </w:tcPr>
          <w:p w14:paraId="5CA90A39" w14:textId="77777777" w:rsidR="000013E3" w:rsidRDefault="000013E3">
            <w:pPr>
              <w:pStyle w:val="BodyText"/>
              <w:tabs>
                <w:tab w:val="left" w:pos="1440"/>
              </w:tabs>
              <w:jc w:val="center"/>
              <w:rPr>
                <w:rFonts w:ascii="Arial" w:hAnsi="Arial" w:cs="Arial"/>
                <w:sz w:val="22"/>
                <w:szCs w:val="22"/>
              </w:rPr>
            </w:pPr>
          </w:p>
        </w:tc>
        <w:tc>
          <w:tcPr>
            <w:tcW w:w="3875" w:type="dxa"/>
            <w:tcBorders>
              <w:top w:val="single" w:sz="8" w:space="0" w:color="auto"/>
            </w:tcBorders>
          </w:tcPr>
          <w:p w14:paraId="5BFA21AB" w14:textId="77777777" w:rsidR="000013E3" w:rsidRDefault="004363F1">
            <w:pPr>
              <w:pStyle w:val="BodyText"/>
              <w:tabs>
                <w:tab w:val="left" w:pos="1440"/>
              </w:tabs>
              <w:jc w:val="center"/>
              <w:rPr>
                <w:rFonts w:ascii="Arial" w:hAnsi="Arial" w:cs="Arial"/>
                <w:sz w:val="22"/>
                <w:szCs w:val="22"/>
              </w:rPr>
            </w:pPr>
            <w:r>
              <w:rPr>
                <w:rFonts w:ascii="Arial" w:hAnsi="Arial" w:cs="Arial"/>
                <w:sz w:val="22"/>
                <w:szCs w:val="22"/>
              </w:rPr>
              <w:t>Stephanie Christensen, City Recorder</w:t>
            </w:r>
          </w:p>
        </w:tc>
        <w:tc>
          <w:tcPr>
            <w:tcW w:w="5580" w:type="dxa"/>
          </w:tcPr>
          <w:p w14:paraId="25EA8BB8" w14:textId="77777777" w:rsidR="000013E3" w:rsidRDefault="000013E3">
            <w:pPr>
              <w:pStyle w:val="BodyText"/>
              <w:tabs>
                <w:tab w:val="left" w:pos="1440"/>
              </w:tabs>
              <w:jc w:val="left"/>
              <w:rPr>
                <w:rFonts w:ascii="Arial" w:hAnsi="Arial" w:cs="Arial"/>
                <w:sz w:val="22"/>
                <w:szCs w:val="22"/>
              </w:rPr>
            </w:pPr>
          </w:p>
        </w:tc>
      </w:tr>
    </w:tbl>
    <w:p w14:paraId="167A25BD" w14:textId="77777777" w:rsidR="000013E3" w:rsidRDefault="000013E3"/>
    <w:sectPr w:rsidR="000013E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315F"/>
    <w:multiLevelType w:val="multilevel"/>
    <w:tmpl w:val="CAE676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6C2936"/>
    <w:multiLevelType w:val="multilevel"/>
    <w:tmpl w:val="C9DA50B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0084063"/>
    <w:multiLevelType w:val="multilevel"/>
    <w:tmpl w:val="F8380E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454228F5"/>
    <w:multiLevelType w:val="multilevel"/>
    <w:tmpl w:val="02BA05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2089903">
    <w:abstractNumId w:val="0"/>
  </w:num>
  <w:num w:numId="2" w16cid:durableId="1162550619">
    <w:abstractNumId w:val="1"/>
  </w:num>
  <w:num w:numId="3" w16cid:durableId="1661076546">
    <w:abstractNumId w:val="2"/>
  </w:num>
  <w:num w:numId="4" w16cid:durableId="1414470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3E3"/>
    <w:rsid w:val="000013E3"/>
    <w:rsid w:val="004363F1"/>
    <w:rsid w:val="00ED0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0D5E"/>
  <w15:docId w15:val="{3F6E7AB1-BDF5-493B-9FC7-BAF23B4C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before="2"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cstheme="minorBidi"/>
    </w:rPr>
  </w:style>
  <w:style w:type="character" w:styleId="Hyperlink">
    <w:name w:val="Hyperlink"/>
    <w:basedOn w:val="DefaultParagraphFont"/>
    <w:rPr>
      <w:color w:val="0000FF"/>
      <w:u w:val="single"/>
    </w:rPr>
  </w:style>
  <w:style w:type="paragraph" w:styleId="BodyText">
    <w:name w:val="Body Text"/>
    <w:basedOn w:val="Normal"/>
    <w:link w:val="BodyTextChar"/>
    <w:pPr>
      <w:spacing w:before="0" w:after="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https://www.youtube.com/@santaquincity"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97EB7-9605-4EAD-8B92-F595A0511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5883D-E888-4097-BAF0-0E786D05690C}">
  <ds:schemaRefs>
    <ds:schemaRef ds:uri="http://schemas.openxmlformats.org/officeDocument/2006/bibliography"/>
  </ds:schemaRefs>
</ds:datastoreItem>
</file>

<file path=customXml/itemProps3.xml><?xml version="1.0" encoding="utf-8"?>
<ds:datastoreItem xmlns:ds="http://schemas.openxmlformats.org/officeDocument/2006/customXml" ds:itemID="{77560D9A-8866-4695-8B7D-B857571638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B98748-8542-492D-8D28-E75F6BE33A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2596</Characters>
  <Application>Microsoft Office Word</Application>
  <DocSecurity>0</DocSecurity>
  <Lines>21</Lines>
  <Paragraphs>6</Paragraphs>
  <ScaleCrop>false</ScaleCrop>
  <Company>Municipal Code Corporation</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Santaqun UT Agenda</dc:title>
  <dc:subject/>
  <dc:creator>Emily Lobbato</dc:creator>
  <cp:keywords/>
  <dc:description/>
  <cp:lastModifiedBy>Stephanie Christensen</cp:lastModifiedBy>
  <cp:revision>2</cp:revision>
  <dcterms:created xsi:type="dcterms:W3CDTF">2026-01-30T21:21:00Z</dcterms:created>
  <dcterms:modified xsi:type="dcterms:W3CDTF">2026-01-30T21:21:00Z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