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12A" w14:textId="0AB13C62" w:rsidR="00BC132B" w:rsidRPr="00583D06" w:rsidRDefault="00BC132B" w:rsidP="00B66315">
      <w:pPr>
        <w:pStyle w:val="NoSpacing"/>
        <w:jc w:val="center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CAFA77C">
            <wp:simplePos x="0" y="0"/>
            <wp:positionH relativeFrom="margin">
              <wp:align>left</wp:align>
            </wp:positionH>
            <wp:positionV relativeFrom="paragraph">
              <wp:posOffset>-160020</wp:posOffset>
            </wp:positionV>
            <wp:extent cx="1285875" cy="885205"/>
            <wp:effectExtent l="0" t="0" r="0" b="0"/>
            <wp:wrapNone/>
            <wp:docPr id="1" name="Picture 1" descr="cid:image002.png@01D2F962.8309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44C88924" w:rsidR="00BC132B" w:rsidRPr="00583D06" w:rsidRDefault="00FD75E1" w:rsidP="00B6631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College Board of Directors Meeting</w:t>
      </w:r>
    </w:p>
    <w:p w14:paraId="5EFE31FF" w14:textId="32AECCAB" w:rsidR="00BC132B" w:rsidRDefault="00F4674E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Vernal</w:t>
      </w:r>
      <w:r w:rsidR="00A476A9">
        <w:rPr>
          <w:b/>
          <w:sz w:val="24"/>
          <w:szCs w:val="24"/>
        </w:rPr>
        <w:t xml:space="preserve"> Campus</w:t>
      </w:r>
    </w:p>
    <w:p w14:paraId="3D5DD575" w14:textId="2FB9EBCF" w:rsidR="00A476A9" w:rsidRPr="00583D06" w:rsidRDefault="00F4674E" w:rsidP="00B66315">
      <w:pPr>
        <w:pStyle w:val="NoSpacing"/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</w:t>
      </w:r>
      <w:r w:rsidR="00DD6BAA">
        <w:rPr>
          <w:b/>
          <w:sz w:val="24"/>
          <w:szCs w:val="24"/>
        </w:rPr>
        <w:t>ember 1</w:t>
      </w:r>
      <w:r>
        <w:rPr>
          <w:b/>
          <w:sz w:val="24"/>
          <w:szCs w:val="24"/>
        </w:rPr>
        <w:t>9</w:t>
      </w:r>
      <w:r w:rsidR="0082262D">
        <w:rPr>
          <w:b/>
          <w:sz w:val="24"/>
          <w:szCs w:val="24"/>
        </w:rPr>
        <w:t>, 2025</w:t>
      </w:r>
    </w:p>
    <w:p w14:paraId="1C1087F1" w14:textId="77777777" w:rsidR="00A833EE" w:rsidRDefault="00A833EE" w:rsidP="00927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u w:val="single"/>
        </w:rPr>
      </w:pPr>
    </w:p>
    <w:p w14:paraId="5BF1DF8C" w14:textId="77777777" w:rsidR="00507048" w:rsidRPr="008928D3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BOARD of TRUSTEES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STAFF PRESENT</w:t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tabchar"/>
          <w:rFonts w:ascii="Calibri" w:hAnsi="Calibri" w:cs="Calibri"/>
          <w:sz w:val="20"/>
          <w:szCs w:val="20"/>
        </w:rP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2EBF2B75" w14:textId="77777777" w:rsidR="00D63AED" w:rsidRDefault="004943AF" w:rsidP="00D63A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Tim Negus, Chair</w:t>
      </w:r>
      <w:r w:rsidR="00D63AED">
        <w:rPr>
          <w:rStyle w:val="normaltextrun"/>
          <w:rFonts w:ascii="Calibri" w:hAnsi="Calibri" w:cs="Calibri"/>
          <w:sz w:val="20"/>
          <w:szCs w:val="20"/>
        </w:rPr>
        <w:tab/>
      </w:r>
      <w:r w:rsidR="00D63AED">
        <w:rPr>
          <w:rStyle w:val="normaltextrun"/>
          <w:rFonts w:ascii="Calibri" w:hAnsi="Calibri" w:cs="Calibri"/>
          <w:sz w:val="20"/>
          <w:szCs w:val="20"/>
        </w:rPr>
        <w:tab/>
      </w:r>
      <w:r w:rsidR="00D63AED">
        <w:rPr>
          <w:rStyle w:val="normaltextrun"/>
          <w:rFonts w:ascii="Calibri" w:hAnsi="Calibri" w:cs="Calibri"/>
          <w:sz w:val="20"/>
          <w:szCs w:val="20"/>
        </w:rPr>
        <w:tab/>
      </w:r>
      <w:r w:rsidR="00D63AED">
        <w:rPr>
          <w:rStyle w:val="normaltextrun"/>
          <w:rFonts w:ascii="Calibri" w:hAnsi="Calibri" w:cs="Calibri"/>
          <w:sz w:val="20"/>
          <w:szCs w:val="20"/>
        </w:rPr>
        <w:tab/>
      </w:r>
      <w:r w:rsidR="00D63AED" w:rsidRPr="008928D3">
        <w:rPr>
          <w:rStyle w:val="normaltextrun"/>
          <w:rFonts w:ascii="Calibri" w:hAnsi="Calibri" w:cs="Calibri"/>
          <w:sz w:val="20"/>
          <w:szCs w:val="20"/>
        </w:rPr>
        <w:t>Aaron Weight, College President</w:t>
      </w:r>
      <w:r w:rsidR="00D63AED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6B735197" w14:textId="7974C548" w:rsidR="00F23CD3" w:rsidRDefault="00DD6BAA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Danelle Brinkerhoff</w:t>
      </w:r>
      <w:r w:rsidR="00024C58">
        <w:rPr>
          <w:rStyle w:val="normaltextrun"/>
          <w:rFonts w:ascii="Calibri" w:hAnsi="Calibri" w:cs="Calibri"/>
          <w:sz w:val="20"/>
          <w:szCs w:val="20"/>
        </w:rPr>
        <w:t>, Vice Chair</w:t>
      </w:r>
      <w:r w:rsidR="004943AF">
        <w:rPr>
          <w:rStyle w:val="normaltextrun"/>
          <w:rFonts w:ascii="Calibri" w:hAnsi="Calibri" w:cs="Calibri"/>
          <w:sz w:val="20"/>
          <w:szCs w:val="20"/>
        </w:rPr>
        <w:t xml:space="preserve"> (virtual)</w:t>
      </w:r>
      <w:r w:rsidR="00F23CD3">
        <w:rPr>
          <w:rStyle w:val="normaltextrun"/>
          <w:rFonts w:ascii="Calibri" w:hAnsi="Calibri" w:cs="Calibri"/>
          <w:sz w:val="20"/>
          <w:szCs w:val="20"/>
        </w:rPr>
        <w:tab/>
      </w:r>
      <w:r w:rsidR="00D63AED">
        <w:rPr>
          <w:rFonts w:asciiTheme="minorHAnsi" w:hAnsiTheme="minorHAnsi" w:cstheme="minorBidi"/>
          <w:sz w:val="20"/>
          <w:szCs w:val="20"/>
        </w:rPr>
        <w:t>Taija Jackson, Vice President of Student Affairs</w:t>
      </w:r>
      <w:r w:rsidR="00F23CD3">
        <w:rPr>
          <w:rStyle w:val="normaltextrun"/>
          <w:rFonts w:ascii="Calibri" w:hAnsi="Calibri" w:cs="Calibri"/>
          <w:sz w:val="20"/>
          <w:szCs w:val="20"/>
        </w:rPr>
        <w:tab/>
      </w:r>
    </w:p>
    <w:p w14:paraId="76F221E5" w14:textId="7E5FE9E0" w:rsidR="003E4636" w:rsidRPr="008928D3" w:rsidRDefault="004044B5" w:rsidP="003E46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Abby Silva</w:t>
      </w:r>
      <w:r w:rsidR="00E203CB">
        <w:rPr>
          <w:rStyle w:val="normaltextrun"/>
          <w:rFonts w:ascii="Calibri" w:hAnsi="Calibri" w:cs="Calibri"/>
          <w:sz w:val="20"/>
          <w:szCs w:val="20"/>
        </w:rPr>
        <w:tab/>
      </w:r>
      <w:r w:rsidR="00E203CB">
        <w:rPr>
          <w:rStyle w:val="normaltextrun"/>
          <w:rFonts w:ascii="Calibri" w:hAnsi="Calibri" w:cs="Calibri"/>
          <w:sz w:val="20"/>
          <w:szCs w:val="20"/>
        </w:rPr>
        <w:tab/>
      </w:r>
      <w:r w:rsidR="003E41A9">
        <w:rPr>
          <w:rStyle w:val="normaltextrun"/>
          <w:rFonts w:ascii="Calibri" w:hAnsi="Calibri" w:cs="Calibri"/>
          <w:sz w:val="20"/>
          <w:szCs w:val="20"/>
        </w:rPr>
        <w:tab/>
      </w:r>
      <w:r w:rsidR="003E41A9">
        <w:rPr>
          <w:rStyle w:val="normaltextrun"/>
          <w:rFonts w:ascii="Calibri" w:hAnsi="Calibri" w:cs="Calibri"/>
          <w:sz w:val="20"/>
          <w:szCs w:val="20"/>
        </w:rPr>
        <w:tab/>
      </w:r>
      <w:r w:rsidR="00BE5AA5" w:rsidRPr="2C36B060">
        <w:rPr>
          <w:rFonts w:asciiTheme="minorHAnsi" w:hAnsiTheme="minorHAnsi" w:cstheme="minorBidi"/>
          <w:sz w:val="20"/>
          <w:szCs w:val="20"/>
        </w:rPr>
        <w:t xml:space="preserve">Stephanie Carter, Vice President of </w:t>
      </w:r>
      <w:r w:rsidR="00BE5AA5">
        <w:rPr>
          <w:rFonts w:asciiTheme="minorHAnsi" w:hAnsiTheme="minorHAnsi" w:cstheme="minorBidi"/>
          <w:sz w:val="20"/>
          <w:szCs w:val="20"/>
        </w:rPr>
        <w:t>Marketing and Communications</w:t>
      </w:r>
    </w:p>
    <w:p w14:paraId="5694704E" w14:textId="371A12AD" w:rsidR="002F7094" w:rsidRDefault="00C12652" w:rsidP="00507048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Robin McClellan</w:t>
      </w:r>
      <w:r>
        <w:rPr>
          <w:rStyle w:val="normaltextrun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ab/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7E3D99">
        <w:rPr>
          <w:rStyle w:val="tabchar"/>
          <w:rFonts w:ascii="Calibri" w:hAnsi="Calibri" w:cs="Calibri"/>
          <w:sz w:val="20"/>
          <w:szCs w:val="20"/>
        </w:rPr>
        <w:tab/>
      </w:r>
      <w:r w:rsidR="003E41A9" w:rsidRPr="00793B14">
        <w:rPr>
          <w:rStyle w:val="normaltextrun"/>
          <w:rFonts w:ascii="Calibri" w:hAnsi="Calibri" w:cs="Calibri"/>
          <w:sz w:val="20"/>
          <w:szCs w:val="20"/>
        </w:rPr>
        <w:t xml:space="preserve">Kyla Allred, </w:t>
      </w:r>
      <w:r w:rsidR="003E41A9">
        <w:rPr>
          <w:rStyle w:val="normaltextrun"/>
          <w:rFonts w:ascii="Calibri" w:hAnsi="Calibri" w:cs="Calibri"/>
          <w:sz w:val="20"/>
          <w:szCs w:val="20"/>
        </w:rPr>
        <w:t>Vice President of Executive Relations</w:t>
      </w:r>
    </w:p>
    <w:p w14:paraId="0F638F15" w14:textId="5AA454B9" w:rsidR="00D63AED" w:rsidRDefault="00E203CB" w:rsidP="09AAB808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tabchar"/>
          <w:rFonts w:ascii="Calibri" w:hAnsi="Calibri" w:cs="Calibri"/>
          <w:sz w:val="20"/>
          <w:szCs w:val="20"/>
        </w:rPr>
        <w:t>Cameron Cuch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B3253E">
        <w:rPr>
          <w:rStyle w:val="tabchar"/>
          <w:rFonts w:ascii="Calibri" w:hAnsi="Calibri" w:cs="Calibri"/>
          <w:sz w:val="20"/>
          <w:szCs w:val="20"/>
        </w:rPr>
        <w:tab/>
      </w:r>
      <w:r w:rsidR="00ED2C83">
        <w:rPr>
          <w:rStyle w:val="tabchar"/>
          <w:rFonts w:ascii="Calibri" w:hAnsi="Calibri" w:cs="Calibri"/>
          <w:sz w:val="20"/>
          <w:szCs w:val="20"/>
        </w:rPr>
        <w:tab/>
      </w:r>
      <w:r w:rsidR="00507048">
        <w:rPr>
          <w:rStyle w:val="normaltextrun"/>
          <w:rFonts w:ascii="Calibri" w:hAnsi="Calibri" w:cs="Calibri"/>
          <w:sz w:val="20"/>
          <w:szCs w:val="20"/>
        </w:rPr>
        <w:tab/>
      </w:r>
      <w:r w:rsidR="00BE5AA5">
        <w:rPr>
          <w:rStyle w:val="eop"/>
          <w:rFonts w:ascii="Calibri" w:hAnsi="Calibri" w:cs="Calibri"/>
          <w:sz w:val="20"/>
          <w:szCs w:val="20"/>
        </w:rPr>
        <w:t>Jason Johnson, Vice President of Administrative Services (virtual)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</w:p>
    <w:p w14:paraId="4F1E5E8B" w14:textId="2BD50269" w:rsidR="00507048" w:rsidRPr="00793B14" w:rsidRDefault="00D63AED" w:rsidP="09AAB8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Theme="minorHAnsi" w:hAnsiTheme="minorHAnsi" w:cstheme="minorHAnsi"/>
          <w:sz w:val="20"/>
          <w:szCs w:val="20"/>
        </w:rPr>
        <w:t>Emilee Wells</w:t>
      </w:r>
      <w:r w:rsidR="00DD6BAA">
        <w:rPr>
          <w:rFonts w:asciiTheme="minorHAnsi" w:hAnsiTheme="minorHAnsi" w:cstheme="minorHAnsi"/>
          <w:sz w:val="20"/>
          <w:szCs w:val="20"/>
        </w:rPr>
        <w:tab/>
      </w:r>
      <w:r w:rsidR="00DD6BAA">
        <w:rPr>
          <w:rFonts w:asciiTheme="minorHAnsi" w:hAnsiTheme="minorHAnsi" w:cstheme="minorHAnsi"/>
          <w:sz w:val="20"/>
          <w:szCs w:val="20"/>
        </w:rPr>
        <w:tab/>
      </w:r>
      <w:r w:rsidR="00507048">
        <w:tab/>
      </w:r>
      <w:r w:rsidR="00507048">
        <w:tab/>
      </w:r>
      <w:r w:rsidR="00BE5AA5" w:rsidRPr="008928D3">
        <w:rPr>
          <w:rStyle w:val="normaltextrun"/>
          <w:rFonts w:ascii="Calibri" w:hAnsi="Calibri" w:cs="Calibri"/>
          <w:sz w:val="20"/>
          <w:szCs w:val="20"/>
        </w:rPr>
        <w:t xml:space="preserve">Pamela </w:t>
      </w:r>
      <w:r w:rsidR="00BE5AA5">
        <w:rPr>
          <w:rStyle w:val="normaltextrun"/>
          <w:rFonts w:ascii="Calibri" w:hAnsi="Calibri" w:cs="Calibri"/>
          <w:sz w:val="20"/>
          <w:szCs w:val="20"/>
        </w:rPr>
        <w:t>Justice</w:t>
      </w:r>
      <w:r w:rsidR="00BE5AA5" w:rsidRPr="008928D3">
        <w:rPr>
          <w:rStyle w:val="normaltextrun"/>
          <w:rFonts w:ascii="Calibri" w:hAnsi="Calibri" w:cs="Calibri"/>
          <w:sz w:val="20"/>
          <w:szCs w:val="20"/>
        </w:rPr>
        <w:t>, Executive Assistant to the President</w:t>
      </w:r>
      <w:r w:rsidR="00BE5AA5">
        <w:rPr>
          <w:rStyle w:val="eop"/>
          <w:rFonts w:ascii="Calibri" w:hAnsi="Calibri" w:cs="Calibri"/>
          <w:sz w:val="20"/>
          <w:szCs w:val="20"/>
        </w:rPr>
        <w:t>’s Office</w:t>
      </w:r>
    </w:p>
    <w:p w14:paraId="5B1DCBB8" w14:textId="60FDC3D1" w:rsidR="00507048" w:rsidRPr="008928D3" w:rsidRDefault="00F55510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Gina Gagon</w:t>
      </w:r>
      <w:r w:rsidR="00E203CB">
        <w:rPr>
          <w:rStyle w:val="normaltextrun"/>
          <w:rFonts w:ascii="Calibri" w:hAnsi="Calibri" w:cs="Calibri"/>
          <w:sz w:val="20"/>
          <w:szCs w:val="20"/>
        </w:rPr>
        <w:t xml:space="preserve"> (virtual)</w:t>
      </w:r>
      <w:r w:rsidR="00357349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507048" w:rsidRPr="008928D3">
        <w:rPr>
          <w:rStyle w:val="normaltextrun"/>
          <w:rFonts w:ascii="Calibri" w:hAnsi="Calibri" w:cs="Calibri"/>
          <w:sz w:val="20"/>
          <w:szCs w:val="20"/>
        </w:rPr>
        <w:tab/>
      </w:r>
      <w:r w:rsidR="00BE5AA5" w:rsidRPr="008928D3">
        <w:rPr>
          <w:rStyle w:val="normaltextrun"/>
          <w:rFonts w:ascii="Calibri" w:hAnsi="Calibri" w:cs="Calibri"/>
          <w:sz w:val="20"/>
          <w:szCs w:val="20"/>
        </w:rPr>
        <w:t xml:space="preserve">Hilary Price, </w:t>
      </w:r>
      <w:r w:rsidR="00BE5AA5">
        <w:rPr>
          <w:rStyle w:val="normaltextrun"/>
          <w:rFonts w:ascii="Calibri" w:hAnsi="Calibri" w:cs="Calibri"/>
          <w:sz w:val="20"/>
          <w:szCs w:val="20"/>
        </w:rPr>
        <w:t xml:space="preserve">Senior </w:t>
      </w:r>
      <w:r w:rsidR="00BE5AA5" w:rsidRPr="008928D3">
        <w:rPr>
          <w:rStyle w:val="normaltextrun"/>
          <w:rFonts w:ascii="Calibri" w:hAnsi="Calibri" w:cs="Calibri"/>
          <w:sz w:val="20"/>
          <w:szCs w:val="20"/>
        </w:rPr>
        <w:t>Human Resource</w:t>
      </w:r>
      <w:r w:rsidR="00BE5AA5">
        <w:rPr>
          <w:rStyle w:val="normaltextrun"/>
          <w:rFonts w:ascii="Calibri" w:hAnsi="Calibri" w:cs="Calibri"/>
          <w:sz w:val="20"/>
          <w:szCs w:val="20"/>
        </w:rPr>
        <w:t>s</w:t>
      </w:r>
      <w:r w:rsidR="00BE5AA5" w:rsidRPr="008928D3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BE5AA5">
        <w:rPr>
          <w:rStyle w:val="normaltextrun"/>
          <w:rFonts w:ascii="Calibri" w:hAnsi="Calibri" w:cs="Calibri"/>
          <w:sz w:val="20"/>
          <w:szCs w:val="20"/>
        </w:rPr>
        <w:t>Partner</w:t>
      </w:r>
      <w:r w:rsidR="00BE5AA5" w:rsidRPr="008928D3">
        <w:rPr>
          <w:rStyle w:val="eop"/>
          <w:rFonts w:ascii="Calibri" w:hAnsi="Calibri" w:cs="Calibri"/>
          <w:sz w:val="20"/>
          <w:szCs w:val="20"/>
        </w:rPr>
        <w:t> </w:t>
      </w:r>
    </w:p>
    <w:p w14:paraId="211D27CA" w14:textId="0C75340A" w:rsidR="00507048" w:rsidRPr="008928D3" w:rsidRDefault="00DD6BAA" w:rsidP="003E41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Greg Gardiner </w:t>
      </w:r>
      <w:r w:rsidR="00D63AED">
        <w:rPr>
          <w:rStyle w:val="normaltextrun"/>
          <w:rFonts w:ascii="Calibri" w:hAnsi="Calibri" w:cs="Calibri"/>
          <w:sz w:val="20"/>
          <w:szCs w:val="20"/>
        </w:rPr>
        <w:tab/>
      </w:r>
      <w:r w:rsidR="0076517B">
        <w:rPr>
          <w:rFonts w:asciiTheme="minorHAnsi" w:hAnsiTheme="minorHAnsi" w:cstheme="minorHAnsi"/>
          <w:sz w:val="20"/>
          <w:szCs w:val="20"/>
        </w:rPr>
        <w:tab/>
      </w:r>
      <w:r w:rsidR="003E41A9">
        <w:tab/>
      </w:r>
      <w:r w:rsidR="003E41A9">
        <w:tab/>
      </w:r>
      <w:r w:rsidR="00BE5AA5">
        <w:rPr>
          <w:rStyle w:val="normaltextrun"/>
          <w:rFonts w:ascii="Calibri" w:hAnsi="Calibri" w:cs="Calibri"/>
          <w:sz w:val="20"/>
          <w:szCs w:val="20"/>
        </w:rPr>
        <w:t>Enrique Borboa</w:t>
      </w:r>
      <w:r w:rsidR="00507048" w:rsidRPr="2C36B060">
        <w:rPr>
          <w:rStyle w:val="normaltextrun"/>
          <w:rFonts w:ascii="Calibri" w:hAnsi="Calibri" w:cs="Calibri"/>
          <w:sz w:val="20"/>
          <w:szCs w:val="20"/>
        </w:rPr>
        <w:t xml:space="preserve">, IT </w:t>
      </w:r>
      <w:r w:rsidR="00E215CB">
        <w:rPr>
          <w:rStyle w:val="normaltextrun"/>
          <w:rFonts w:ascii="Calibri" w:hAnsi="Calibri" w:cs="Calibri"/>
          <w:sz w:val="20"/>
          <w:szCs w:val="20"/>
        </w:rPr>
        <w:t>S</w:t>
      </w:r>
      <w:r w:rsidR="00CA6FB4">
        <w:rPr>
          <w:rStyle w:val="normaltextrun"/>
          <w:rFonts w:ascii="Calibri" w:hAnsi="Calibri" w:cs="Calibri"/>
          <w:sz w:val="20"/>
          <w:szCs w:val="20"/>
        </w:rPr>
        <w:t>ystem Administrator</w:t>
      </w:r>
      <w:r w:rsidR="00507048" w:rsidRPr="2C36B060">
        <w:rPr>
          <w:rStyle w:val="eop"/>
          <w:rFonts w:ascii="Calibri" w:hAnsi="Calibri" w:cs="Calibri"/>
          <w:sz w:val="20"/>
          <w:szCs w:val="20"/>
        </w:rPr>
        <w:t> </w:t>
      </w:r>
    </w:p>
    <w:p w14:paraId="4F9C838C" w14:textId="723819BE" w:rsidR="00507048" w:rsidRPr="008928D3" w:rsidRDefault="00D63AED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Charles Card</w:t>
      </w:r>
      <w:r w:rsidR="00DD6BAA">
        <w:rPr>
          <w:rStyle w:val="normaltextrun"/>
          <w:rFonts w:ascii="Calibri" w:hAnsi="Calibri" w:cs="Calibri"/>
          <w:sz w:val="20"/>
          <w:szCs w:val="20"/>
        </w:rPr>
        <w:tab/>
      </w:r>
      <w:r w:rsidR="00921F5C">
        <w:rPr>
          <w:rStyle w:val="eop"/>
          <w:rFonts w:ascii="Calibri" w:hAnsi="Calibri" w:cs="Calibri"/>
          <w:sz w:val="20"/>
          <w:szCs w:val="20"/>
        </w:rPr>
        <w:tab/>
      </w:r>
      <w:r w:rsidR="00E203CB">
        <w:rPr>
          <w:rStyle w:val="eop"/>
          <w:rFonts w:ascii="Calibri" w:hAnsi="Calibri" w:cs="Calibri"/>
          <w:sz w:val="20"/>
          <w:szCs w:val="20"/>
        </w:rPr>
        <w:tab/>
      </w:r>
      <w:r w:rsidR="00E203CB">
        <w:rPr>
          <w:rStyle w:val="eop"/>
          <w:rFonts w:ascii="Calibri" w:hAnsi="Calibri" w:cs="Calibri"/>
          <w:sz w:val="20"/>
          <w:szCs w:val="20"/>
        </w:rPr>
        <w:tab/>
      </w:r>
      <w:r w:rsidR="00CA6FB4">
        <w:rPr>
          <w:rFonts w:asciiTheme="minorHAnsi" w:hAnsiTheme="minorHAnsi" w:cstheme="minorHAnsi"/>
          <w:sz w:val="20"/>
          <w:szCs w:val="20"/>
        </w:rPr>
        <w:t>Heather Lowry, Chief Development Officer</w:t>
      </w:r>
    </w:p>
    <w:p w14:paraId="4AE79CA4" w14:textId="70D90175" w:rsidR="00507048" w:rsidRPr="00CA6FB4" w:rsidRDefault="00507048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C965A1">
        <w:rPr>
          <w:rStyle w:val="normaltextrun"/>
          <w:rFonts w:ascii="Calibri" w:hAnsi="Calibri" w:cs="Calibri"/>
          <w:sz w:val="20"/>
          <w:szCs w:val="20"/>
        </w:rPr>
        <w:tab/>
      </w:r>
      <w:r>
        <w:tab/>
      </w:r>
      <w:r>
        <w:tab/>
      </w:r>
      <w:r>
        <w:tab/>
      </w:r>
      <w:r w:rsidR="00921F5C">
        <w:tab/>
      </w:r>
      <w:r w:rsidR="00CA6FB4" w:rsidRPr="00CA6FB4">
        <w:rPr>
          <w:rStyle w:val="normaltextrun"/>
          <w:rFonts w:ascii="Calibri" w:hAnsi="Calibri" w:cs="Calibri"/>
          <w:sz w:val="20"/>
          <w:szCs w:val="20"/>
        </w:rPr>
        <w:t>Seth Taylor, Director of Energy Services</w:t>
      </w:r>
    </w:p>
    <w:p w14:paraId="60078183" w14:textId="39A351AE" w:rsidR="00DD6BAA" w:rsidRDefault="00DD6BAA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A6FB4">
        <w:rPr>
          <w:rFonts w:asciiTheme="minorHAnsi" w:hAnsiTheme="minorHAnsi" w:cstheme="minorHAnsi"/>
          <w:sz w:val="20"/>
          <w:szCs w:val="20"/>
        </w:rPr>
        <w:t>Joel Phelps, High Voltage Instructor</w:t>
      </w:r>
    </w:p>
    <w:p w14:paraId="2E6613D5" w14:textId="6C70C1DA" w:rsidR="004B3B40" w:rsidRDefault="00921F5C" w:rsidP="004B3B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 w:rsidR="00906485">
        <w:rPr>
          <w:rFonts w:asciiTheme="minorHAnsi" w:hAnsiTheme="minorHAnsi" w:cstheme="minorBidi"/>
          <w:sz w:val="20"/>
          <w:szCs w:val="20"/>
        </w:rPr>
        <w:t>Bethany Bradley, Student Success Advisor</w:t>
      </w:r>
    </w:p>
    <w:p w14:paraId="203CEF4B" w14:textId="1355EE3E" w:rsidR="00906485" w:rsidRDefault="00906485" w:rsidP="004B3B4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Jenalee Moynier, Director of Student Success &amp; Access</w:t>
      </w:r>
    </w:p>
    <w:p w14:paraId="774E1A67" w14:textId="284E6EFE" w:rsidR="00802AAE" w:rsidRPr="00E37A64" w:rsidRDefault="000903C9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</w:p>
    <w:p w14:paraId="40E70B77" w14:textId="4E027BFC" w:rsidR="00507048" w:rsidRPr="000E1ADB" w:rsidRDefault="0064753D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  <w:r w:rsidR="00507048">
        <w:rPr>
          <w:rFonts w:asciiTheme="minorHAnsi" w:hAnsiTheme="minorHAnsi" w:cstheme="minorHAnsi"/>
          <w:sz w:val="20"/>
          <w:szCs w:val="20"/>
        </w:rPr>
        <w:tab/>
      </w:r>
    </w:p>
    <w:p w14:paraId="7AAFAB5E" w14:textId="684E3D70" w:rsidR="00507048" w:rsidRPr="00E73668" w:rsidRDefault="00507048" w:rsidP="005070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8928D3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ABSENT</w:t>
      </w:r>
      <w:r>
        <w:tab/>
      </w:r>
      <w:r w:rsidRPr="008928D3">
        <w:rPr>
          <w:rStyle w:val="eop"/>
          <w:rFonts w:ascii="Calibri" w:hAnsi="Calibri" w:cs="Calibri"/>
          <w:sz w:val="20"/>
          <w:szCs w:val="20"/>
        </w:rPr>
        <w:t> </w:t>
      </w:r>
      <w:r>
        <w:tab/>
      </w:r>
      <w:r>
        <w:tab/>
      </w:r>
      <w:r w:rsidR="00F47D5C">
        <w:tab/>
      </w:r>
      <w:r w:rsidR="00F47D5C">
        <w:tab/>
      </w:r>
      <w:r w:rsidR="00CF3F90" w:rsidRPr="00C458C2">
        <w:rPr>
          <w:rStyle w:val="eop"/>
          <w:rFonts w:ascii="Calibri" w:hAnsi="Calibri" w:cs="Calibri"/>
          <w:b/>
          <w:bCs/>
          <w:sz w:val="20"/>
          <w:szCs w:val="20"/>
          <w:u w:val="single"/>
        </w:rPr>
        <w:t>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8A195" w14:textId="6B1953AC" w:rsidR="005B3841" w:rsidRDefault="00BE5AA5" w:rsidP="005070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Dave Ryan</w:t>
      </w:r>
      <w:r w:rsidR="005B7970"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2C15E8">
        <w:rPr>
          <w:rFonts w:asciiTheme="minorHAnsi" w:hAnsiTheme="minorHAnsi" w:cstheme="minorHAnsi"/>
          <w:sz w:val="20"/>
          <w:szCs w:val="20"/>
        </w:rPr>
        <w:tab/>
      </w:r>
      <w:r w:rsidR="000C265A">
        <w:rPr>
          <w:rFonts w:asciiTheme="minorHAnsi" w:hAnsiTheme="minorHAnsi" w:cstheme="minorHAnsi"/>
          <w:sz w:val="20"/>
          <w:szCs w:val="20"/>
        </w:rPr>
        <w:t>Brandon Anderson, Rocky Mountain Power</w:t>
      </w:r>
    </w:p>
    <w:p w14:paraId="420BCEAA" w14:textId="4FA94E75" w:rsidR="00B57EED" w:rsidRDefault="00BE5AA5" w:rsidP="00B57EE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Aaron Brown</w:t>
      </w:r>
      <w:r w:rsidR="00F55510">
        <w:rPr>
          <w:rFonts w:asciiTheme="minorHAnsi" w:hAnsiTheme="minorHAnsi" w:cstheme="minorHAnsi"/>
          <w:sz w:val="20"/>
          <w:szCs w:val="20"/>
        </w:rPr>
        <w:tab/>
      </w:r>
      <w:r w:rsidR="004703FE">
        <w:rPr>
          <w:rFonts w:asciiTheme="minorHAnsi" w:hAnsiTheme="minorHAnsi" w:cstheme="minorHAnsi"/>
          <w:sz w:val="20"/>
          <w:szCs w:val="20"/>
        </w:rPr>
        <w:tab/>
      </w:r>
      <w:r w:rsidR="0097560D">
        <w:rPr>
          <w:rFonts w:asciiTheme="minorHAnsi" w:hAnsiTheme="minorHAnsi" w:cstheme="minorHAnsi"/>
          <w:sz w:val="20"/>
          <w:szCs w:val="20"/>
        </w:rPr>
        <w:tab/>
      </w:r>
      <w:r w:rsidR="0097560D">
        <w:rPr>
          <w:rFonts w:asciiTheme="minorHAnsi" w:hAnsiTheme="minorHAnsi" w:cstheme="minorHAnsi"/>
          <w:sz w:val="20"/>
          <w:szCs w:val="20"/>
        </w:rPr>
        <w:tab/>
      </w:r>
      <w:r w:rsidR="00DA775D">
        <w:rPr>
          <w:rFonts w:asciiTheme="minorHAnsi" w:hAnsiTheme="minorHAnsi" w:cstheme="minorHAnsi"/>
          <w:sz w:val="20"/>
          <w:szCs w:val="20"/>
        </w:rPr>
        <w:t>Corey Cable, Deseret Power</w:t>
      </w:r>
    </w:p>
    <w:p w14:paraId="2D10E51E" w14:textId="6A4573F1" w:rsidR="009A48AA" w:rsidRDefault="00BE5AA5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 w:rsidR="00B57EED">
        <w:rPr>
          <w:rStyle w:val="eop"/>
          <w:rFonts w:ascii="Calibri" w:hAnsi="Calibri" w:cs="Calibri"/>
          <w:sz w:val="20"/>
          <w:szCs w:val="20"/>
        </w:rPr>
        <w:tab/>
      </w:r>
      <w:r w:rsidR="00B57EED">
        <w:rPr>
          <w:rStyle w:val="eop"/>
          <w:rFonts w:ascii="Calibri" w:hAnsi="Calibri" w:cs="Calibri"/>
          <w:sz w:val="20"/>
          <w:szCs w:val="20"/>
        </w:rPr>
        <w:tab/>
      </w:r>
      <w:r w:rsidR="00B57EED">
        <w:rPr>
          <w:rStyle w:val="eop"/>
          <w:rFonts w:ascii="Calibri" w:hAnsi="Calibri" w:cs="Calibri"/>
          <w:sz w:val="20"/>
          <w:szCs w:val="20"/>
        </w:rPr>
        <w:tab/>
      </w:r>
      <w:r w:rsidR="00B57EED">
        <w:rPr>
          <w:rStyle w:val="eop"/>
          <w:rFonts w:ascii="Calibri" w:hAnsi="Calibri" w:cs="Calibri"/>
          <w:sz w:val="20"/>
          <w:szCs w:val="20"/>
        </w:rPr>
        <w:tab/>
      </w:r>
      <w:r w:rsidR="00DA775D">
        <w:rPr>
          <w:rStyle w:val="eop"/>
          <w:rFonts w:ascii="Calibri" w:hAnsi="Calibri" w:cs="Calibri"/>
          <w:sz w:val="20"/>
          <w:szCs w:val="20"/>
        </w:rPr>
        <w:t>Bryan Howard, BHI</w:t>
      </w:r>
    </w:p>
    <w:p w14:paraId="1D5A071D" w14:textId="1A433A96" w:rsidR="0035471A" w:rsidRDefault="009A48AA" w:rsidP="005070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 w:rsidR="00DA775D">
        <w:rPr>
          <w:rStyle w:val="eop"/>
          <w:rFonts w:ascii="Calibri" w:hAnsi="Calibri" w:cs="Calibri"/>
          <w:sz w:val="20"/>
          <w:szCs w:val="20"/>
        </w:rPr>
        <w:t>Alan Olive, CEO Ashley Regional Medical Center</w:t>
      </w:r>
    </w:p>
    <w:p w14:paraId="30488B72" w14:textId="4710299D" w:rsidR="00507048" w:rsidRPr="00627ADE" w:rsidRDefault="0035471A" w:rsidP="00507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>
        <w:rPr>
          <w:rStyle w:val="eop"/>
          <w:rFonts w:ascii="Calibri" w:hAnsi="Calibri" w:cs="Calibri"/>
          <w:sz w:val="20"/>
          <w:szCs w:val="20"/>
        </w:rPr>
        <w:tab/>
      </w:r>
      <w:r w:rsidR="00DA775D">
        <w:rPr>
          <w:rStyle w:val="eop"/>
          <w:rFonts w:ascii="Calibri" w:hAnsi="Calibri" w:cs="Calibri"/>
          <w:sz w:val="20"/>
          <w:szCs w:val="20"/>
        </w:rPr>
        <w:t>Taw Jackson</w:t>
      </w:r>
      <w:r>
        <w:rPr>
          <w:rStyle w:val="eop"/>
          <w:rFonts w:ascii="Calibri" w:hAnsi="Calibri" w:cs="Calibri"/>
          <w:sz w:val="20"/>
          <w:szCs w:val="20"/>
        </w:rPr>
        <w:t>, UBTech student</w:t>
      </w:r>
      <w:r w:rsidR="00507048">
        <w:rPr>
          <w:rStyle w:val="eop"/>
          <w:rFonts w:ascii="Calibri" w:hAnsi="Calibri" w:cs="Calibri"/>
          <w:sz w:val="20"/>
          <w:szCs w:val="20"/>
        </w:rPr>
        <w:tab/>
      </w:r>
      <w:r w:rsidR="00507048">
        <w:rPr>
          <w:rStyle w:val="normaltextrun"/>
          <w:rFonts w:ascii="Calibri" w:hAnsi="Calibri" w:cs="Calibri"/>
          <w:sz w:val="18"/>
          <w:szCs w:val="18"/>
        </w:rPr>
        <w:tab/>
      </w:r>
    </w:p>
    <w:p w14:paraId="6A1A512E" w14:textId="58F5BC71" w:rsidR="00507048" w:rsidRPr="00A833EE" w:rsidRDefault="00507048" w:rsidP="00507048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 w:rsidR="00CB4119">
        <w:rPr>
          <w:rStyle w:val="normaltextrun"/>
          <w:rFonts w:ascii="Calibri" w:hAnsi="Calibri" w:cs="Calibri"/>
          <w:sz w:val="18"/>
          <w:szCs w:val="18"/>
        </w:rPr>
        <w:tab/>
      </w:r>
      <w:r>
        <w:rPr>
          <w:rStyle w:val="normaltextrun"/>
          <w:rFonts w:ascii="Calibri" w:hAnsi="Calibri" w:cs="Calibri"/>
          <w:sz w:val="18"/>
          <w:szCs w:val="18"/>
        </w:rPr>
        <w:tab/>
      </w:r>
      <w:r w:rsidRPr="009274BF">
        <w:rPr>
          <w:rStyle w:val="eop"/>
          <w:rFonts w:ascii="Calibri" w:hAnsi="Calibri" w:cs="Calibri"/>
          <w:sz w:val="18"/>
          <w:szCs w:val="18"/>
        </w:rPr>
        <w:t> </w:t>
      </w:r>
    </w:p>
    <w:p w14:paraId="0EA93778" w14:textId="77777777" w:rsidR="00507048" w:rsidRPr="00583D06" w:rsidRDefault="00507048" w:rsidP="00507048">
      <w:pPr>
        <w:pStyle w:val="NoSpacing"/>
        <w:rPr>
          <w:sz w:val="16"/>
          <w:szCs w:val="16"/>
        </w:rPr>
      </w:pPr>
    </w:p>
    <w:p w14:paraId="0CC19D56" w14:textId="77777777" w:rsidR="00507048" w:rsidRDefault="00507048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8928D3">
        <w:rPr>
          <w:rFonts w:asciiTheme="minorHAnsi" w:hAnsiTheme="minorHAnsi"/>
          <w:b/>
          <w:i/>
          <w:iCs/>
        </w:rPr>
        <w:t>INTRODUCTION</w:t>
      </w:r>
    </w:p>
    <w:p w14:paraId="7ABD9C31" w14:textId="77777777" w:rsidR="00507048" w:rsidRDefault="00507048" w:rsidP="00507048">
      <w:pPr>
        <w:rPr>
          <w:rFonts w:asciiTheme="minorHAnsi" w:hAnsiTheme="minorHAnsi"/>
          <w:sz w:val="18"/>
          <w:szCs w:val="18"/>
        </w:rPr>
      </w:pPr>
    </w:p>
    <w:p w14:paraId="571E0D98" w14:textId="77777777" w:rsidR="00507048" w:rsidRPr="008928D3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Welcome/Pledge of Allegiance</w:t>
      </w:r>
    </w:p>
    <w:p w14:paraId="36FC5B8F" w14:textId="19A7C81A" w:rsidR="00507048" w:rsidRPr="008928D3" w:rsidRDefault="00F4674E" w:rsidP="0050704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Chair Negus</w:t>
      </w:r>
      <w:r w:rsidR="00776341">
        <w:rPr>
          <w:rFonts w:asciiTheme="minorHAnsi" w:hAnsiTheme="minorHAnsi"/>
          <w:sz w:val="20"/>
          <w:szCs w:val="20"/>
        </w:rPr>
        <w:t xml:space="preserve"> </w:t>
      </w:r>
      <w:r w:rsidR="00FC4742">
        <w:rPr>
          <w:rFonts w:asciiTheme="minorHAnsi" w:hAnsiTheme="minorHAnsi"/>
          <w:sz w:val="20"/>
          <w:szCs w:val="20"/>
        </w:rPr>
        <w:t>called the meeting to order at 3:0</w:t>
      </w:r>
      <w:r w:rsidR="001D3CEA">
        <w:rPr>
          <w:rFonts w:asciiTheme="minorHAnsi" w:hAnsiTheme="minorHAnsi"/>
          <w:sz w:val="20"/>
          <w:szCs w:val="20"/>
        </w:rPr>
        <w:t>0</w:t>
      </w:r>
      <w:r w:rsidR="00FC4742">
        <w:rPr>
          <w:rFonts w:asciiTheme="minorHAnsi" w:hAnsiTheme="minorHAnsi"/>
          <w:sz w:val="20"/>
          <w:szCs w:val="20"/>
        </w:rPr>
        <w:t xml:space="preserve"> PM </w:t>
      </w:r>
      <w:r w:rsidR="00B17F31">
        <w:rPr>
          <w:rFonts w:asciiTheme="minorHAnsi" w:hAnsiTheme="minorHAnsi"/>
          <w:sz w:val="20"/>
          <w:szCs w:val="20"/>
        </w:rPr>
        <w:t>and</w:t>
      </w:r>
      <w:r w:rsidR="00507048">
        <w:rPr>
          <w:rFonts w:asciiTheme="minorHAnsi" w:hAnsiTheme="minorHAnsi"/>
          <w:sz w:val="20"/>
          <w:szCs w:val="20"/>
        </w:rPr>
        <w:t xml:space="preserve"> led the Pledge of Allegiance.</w:t>
      </w:r>
    </w:p>
    <w:p w14:paraId="0A51408A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6A259B76" w14:textId="6FF20E80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Student of the Month</w:t>
      </w:r>
      <w:r w:rsidR="00C46BC7">
        <w:rPr>
          <w:rFonts w:asciiTheme="minorHAnsi" w:hAnsiTheme="minorHAnsi"/>
          <w:b/>
          <w:bCs/>
          <w:sz w:val="20"/>
          <w:szCs w:val="20"/>
          <w:u w:val="single"/>
        </w:rPr>
        <w:t>(s)</w:t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  <w:r w:rsidRPr="008928D3">
        <w:rPr>
          <w:rFonts w:asciiTheme="minorHAnsi" w:hAnsiTheme="minorHAnsi"/>
          <w:sz w:val="20"/>
          <w:szCs w:val="20"/>
        </w:rPr>
        <w:tab/>
      </w:r>
    </w:p>
    <w:p w14:paraId="7AA14C22" w14:textId="573DF8E7" w:rsidR="00621FB6" w:rsidRPr="008928D3" w:rsidRDefault="00507048" w:rsidP="00507048">
      <w:pPr>
        <w:rPr>
          <w:rFonts w:asciiTheme="minorHAnsi" w:hAnsiTheme="minorHAnsi"/>
          <w:sz w:val="20"/>
          <w:szCs w:val="20"/>
        </w:rPr>
      </w:pPr>
      <w:r w:rsidRPr="2C36B060">
        <w:rPr>
          <w:rFonts w:asciiTheme="minorHAnsi" w:hAnsiTheme="minorHAnsi"/>
          <w:sz w:val="20"/>
          <w:szCs w:val="20"/>
        </w:rPr>
        <w:t xml:space="preserve">Vice President </w:t>
      </w:r>
      <w:r w:rsidR="00E304D5">
        <w:rPr>
          <w:rFonts w:asciiTheme="minorHAnsi" w:hAnsiTheme="minorHAnsi"/>
          <w:sz w:val="20"/>
          <w:szCs w:val="20"/>
        </w:rPr>
        <w:t>Jackson</w:t>
      </w:r>
      <w:r w:rsidRPr="2C36B060">
        <w:rPr>
          <w:rFonts w:asciiTheme="minorHAnsi" w:hAnsiTheme="minorHAnsi"/>
          <w:sz w:val="20"/>
          <w:szCs w:val="20"/>
        </w:rPr>
        <w:t xml:space="preserve"> recognized</w:t>
      </w:r>
      <w:r w:rsidR="001D3CEA">
        <w:rPr>
          <w:rFonts w:asciiTheme="minorHAnsi" w:hAnsiTheme="minorHAnsi"/>
          <w:sz w:val="20"/>
          <w:szCs w:val="20"/>
        </w:rPr>
        <w:t xml:space="preserve"> Yarely Valdez in the Medical Assistant program </w:t>
      </w:r>
      <w:r w:rsidR="000E6024">
        <w:rPr>
          <w:rFonts w:asciiTheme="minorHAnsi" w:hAnsiTheme="minorHAnsi"/>
          <w:sz w:val="20"/>
          <w:szCs w:val="20"/>
        </w:rPr>
        <w:t>as the September Student of the Month.</w:t>
      </w:r>
      <w:r w:rsidRPr="2C36B060">
        <w:rPr>
          <w:rFonts w:asciiTheme="minorHAnsi" w:hAnsiTheme="minorHAnsi"/>
          <w:sz w:val="20"/>
          <w:szCs w:val="20"/>
        </w:rPr>
        <w:t xml:space="preserve"> </w:t>
      </w:r>
    </w:p>
    <w:p w14:paraId="4286B153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444D9305" w14:textId="77777777" w:rsidR="00507048" w:rsidRDefault="00507048" w:rsidP="00507048">
      <w:pPr>
        <w:rPr>
          <w:rFonts w:asciiTheme="minorHAnsi" w:hAnsiTheme="minorHAnsi"/>
          <w:b/>
          <w:bCs/>
          <w:sz w:val="20"/>
          <w:szCs w:val="20"/>
          <w:u w:val="single"/>
        </w:rPr>
      </w:pPr>
      <w:r w:rsidRPr="008928D3">
        <w:rPr>
          <w:rFonts w:asciiTheme="minorHAnsi" w:hAnsiTheme="minorHAnsi"/>
          <w:b/>
          <w:bCs/>
          <w:sz w:val="20"/>
          <w:szCs w:val="20"/>
          <w:u w:val="single"/>
        </w:rPr>
        <w:t>Events Calendar</w:t>
      </w:r>
    </w:p>
    <w:p w14:paraId="6F0E06CC" w14:textId="39597E32" w:rsidR="00507048" w:rsidRDefault="00AD0450" w:rsidP="0050704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events calendar was reviewed</w:t>
      </w:r>
      <w:r w:rsidR="00C92BDB">
        <w:rPr>
          <w:rFonts w:asciiTheme="minorHAnsi" w:hAnsiTheme="minorHAnsi"/>
          <w:sz w:val="20"/>
          <w:szCs w:val="20"/>
        </w:rPr>
        <w:t>, with no further discussion.</w:t>
      </w:r>
    </w:p>
    <w:p w14:paraId="3F86A3B2" w14:textId="77777777" w:rsidR="00B338ED" w:rsidRPr="00E56EB7" w:rsidRDefault="00B338ED" w:rsidP="000C59FF">
      <w:pPr>
        <w:rPr>
          <w:rFonts w:asciiTheme="minorHAnsi" w:hAnsiTheme="minorHAnsi"/>
          <w:sz w:val="20"/>
          <w:szCs w:val="20"/>
        </w:rPr>
      </w:pPr>
    </w:p>
    <w:p w14:paraId="763503D0" w14:textId="4344F2E6" w:rsidR="00507048" w:rsidRPr="00324598" w:rsidRDefault="00507048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PROGRAMMATIC EDUCATION</w:t>
      </w:r>
    </w:p>
    <w:p w14:paraId="6AE02F82" w14:textId="77777777" w:rsidR="00507048" w:rsidRPr="008928D3" w:rsidRDefault="00507048" w:rsidP="00507048">
      <w:pPr>
        <w:rPr>
          <w:rFonts w:asciiTheme="minorHAnsi" w:hAnsiTheme="minorHAnsi"/>
          <w:sz w:val="20"/>
          <w:szCs w:val="20"/>
        </w:rPr>
      </w:pPr>
    </w:p>
    <w:p w14:paraId="2ADF53C7" w14:textId="110C7FB0" w:rsidR="002A58B3" w:rsidRDefault="000E6024" w:rsidP="00A2600E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High Voltage</w:t>
      </w:r>
    </w:p>
    <w:p w14:paraId="145EA6AC" w14:textId="7B64797A" w:rsidR="00B36606" w:rsidRDefault="00B36606" w:rsidP="00920679">
      <w:pPr>
        <w:rPr>
          <w:rFonts w:asciiTheme="minorHAnsi" w:hAnsiTheme="minorHAnsi"/>
          <w:sz w:val="20"/>
          <w:szCs w:val="20"/>
        </w:rPr>
      </w:pPr>
      <w:r w:rsidRPr="00B36606">
        <w:rPr>
          <w:rFonts w:asciiTheme="minorHAnsi" w:hAnsiTheme="minorHAnsi"/>
          <w:sz w:val="20"/>
          <w:szCs w:val="20"/>
        </w:rPr>
        <w:t>Director Taylor and High Voltage Instructor Joel P</w:t>
      </w:r>
      <w:r>
        <w:rPr>
          <w:rFonts w:asciiTheme="minorHAnsi" w:hAnsiTheme="minorHAnsi"/>
          <w:sz w:val="20"/>
          <w:szCs w:val="20"/>
        </w:rPr>
        <w:t>helps</w:t>
      </w:r>
      <w:r w:rsidRPr="00B3660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presented</w:t>
      </w:r>
      <w:r w:rsidRPr="00B36606">
        <w:rPr>
          <w:rFonts w:asciiTheme="minorHAnsi" w:hAnsiTheme="minorHAnsi"/>
          <w:sz w:val="20"/>
          <w:szCs w:val="20"/>
        </w:rPr>
        <w:t xml:space="preserve"> program information and highlighted the growing need for skilled professionals in the </w:t>
      </w:r>
      <w:r w:rsidR="002B2B95">
        <w:rPr>
          <w:rFonts w:asciiTheme="minorHAnsi" w:hAnsiTheme="minorHAnsi"/>
          <w:sz w:val="20"/>
          <w:szCs w:val="20"/>
        </w:rPr>
        <w:t xml:space="preserve">High Voltage </w:t>
      </w:r>
      <w:r w:rsidRPr="00B36606">
        <w:rPr>
          <w:rFonts w:asciiTheme="minorHAnsi" w:hAnsiTheme="minorHAnsi"/>
          <w:sz w:val="20"/>
          <w:szCs w:val="20"/>
        </w:rPr>
        <w:t>industry. Local industry partners—Corey Ca</w:t>
      </w:r>
      <w:r>
        <w:rPr>
          <w:rFonts w:asciiTheme="minorHAnsi" w:hAnsiTheme="minorHAnsi"/>
          <w:sz w:val="20"/>
          <w:szCs w:val="20"/>
        </w:rPr>
        <w:t>ble</w:t>
      </w:r>
      <w:r w:rsidRPr="00B36606">
        <w:rPr>
          <w:rFonts w:asciiTheme="minorHAnsi" w:hAnsiTheme="minorHAnsi"/>
          <w:sz w:val="20"/>
          <w:szCs w:val="20"/>
        </w:rPr>
        <w:t xml:space="preserve"> (Deseret Power), Brandon Anders</w:t>
      </w:r>
      <w:r w:rsidR="004333FE">
        <w:rPr>
          <w:rFonts w:asciiTheme="minorHAnsi" w:hAnsiTheme="minorHAnsi"/>
          <w:sz w:val="20"/>
          <w:szCs w:val="20"/>
        </w:rPr>
        <w:t>on</w:t>
      </w:r>
      <w:r w:rsidRPr="00B36606">
        <w:rPr>
          <w:rFonts w:asciiTheme="minorHAnsi" w:hAnsiTheme="minorHAnsi"/>
          <w:sz w:val="20"/>
          <w:szCs w:val="20"/>
        </w:rPr>
        <w:t xml:space="preserve"> (Rocky Mountain Power), and Bryan Ho</w:t>
      </w:r>
      <w:r w:rsidR="004333FE">
        <w:rPr>
          <w:rFonts w:asciiTheme="minorHAnsi" w:hAnsiTheme="minorHAnsi"/>
          <w:sz w:val="20"/>
          <w:szCs w:val="20"/>
        </w:rPr>
        <w:t>ward</w:t>
      </w:r>
      <w:r w:rsidRPr="00B36606">
        <w:rPr>
          <w:rFonts w:asciiTheme="minorHAnsi" w:hAnsiTheme="minorHAnsi"/>
          <w:sz w:val="20"/>
          <w:szCs w:val="20"/>
        </w:rPr>
        <w:t xml:space="preserve"> (BHI)—were present to share their perspectives and </w:t>
      </w:r>
      <w:r w:rsidR="004333FE">
        <w:rPr>
          <w:rFonts w:asciiTheme="minorHAnsi" w:hAnsiTheme="minorHAnsi"/>
          <w:sz w:val="20"/>
          <w:szCs w:val="20"/>
        </w:rPr>
        <w:t>affirm their</w:t>
      </w:r>
      <w:r w:rsidRPr="00B36606">
        <w:rPr>
          <w:rFonts w:asciiTheme="minorHAnsi" w:hAnsiTheme="minorHAnsi"/>
          <w:sz w:val="20"/>
          <w:szCs w:val="20"/>
        </w:rPr>
        <w:t xml:space="preserve"> support.</w:t>
      </w:r>
    </w:p>
    <w:p w14:paraId="44C633F3" w14:textId="77777777" w:rsidR="00303B44" w:rsidRDefault="00303B44" w:rsidP="00920679">
      <w:pPr>
        <w:rPr>
          <w:rFonts w:asciiTheme="minorHAnsi" w:hAnsiTheme="minorHAnsi"/>
          <w:sz w:val="20"/>
          <w:szCs w:val="20"/>
        </w:rPr>
      </w:pPr>
    </w:p>
    <w:p w14:paraId="3D4E246F" w14:textId="66FB23F1" w:rsidR="005C21DE" w:rsidRDefault="005C21DE" w:rsidP="005C21DE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5C21DE">
        <w:rPr>
          <w:rFonts w:asciiTheme="minorHAnsi" w:hAnsiTheme="minorHAnsi"/>
          <w:b/>
          <w:i/>
          <w:iCs/>
        </w:rPr>
        <w:t>STUDENT EXPERIENCE</w:t>
      </w:r>
    </w:p>
    <w:p w14:paraId="22611AD2" w14:textId="77777777" w:rsidR="005C21DE" w:rsidRDefault="005C21DE" w:rsidP="005C21DE">
      <w:pPr>
        <w:rPr>
          <w:rFonts w:asciiTheme="minorHAnsi" w:hAnsiTheme="minorHAnsi"/>
          <w:b/>
          <w:i/>
          <w:iCs/>
        </w:rPr>
      </w:pPr>
    </w:p>
    <w:p w14:paraId="444E9748" w14:textId="5D06F908" w:rsidR="005C21DE" w:rsidRDefault="000B6E26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Automotive/Diesel</w:t>
      </w:r>
      <w:r w:rsidR="005C21DE" w:rsidRPr="005C21DE">
        <w:rPr>
          <w:rFonts w:asciiTheme="minorHAnsi" w:hAnsiTheme="minorHAnsi"/>
          <w:b/>
          <w:bCs/>
          <w:sz w:val="20"/>
          <w:szCs w:val="20"/>
          <w:u w:val="single"/>
        </w:rPr>
        <w:t xml:space="preserve"> Student</w:t>
      </w:r>
    </w:p>
    <w:p w14:paraId="3E8DDEA8" w14:textId="082DDC85" w:rsidR="00F21A22" w:rsidRDefault="000B6E26" w:rsidP="00F21A2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Taw Jackson</w:t>
      </w:r>
      <w:r w:rsidR="00F21A22" w:rsidRPr="00F21A22">
        <w:rPr>
          <w:rFonts w:asciiTheme="minorHAnsi" w:hAnsiTheme="minorHAnsi"/>
          <w:sz w:val="20"/>
          <w:szCs w:val="20"/>
        </w:rPr>
        <w:t xml:space="preserve"> </w:t>
      </w:r>
      <w:r w:rsidR="00B03DCC" w:rsidRPr="00B03DCC">
        <w:rPr>
          <w:rFonts w:asciiTheme="minorHAnsi" w:hAnsiTheme="minorHAnsi"/>
          <w:sz w:val="20"/>
          <w:szCs w:val="20"/>
        </w:rPr>
        <w:t>provided an overview of his experiences in UBTech’s Automotive and Diesel programs and spoke about the valuable opportunities he has gained through his participation in SkillsUSA.</w:t>
      </w:r>
    </w:p>
    <w:p w14:paraId="509F4018" w14:textId="77777777" w:rsidR="00FB427C" w:rsidRDefault="00FB427C" w:rsidP="00F21A22">
      <w:pPr>
        <w:rPr>
          <w:rFonts w:asciiTheme="minorHAnsi" w:hAnsiTheme="minorHAnsi"/>
          <w:sz w:val="20"/>
          <w:szCs w:val="20"/>
        </w:rPr>
      </w:pPr>
    </w:p>
    <w:p w14:paraId="006AC876" w14:textId="1E23E149" w:rsidR="00FB427C" w:rsidRDefault="00FB427C" w:rsidP="00F21A2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High Voltage Student</w:t>
      </w:r>
    </w:p>
    <w:p w14:paraId="7C189EBC" w14:textId="08858ADA" w:rsidR="00FB427C" w:rsidRPr="00FB427C" w:rsidRDefault="006C1B1C" w:rsidP="00F21A2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VP Jackson read a statement from Kaysen Massey </w:t>
      </w:r>
      <w:r w:rsidR="00C03857">
        <w:rPr>
          <w:rFonts w:asciiTheme="minorHAnsi" w:hAnsiTheme="minorHAnsi"/>
          <w:sz w:val="20"/>
          <w:szCs w:val="20"/>
        </w:rPr>
        <w:t xml:space="preserve">in his absence </w:t>
      </w:r>
      <w:r>
        <w:rPr>
          <w:rFonts w:asciiTheme="minorHAnsi" w:hAnsiTheme="minorHAnsi"/>
          <w:sz w:val="20"/>
          <w:szCs w:val="20"/>
        </w:rPr>
        <w:t xml:space="preserve">expressing his appreciation </w:t>
      </w:r>
      <w:r w:rsidR="00C03857">
        <w:rPr>
          <w:rFonts w:asciiTheme="minorHAnsi" w:hAnsiTheme="minorHAnsi"/>
          <w:sz w:val="20"/>
          <w:szCs w:val="20"/>
        </w:rPr>
        <w:t>for the High Voltage program and instructors</w:t>
      </w:r>
      <w:r w:rsidR="00E61003">
        <w:rPr>
          <w:rFonts w:asciiTheme="minorHAnsi" w:hAnsiTheme="minorHAnsi"/>
          <w:sz w:val="20"/>
          <w:szCs w:val="20"/>
        </w:rPr>
        <w:t>.</w:t>
      </w:r>
    </w:p>
    <w:p w14:paraId="18227C18" w14:textId="77777777" w:rsidR="005C21DE" w:rsidRDefault="005C21DE" w:rsidP="005C21DE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5CC4D9C2" w14:textId="77777777" w:rsidR="005A5517" w:rsidRPr="00E46E5E" w:rsidRDefault="005A5517" w:rsidP="00E46E5E">
      <w:pPr>
        <w:rPr>
          <w:rFonts w:asciiTheme="minorHAnsi" w:hAnsiTheme="minorHAnsi"/>
          <w:b/>
          <w:i/>
          <w:iCs/>
        </w:rPr>
      </w:pPr>
    </w:p>
    <w:p w14:paraId="21F7B1A6" w14:textId="54D03E65" w:rsidR="005A5517" w:rsidRDefault="0088477B" w:rsidP="005A5517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C</w:t>
      </w:r>
      <w:r w:rsidR="00174EB2">
        <w:rPr>
          <w:rFonts w:asciiTheme="minorHAnsi" w:hAnsiTheme="minorHAnsi"/>
          <w:b/>
          <w:i/>
          <w:iCs/>
        </w:rPr>
        <w:t>OMMUNITY CONNECTIVITY AWARD</w:t>
      </w:r>
    </w:p>
    <w:p w14:paraId="2B3241D9" w14:textId="77777777" w:rsidR="00A85114" w:rsidRPr="00174EB2" w:rsidRDefault="00A85114" w:rsidP="00A85114">
      <w:pPr>
        <w:pStyle w:val="ListParagraph"/>
        <w:ind w:left="360"/>
        <w:rPr>
          <w:rFonts w:asciiTheme="minorHAnsi" w:hAnsiTheme="minorHAnsi"/>
          <w:b/>
          <w:i/>
          <w:iCs/>
        </w:rPr>
      </w:pPr>
    </w:p>
    <w:p w14:paraId="6101FB28" w14:textId="78DC9C36" w:rsidR="00C03971" w:rsidRDefault="00332A33" w:rsidP="005A551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President Weight presented </w:t>
      </w:r>
      <w:r w:rsidR="00E46E5E">
        <w:rPr>
          <w:rFonts w:asciiTheme="minorHAnsi" w:hAnsiTheme="minorHAnsi"/>
          <w:sz w:val="20"/>
          <w:szCs w:val="20"/>
        </w:rPr>
        <w:t>Alan Olive with Ashley Regional Medical Center</w:t>
      </w:r>
      <w:r>
        <w:rPr>
          <w:rFonts w:asciiTheme="minorHAnsi" w:hAnsiTheme="minorHAnsi"/>
          <w:sz w:val="20"/>
          <w:szCs w:val="20"/>
        </w:rPr>
        <w:t xml:space="preserve"> the Community Connectivity Award and expressed appreciation for </w:t>
      </w:r>
      <w:r w:rsidR="00E46E5E">
        <w:rPr>
          <w:rFonts w:asciiTheme="minorHAnsi" w:hAnsiTheme="minorHAnsi"/>
          <w:sz w:val="20"/>
          <w:szCs w:val="20"/>
        </w:rPr>
        <w:t>their</w:t>
      </w:r>
      <w:r w:rsidR="00E25586">
        <w:rPr>
          <w:rFonts w:asciiTheme="minorHAnsi" w:hAnsiTheme="minorHAnsi"/>
          <w:sz w:val="20"/>
          <w:szCs w:val="20"/>
        </w:rPr>
        <w:t xml:space="preserve"> cont</w:t>
      </w:r>
      <w:r w:rsidR="00A2110E">
        <w:rPr>
          <w:rFonts w:asciiTheme="minorHAnsi" w:hAnsiTheme="minorHAnsi"/>
          <w:sz w:val="20"/>
          <w:szCs w:val="20"/>
        </w:rPr>
        <w:t>ribution to</w:t>
      </w:r>
      <w:r w:rsidR="00BE2CFB">
        <w:rPr>
          <w:rFonts w:asciiTheme="minorHAnsi" w:hAnsiTheme="minorHAnsi"/>
          <w:sz w:val="20"/>
          <w:szCs w:val="20"/>
        </w:rPr>
        <w:t xml:space="preserve"> UBTech students and the community.</w:t>
      </w:r>
    </w:p>
    <w:p w14:paraId="48244DEE" w14:textId="13DEAF91" w:rsidR="00E872BD" w:rsidRPr="005A5517" w:rsidRDefault="00E872BD" w:rsidP="005A5517">
      <w:pPr>
        <w:rPr>
          <w:rFonts w:asciiTheme="minorHAnsi" w:hAnsiTheme="minorHAnsi"/>
          <w:sz w:val="20"/>
          <w:szCs w:val="20"/>
        </w:rPr>
      </w:pPr>
      <w:r w:rsidRPr="005A5517">
        <w:rPr>
          <w:rFonts w:asciiTheme="minorHAnsi" w:hAnsiTheme="minorHAnsi"/>
          <w:sz w:val="20"/>
          <w:szCs w:val="20"/>
        </w:rPr>
        <w:tab/>
      </w:r>
      <w:r w:rsidRPr="005A5517">
        <w:rPr>
          <w:rFonts w:asciiTheme="minorHAnsi" w:hAnsiTheme="minorHAnsi"/>
          <w:sz w:val="20"/>
          <w:szCs w:val="20"/>
        </w:rPr>
        <w:tab/>
      </w:r>
    </w:p>
    <w:p w14:paraId="70EB82EF" w14:textId="459743C8" w:rsidR="00D610AC" w:rsidRPr="000C3EF1" w:rsidRDefault="00FE00DF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0C3EF1">
        <w:rPr>
          <w:rFonts w:asciiTheme="minorHAnsi" w:hAnsiTheme="minorHAnsi"/>
          <w:b/>
          <w:i/>
          <w:iCs/>
        </w:rPr>
        <w:t>ACTION ITEMS</w:t>
      </w:r>
    </w:p>
    <w:p w14:paraId="2972C2BB" w14:textId="77777777" w:rsidR="009A2A16" w:rsidRPr="000C3EF1" w:rsidRDefault="009A2A16" w:rsidP="009A2A16">
      <w:pPr>
        <w:rPr>
          <w:rFonts w:asciiTheme="minorHAnsi" w:hAnsiTheme="minorHAnsi"/>
          <w:sz w:val="18"/>
          <w:szCs w:val="18"/>
        </w:rPr>
      </w:pPr>
    </w:p>
    <w:p w14:paraId="3472663F" w14:textId="30E25BB0" w:rsidR="003C0583" w:rsidRPr="009E781B" w:rsidRDefault="00F16645" w:rsidP="009A2A16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Policy Approval</w:t>
      </w:r>
    </w:p>
    <w:p w14:paraId="4E05D89C" w14:textId="662DE872" w:rsidR="009E781B" w:rsidRDefault="00174E2E" w:rsidP="000E19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Policy </w:t>
      </w:r>
      <w:r w:rsidR="00DD1B7B">
        <w:rPr>
          <w:rFonts w:asciiTheme="minorHAnsi" w:hAnsiTheme="minorHAnsi"/>
          <w:sz w:val="20"/>
          <w:szCs w:val="20"/>
          <w:u w:val="single"/>
        </w:rPr>
        <w:t>106</w:t>
      </w:r>
      <w:r>
        <w:rPr>
          <w:rFonts w:asciiTheme="minorHAnsi" w:hAnsiTheme="minorHAnsi"/>
          <w:sz w:val="20"/>
          <w:szCs w:val="20"/>
        </w:rPr>
        <w:t xml:space="preserve">: </w:t>
      </w:r>
      <w:r w:rsidR="00DD1B7B">
        <w:rPr>
          <w:rFonts w:asciiTheme="minorHAnsi" w:hAnsiTheme="minorHAnsi"/>
          <w:sz w:val="20"/>
          <w:szCs w:val="20"/>
        </w:rPr>
        <w:t>Drug &amp; Alcohol-Free Workplace</w:t>
      </w:r>
    </w:p>
    <w:p w14:paraId="5B2EE00F" w14:textId="276F6050" w:rsidR="00FA35F2" w:rsidRDefault="00DD1B7B" w:rsidP="00FA35F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Senior Human Resources Partner Price</w:t>
      </w:r>
      <w:r w:rsidR="00FA35F2">
        <w:rPr>
          <w:rFonts w:asciiTheme="minorHAnsi" w:hAnsiTheme="minorHAnsi"/>
          <w:sz w:val="20"/>
          <w:szCs w:val="20"/>
        </w:rPr>
        <w:t xml:space="preserve"> presented</w:t>
      </w:r>
      <w:r w:rsidR="003348E6">
        <w:rPr>
          <w:rFonts w:asciiTheme="minorHAnsi" w:hAnsiTheme="minorHAnsi"/>
          <w:sz w:val="20"/>
          <w:szCs w:val="20"/>
        </w:rPr>
        <w:t xml:space="preserve"> updates to</w:t>
      </w:r>
      <w:r w:rsidR="00FA35F2">
        <w:rPr>
          <w:rFonts w:asciiTheme="minorHAnsi" w:hAnsiTheme="minorHAnsi"/>
          <w:sz w:val="20"/>
          <w:szCs w:val="20"/>
        </w:rPr>
        <w:t xml:space="preserve"> Policy </w:t>
      </w:r>
      <w:r>
        <w:rPr>
          <w:rFonts w:asciiTheme="minorHAnsi" w:hAnsiTheme="minorHAnsi"/>
          <w:sz w:val="20"/>
          <w:szCs w:val="20"/>
        </w:rPr>
        <w:t>106</w:t>
      </w:r>
      <w:r w:rsidR="003348E6">
        <w:rPr>
          <w:rFonts w:asciiTheme="minorHAnsi" w:hAnsiTheme="minorHAnsi"/>
          <w:sz w:val="20"/>
          <w:szCs w:val="20"/>
        </w:rPr>
        <w:t xml:space="preserve"> to align with State code and recommended</w:t>
      </w:r>
      <w:r w:rsidR="00FA35F2">
        <w:rPr>
          <w:rFonts w:asciiTheme="minorHAnsi" w:hAnsiTheme="minorHAnsi"/>
          <w:sz w:val="20"/>
          <w:szCs w:val="20"/>
        </w:rPr>
        <w:t xml:space="preserve"> board approval. The motion to approve was made by Trustee McClellan. The motion was seconded by Trustee </w:t>
      </w:r>
      <w:r w:rsidR="00CF36A6">
        <w:rPr>
          <w:rFonts w:asciiTheme="minorHAnsi" w:hAnsiTheme="minorHAnsi"/>
          <w:sz w:val="20"/>
          <w:szCs w:val="20"/>
        </w:rPr>
        <w:t>Gardiner</w:t>
      </w:r>
      <w:r w:rsidR="00FA35F2">
        <w:rPr>
          <w:rFonts w:asciiTheme="minorHAnsi" w:hAnsiTheme="minorHAnsi"/>
          <w:sz w:val="20"/>
          <w:szCs w:val="20"/>
        </w:rPr>
        <w:t>. The motion carried unanimously.</w:t>
      </w:r>
    </w:p>
    <w:p w14:paraId="6E4C6723" w14:textId="77777777" w:rsidR="00CF36A6" w:rsidRDefault="00CF36A6" w:rsidP="00FA35F2">
      <w:pPr>
        <w:rPr>
          <w:rFonts w:asciiTheme="minorHAnsi" w:hAnsiTheme="minorHAnsi"/>
          <w:sz w:val="20"/>
          <w:szCs w:val="20"/>
        </w:rPr>
      </w:pPr>
    </w:p>
    <w:p w14:paraId="7FDBBBD3" w14:textId="0F82C196" w:rsidR="00CF36A6" w:rsidRDefault="00CF36A6" w:rsidP="00FA35F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710</w:t>
      </w:r>
      <w:r w:rsidR="00FC60ED">
        <w:rPr>
          <w:rFonts w:asciiTheme="minorHAnsi" w:hAnsiTheme="minorHAnsi"/>
          <w:sz w:val="20"/>
          <w:szCs w:val="20"/>
        </w:rPr>
        <w:t>: Tuition Policy</w:t>
      </w:r>
    </w:p>
    <w:p w14:paraId="656ED685" w14:textId="1465B192" w:rsidR="00FC60ED" w:rsidRDefault="00FC60ED" w:rsidP="00FA35F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VP Jackson presented the newly created policy </w:t>
      </w:r>
      <w:r w:rsidR="00EC340F">
        <w:rPr>
          <w:rFonts w:asciiTheme="minorHAnsi" w:hAnsiTheme="minorHAnsi"/>
          <w:sz w:val="20"/>
          <w:szCs w:val="20"/>
        </w:rPr>
        <w:t xml:space="preserve">to establish the process for setting, reviewing, adjusting, and implementing </w:t>
      </w:r>
      <w:r>
        <w:rPr>
          <w:rFonts w:asciiTheme="minorHAnsi" w:hAnsiTheme="minorHAnsi"/>
          <w:sz w:val="20"/>
          <w:szCs w:val="20"/>
        </w:rPr>
        <w:t>tuition.</w:t>
      </w:r>
      <w:r w:rsidR="00FD3131">
        <w:rPr>
          <w:rFonts w:asciiTheme="minorHAnsi" w:hAnsiTheme="minorHAnsi"/>
          <w:sz w:val="20"/>
          <w:szCs w:val="20"/>
        </w:rPr>
        <w:t xml:space="preserve"> Trustee Wells made a motion to approve the policy. The motion was seconded by Trustee Card. The motion carried unanimously.</w:t>
      </w:r>
    </w:p>
    <w:p w14:paraId="3E0C171C" w14:textId="77777777" w:rsidR="005E28D5" w:rsidRDefault="005E28D5" w:rsidP="00FA35F2">
      <w:pPr>
        <w:rPr>
          <w:rFonts w:asciiTheme="minorHAnsi" w:hAnsiTheme="minorHAnsi"/>
          <w:sz w:val="20"/>
          <w:szCs w:val="20"/>
        </w:rPr>
      </w:pPr>
    </w:p>
    <w:p w14:paraId="424994C0" w14:textId="090E17B4" w:rsidR="005E28D5" w:rsidRDefault="005E28D5" w:rsidP="00FA35F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Policy Committee Report</w:t>
      </w:r>
    </w:p>
    <w:p w14:paraId="09FC4C60" w14:textId="386748E7" w:rsidR="005E28D5" w:rsidRPr="005E28D5" w:rsidRDefault="005E28D5" w:rsidP="00FA35F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Senior Human Resources Partner Price stated the committee met to review policies 106 and 710</w:t>
      </w:r>
      <w:r w:rsidR="00116A85">
        <w:rPr>
          <w:rFonts w:asciiTheme="minorHAnsi" w:hAnsiTheme="minorHAnsi"/>
          <w:sz w:val="20"/>
          <w:szCs w:val="20"/>
        </w:rPr>
        <w:t xml:space="preserve"> in preparation for this meeting.</w:t>
      </w:r>
    </w:p>
    <w:p w14:paraId="0C12A580" w14:textId="1D8BA0CB" w:rsidR="00B46BAD" w:rsidRPr="000C3EF1" w:rsidRDefault="00AE16D0" w:rsidP="00FA22E0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  <w:r w:rsidRPr="000C3EF1">
        <w:rPr>
          <w:rFonts w:asciiTheme="minorHAnsi" w:hAnsiTheme="minorHAnsi"/>
          <w:sz w:val="20"/>
          <w:szCs w:val="20"/>
        </w:rPr>
        <w:tab/>
      </w:r>
    </w:p>
    <w:p w14:paraId="5363C830" w14:textId="180257DE" w:rsidR="003A5DD2" w:rsidRPr="000C3EF1" w:rsidRDefault="003D6D4B" w:rsidP="003613F2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Instruction &amp; Student Affairs Committee</w:t>
      </w:r>
    </w:p>
    <w:p w14:paraId="00E68ADB" w14:textId="77777777" w:rsidR="0057409B" w:rsidRDefault="0057409B" w:rsidP="0046747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High Voltage Program Course Fee Schedule</w:t>
      </w:r>
    </w:p>
    <w:p w14:paraId="6F2D18EE" w14:textId="109AA88B" w:rsidR="00D966B0" w:rsidRDefault="0057409B" w:rsidP="0046747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Committee Chair Gagon </w:t>
      </w:r>
      <w:r w:rsidR="00155941">
        <w:rPr>
          <w:rFonts w:asciiTheme="minorHAnsi" w:hAnsiTheme="minorHAnsi"/>
          <w:sz w:val="20"/>
          <w:szCs w:val="20"/>
        </w:rPr>
        <w:t>stated the committee met October 15</w:t>
      </w:r>
      <w:r w:rsidR="00155941" w:rsidRPr="00155941">
        <w:rPr>
          <w:rFonts w:asciiTheme="minorHAnsi" w:hAnsiTheme="minorHAnsi"/>
          <w:sz w:val="20"/>
          <w:szCs w:val="20"/>
          <w:vertAlign w:val="superscript"/>
        </w:rPr>
        <w:t>th</w:t>
      </w:r>
      <w:r w:rsidR="00155941">
        <w:rPr>
          <w:rFonts w:asciiTheme="minorHAnsi" w:hAnsiTheme="minorHAnsi"/>
          <w:sz w:val="20"/>
          <w:szCs w:val="20"/>
        </w:rPr>
        <w:t>. She presented the recommended chan</w:t>
      </w:r>
      <w:r w:rsidR="0062535E">
        <w:rPr>
          <w:rFonts w:asciiTheme="minorHAnsi" w:hAnsiTheme="minorHAnsi"/>
          <w:sz w:val="20"/>
          <w:szCs w:val="20"/>
        </w:rPr>
        <w:t>ges to the Course Fee Schedule due to</w:t>
      </w:r>
      <w:r w:rsidR="002E58A5">
        <w:rPr>
          <w:rFonts w:asciiTheme="minorHAnsi" w:hAnsiTheme="minorHAnsi"/>
          <w:sz w:val="20"/>
          <w:szCs w:val="20"/>
        </w:rPr>
        <w:t xml:space="preserve"> the exhaustion of</w:t>
      </w:r>
      <w:r w:rsidR="0062535E">
        <w:rPr>
          <w:rFonts w:asciiTheme="minorHAnsi" w:hAnsiTheme="minorHAnsi"/>
          <w:sz w:val="20"/>
          <w:szCs w:val="20"/>
        </w:rPr>
        <w:t xml:space="preserve"> High Voltage program grant funding.</w:t>
      </w:r>
      <w:r w:rsidR="00D966B0">
        <w:rPr>
          <w:rFonts w:asciiTheme="minorHAnsi" w:hAnsiTheme="minorHAnsi"/>
          <w:sz w:val="20"/>
          <w:szCs w:val="20"/>
        </w:rPr>
        <w:t xml:space="preserve"> Trustee Gardiner made a motion to approve the changes to the Course Fee Schedule. Trustee Wells seconded the motion. The motion carried unanimously.</w:t>
      </w:r>
    </w:p>
    <w:p w14:paraId="322FE581" w14:textId="77777777" w:rsidR="00D966B0" w:rsidRDefault="00D966B0" w:rsidP="00467477">
      <w:pPr>
        <w:rPr>
          <w:rFonts w:asciiTheme="minorHAnsi" w:hAnsiTheme="minorHAnsi"/>
          <w:sz w:val="20"/>
          <w:szCs w:val="20"/>
        </w:rPr>
      </w:pPr>
    </w:p>
    <w:p w14:paraId="1DA2783B" w14:textId="77777777" w:rsidR="00094C71" w:rsidRDefault="00094C71" w:rsidP="0046747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u w:val="single"/>
        </w:rPr>
        <w:t>Committee Report: Flagged Program Update</w:t>
      </w:r>
    </w:p>
    <w:p w14:paraId="09C3A4A9" w14:textId="024CF933" w:rsidR="00467477" w:rsidRPr="00467477" w:rsidRDefault="00094C71" w:rsidP="0046747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Trustee</w:t>
      </w:r>
      <w:r w:rsidR="00467477" w:rsidRPr="00467477">
        <w:rPr>
          <w:rFonts w:asciiTheme="minorHAnsi" w:hAnsiTheme="minorHAnsi"/>
          <w:sz w:val="20"/>
          <w:szCs w:val="20"/>
        </w:rPr>
        <w:t xml:space="preserve"> Gagon </w:t>
      </w:r>
      <w:r>
        <w:rPr>
          <w:rFonts w:asciiTheme="minorHAnsi" w:hAnsiTheme="minorHAnsi"/>
          <w:sz w:val="20"/>
          <w:szCs w:val="20"/>
        </w:rPr>
        <w:t>stated all flagged programs have been address</w:t>
      </w:r>
      <w:r w:rsidR="002E58A5">
        <w:rPr>
          <w:rFonts w:asciiTheme="minorHAnsi" w:hAnsiTheme="minorHAnsi"/>
          <w:sz w:val="20"/>
          <w:szCs w:val="20"/>
        </w:rPr>
        <w:t>ed</w:t>
      </w:r>
      <w:r>
        <w:rPr>
          <w:rFonts w:asciiTheme="minorHAnsi" w:hAnsiTheme="minorHAnsi"/>
          <w:sz w:val="20"/>
          <w:szCs w:val="20"/>
        </w:rPr>
        <w:t xml:space="preserve"> and reached resolution.</w:t>
      </w:r>
    </w:p>
    <w:p w14:paraId="5273BA6D" w14:textId="31909900" w:rsidR="008C5D51" w:rsidRPr="00845F22" w:rsidRDefault="008C5D51" w:rsidP="003D6D4B">
      <w:pPr>
        <w:rPr>
          <w:rFonts w:asciiTheme="minorHAnsi" w:hAnsiTheme="minorHAnsi" w:cstheme="minorBidi"/>
          <w:sz w:val="22"/>
          <w:szCs w:val="22"/>
        </w:rPr>
      </w:pPr>
    </w:p>
    <w:p w14:paraId="6AA5797C" w14:textId="7BA9A96D" w:rsidR="00562761" w:rsidRPr="000C3EF1" w:rsidRDefault="00562761" w:rsidP="00570679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b/>
          <w:bCs/>
          <w:sz w:val="20"/>
          <w:szCs w:val="20"/>
          <w:u w:val="single"/>
        </w:rPr>
        <w:t>Consent Calendar</w:t>
      </w:r>
    </w:p>
    <w:p w14:paraId="0EEF3C2E" w14:textId="405F48AA" w:rsidR="00562761" w:rsidRPr="000C3EF1" w:rsidRDefault="00E949DA" w:rsidP="00570679">
      <w:p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 xml:space="preserve">Chair </w:t>
      </w:r>
      <w:r w:rsidR="002B0B29">
        <w:rPr>
          <w:rFonts w:asciiTheme="minorHAnsi" w:hAnsiTheme="minorHAnsi"/>
          <w:sz w:val="20"/>
          <w:szCs w:val="20"/>
        </w:rPr>
        <w:t>Negus</w:t>
      </w:r>
      <w:r w:rsidRPr="000C3EF1">
        <w:rPr>
          <w:rFonts w:asciiTheme="minorHAnsi" w:hAnsiTheme="minorHAnsi"/>
          <w:sz w:val="20"/>
          <w:szCs w:val="20"/>
        </w:rPr>
        <w:t xml:space="preserve"> reviewed items listed under the Consent Calendar, which include</w:t>
      </w:r>
      <w:r w:rsidR="00705418" w:rsidRPr="000C3EF1">
        <w:rPr>
          <w:rFonts w:asciiTheme="minorHAnsi" w:hAnsiTheme="minorHAnsi"/>
          <w:sz w:val="20"/>
          <w:szCs w:val="20"/>
        </w:rPr>
        <w:t>:</w:t>
      </w:r>
    </w:p>
    <w:p w14:paraId="6874BA19" w14:textId="16AD82A1" w:rsidR="00705418" w:rsidRDefault="00705418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>Minutes of</w:t>
      </w:r>
      <w:r w:rsidR="002B0B29">
        <w:rPr>
          <w:rFonts w:asciiTheme="minorHAnsi" w:hAnsiTheme="minorHAnsi"/>
          <w:sz w:val="20"/>
          <w:szCs w:val="20"/>
        </w:rPr>
        <w:t xml:space="preserve"> September 17, 2025</w:t>
      </w:r>
      <w:r w:rsidRPr="000C3EF1">
        <w:rPr>
          <w:rFonts w:asciiTheme="minorHAnsi" w:hAnsiTheme="minorHAnsi"/>
          <w:sz w:val="20"/>
          <w:szCs w:val="20"/>
        </w:rPr>
        <w:t xml:space="preserve">, Board of Trustees </w:t>
      </w:r>
      <w:r w:rsidR="005C1280">
        <w:rPr>
          <w:rFonts w:asciiTheme="minorHAnsi" w:hAnsiTheme="minorHAnsi"/>
          <w:sz w:val="20"/>
          <w:szCs w:val="20"/>
        </w:rPr>
        <w:t>Meeting</w:t>
      </w:r>
    </w:p>
    <w:p w14:paraId="0DC938CD" w14:textId="5E710EE6" w:rsidR="00705418" w:rsidRDefault="00705418" w:rsidP="00EC07A4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0C3EF1">
        <w:rPr>
          <w:rFonts w:asciiTheme="minorHAnsi" w:hAnsiTheme="minorHAnsi"/>
          <w:sz w:val="20"/>
          <w:szCs w:val="20"/>
        </w:rPr>
        <w:t xml:space="preserve">Financial Report as of </w:t>
      </w:r>
      <w:r w:rsidR="00085279">
        <w:rPr>
          <w:rFonts w:asciiTheme="minorHAnsi" w:hAnsiTheme="minorHAnsi"/>
          <w:sz w:val="20"/>
          <w:szCs w:val="20"/>
        </w:rPr>
        <w:t>September</w:t>
      </w:r>
      <w:r w:rsidR="00263F70">
        <w:rPr>
          <w:rFonts w:asciiTheme="minorHAnsi" w:hAnsiTheme="minorHAnsi"/>
          <w:sz w:val="20"/>
          <w:szCs w:val="20"/>
        </w:rPr>
        <w:t xml:space="preserve"> 30</w:t>
      </w:r>
      <w:r w:rsidR="00BB2386">
        <w:rPr>
          <w:rFonts w:asciiTheme="minorHAnsi" w:hAnsiTheme="minorHAnsi"/>
          <w:sz w:val="20"/>
          <w:szCs w:val="20"/>
        </w:rPr>
        <w:t>, 2025</w:t>
      </w:r>
    </w:p>
    <w:p w14:paraId="6DCDE2BA" w14:textId="77777777" w:rsidR="0082639E" w:rsidRDefault="00263F70" w:rsidP="009637FF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 w:rsidRPr="0082639E">
        <w:rPr>
          <w:rFonts w:asciiTheme="minorHAnsi" w:hAnsiTheme="minorHAnsi"/>
          <w:sz w:val="20"/>
          <w:szCs w:val="20"/>
        </w:rPr>
        <w:t>Investment Reports</w:t>
      </w:r>
      <w:r w:rsidR="00085279" w:rsidRPr="0082639E">
        <w:rPr>
          <w:rFonts w:asciiTheme="minorHAnsi" w:hAnsiTheme="minorHAnsi"/>
          <w:sz w:val="20"/>
          <w:szCs w:val="20"/>
        </w:rPr>
        <w:t xml:space="preserve"> as of</w:t>
      </w:r>
      <w:r w:rsidRPr="0082639E">
        <w:rPr>
          <w:rFonts w:asciiTheme="minorHAnsi" w:hAnsiTheme="minorHAnsi"/>
          <w:sz w:val="20"/>
          <w:szCs w:val="20"/>
        </w:rPr>
        <w:t xml:space="preserve"> </w:t>
      </w:r>
      <w:r w:rsidR="0082639E" w:rsidRPr="0082639E">
        <w:rPr>
          <w:rFonts w:asciiTheme="minorHAnsi" w:hAnsiTheme="minorHAnsi"/>
          <w:sz w:val="20"/>
          <w:szCs w:val="20"/>
        </w:rPr>
        <w:t>August 31,</w:t>
      </w:r>
      <w:r w:rsidRPr="0082639E">
        <w:rPr>
          <w:rFonts w:asciiTheme="minorHAnsi" w:hAnsiTheme="minorHAnsi"/>
          <w:sz w:val="20"/>
          <w:szCs w:val="20"/>
        </w:rPr>
        <w:t xml:space="preserve"> 2025/</w:t>
      </w:r>
      <w:r w:rsidR="0082639E" w:rsidRPr="0082639E">
        <w:rPr>
          <w:rFonts w:asciiTheme="minorHAnsi" w:hAnsiTheme="minorHAnsi"/>
          <w:sz w:val="20"/>
          <w:szCs w:val="20"/>
        </w:rPr>
        <w:t>September 30, 2025</w:t>
      </w:r>
    </w:p>
    <w:p w14:paraId="067D0FCB" w14:textId="77777777" w:rsidR="00756DFB" w:rsidRPr="000C3EF1" w:rsidRDefault="00756DFB" w:rsidP="00DB2FF3">
      <w:pPr>
        <w:rPr>
          <w:rFonts w:asciiTheme="minorHAnsi" w:hAnsiTheme="minorHAnsi"/>
          <w:sz w:val="20"/>
          <w:szCs w:val="20"/>
        </w:rPr>
      </w:pPr>
    </w:p>
    <w:p w14:paraId="7F388AE0" w14:textId="4CCA92BB" w:rsidR="00756DFB" w:rsidRDefault="0082639E" w:rsidP="00DB2FF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Chair Negus</w:t>
      </w:r>
      <w:r w:rsidR="004A5EA5">
        <w:rPr>
          <w:rFonts w:asciiTheme="minorHAnsi" w:hAnsiTheme="minorHAnsi"/>
          <w:sz w:val="20"/>
          <w:szCs w:val="20"/>
        </w:rPr>
        <w:t xml:space="preserve"> re</w:t>
      </w:r>
      <w:r w:rsidR="00FE7213">
        <w:rPr>
          <w:rFonts w:asciiTheme="minorHAnsi" w:hAnsiTheme="minorHAnsi"/>
          <w:sz w:val="20"/>
          <w:szCs w:val="20"/>
        </w:rPr>
        <w:t>quest</w:t>
      </w:r>
      <w:r w:rsidR="004A5EA5">
        <w:rPr>
          <w:rFonts w:asciiTheme="minorHAnsi" w:hAnsiTheme="minorHAnsi"/>
          <w:sz w:val="20"/>
          <w:szCs w:val="20"/>
        </w:rPr>
        <w:t xml:space="preserve">ed a motion to approve the Consent Calendar. Trustee </w:t>
      </w:r>
      <w:r w:rsidR="009B042C">
        <w:rPr>
          <w:rFonts w:asciiTheme="minorHAnsi" w:hAnsiTheme="minorHAnsi"/>
          <w:sz w:val="20"/>
          <w:szCs w:val="20"/>
        </w:rPr>
        <w:t>McClellan</w:t>
      </w:r>
      <w:r w:rsidR="004A5EA5">
        <w:rPr>
          <w:rFonts w:asciiTheme="minorHAnsi" w:hAnsiTheme="minorHAnsi"/>
          <w:sz w:val="20"/>
          <w:szCs w:val="20"/>
        </w:rPr>
        <w:t xml:space="preserve"> made a motion to approve. Trustee </w:t>
      </w:r>
      <w:r w:rsidR="009B042C">
        <w:rPr>
          <w:rFonts w:asciiTheme="minorHAnsi" w:hAnsiTheme="minorHAnsi"/>
          <w:sz w:val="20"/>
          <w:szCs w:val="20"/>
        </w:rPr>
        <w:t>Card</w:t>
      </w:r>
      <w:r w:rsidR="007C0241">
        <w:rPr>
          <w:rFonts w:asciiTheme="minorHAnsi" w:hAnsiTheme="minorHAnsi"/>
          <w:sz w:val="20"/>
          <w:szCs w:val="20"/>
        </w:rPr>
        <w:t xml:space="preserve"> seconded the motion. </w:t>
      </w:r>
      <w:r w:rsidR="006C5F19">
        <w:rPr>
          <w:rFonts w:asciiTheme="minorHAnsi" w:hAnsiTheme="minorHAnsi"/>
          <w:sz w:val="20"/>
          <w:szCs w:val="20"/>
        </w:rPr>
        <w:t>The motion carried unanimously.</w:t>
      </w:r>
    </w:p>
    <w:p w14:paraId="2A0B0AEF" w14:textId="77777777" w:rsidR="004D5CDF" w:rsidRPr="000C3EF1" w:rsidRDefault="004D5CDF" w:rsidP="006A7439">
      <w:pPr>
        <w:rPr>
          <w:rFonts w:asciiTheme="minorHAnsi" w:hAnsiTheme="minorHAnsi"/>
          <w:sz w:val="20"/>
          <w:szCs w:val="20"/>
        </w:rPr>
      </w:pPr>
    </w:p>
    <w:p w14:paraId="71A06D06" w14:textId="4802D7C9" w:rsidR="00BC132B" w:rsidRPr="000C3EF1" w:rsidRDefault="00F47FC7" w:rsidP="00EC07A4">
      <w:pPr>
        <w:pStyle w:val="ListParagraph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0C3EF1">
        <w:rPr>
          <w:rFonts w:asciiTheme="minorHAnsi" w:hAnsiTheme="minorHAnsi"/>
          <w:b/>
          <w:i/>
          <w:iCs/>
        </w:rPr>
        <w:t>INFORMATION/DISCUSSION ITEMS</w:t>
      </w:r>
      <w:r w:rsidR="00BC132B" w:rsidRPr="000C3EF1">
        <w:rPr>
          <w:rFonts w:asciiTheme="minorHAnsi" w:hAnsiTheme="minorHAnsi"/>
          <w:b/>
          <w:i/>
          <w:iCs/>
        </w:rPr>
        <w:tab/>
      </w:r>
      <w:r w:rsidR="00BC132B" w:rsidRPr="000C3EF1">
        <w:rPr>
          <w:rFonts w:asciiTheme="minorHAnsi" w:hAnsiTheme="minorHAnsi"/>
          <w:b/>
          <w:i/>
          <w:iCs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  <w:r w:rsidR="00BC132B" w:rsidRPr="000C3EF1">
        <w:rPr>
          <w:rFonts w:asciiTheme="minorHAnsi" w:hAnsiTheme="minorHAnsi"/>
          <w:sz w:val="18"/>
          <w:szCs w:val="18"/>
        </w:rPr>
        <w:tab/>
      </w:r>
    </w:p>
    <w:p w14:paraId="5984BDCF" w14:textId="77777777" w:rsidR="00E863F7" w:rsidRPr="000C3EF1" w:rsidRDefault="00E863F7" w:rsidP="00E863F7">
      <w:pPr>
        <w:rPr>
          <w:rFonts w:asciiTheme="minorHAnsi" w:hAnsiTheme="minorHAnsi"/>
          <w:bCs/>
          <w:sz w:val="18"/>
          <w:szCs w:val="18"/>
        </w:rPr>
      </w:pPr>
    </w:p>
    <w:p w14:paraId="1650F9C6" w14:textId="0DC3C072" w:rsidR="00A41FD3" w:rsidRDefault="009B042C" w:rsidP="09AAB8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t>Workforce Promise Update</w:t>
      </w:r>
    </w:p>
    <w:p w14:paraId="53D07BA3" w14:textId="552DFF2E" w:rsidR="00F148F5" w:rsidRDefault="00A41FD3" w:rsidP="09AAB80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VP Jackson</w:t>
      </w:r>
      <w:r w:rsidR="00576D77">
        <w:rPr>
          <w:rFonts w:asciiTheme="minorHAnsi" w:hAnsiTheme="minorHAnsi"/>
          <w:sz w:val="20"/>
          <w:szCs w:val="20"/>
        </w:rPr>
        <w:t>, Director Moynier, and Student Success Advisor Bradley</w:t>
      </w:r>
      <w:r>
        <w:rPr>
          <w:rFonts w:asciiTheme="minorHAnsi" w:hAnsiTheme="minorHAnsi"/>
          <w:sz w:val="20"/>
          <w:szCs w:val="20"/>
        </w:rPr>
        <w:t xml:space="preserve"> </w:t>
      </w:r>
      <w:r w:rsidR="007700A4" w:rsidRPr="007700A4">
        <w:rPr>
          <w:rFonts w:asciiTheme="minorHAnsi" w:hAnsiTheme="minorHAnsi"/>
          <w:sz w:val="20"/>
          <w:szCs w:val="20"/>
        </w:rPr>
        <w:t xml:space="preserve">presented </w:t>
      </w:r>
      <w:r w:rsidR="00FC78D1">
        <w:rPr>
          <w:rFonts w:asciiTheme="minorHAnsi" w:hAnsiTheme="minorHAnsi"/>
          <w:sz w:val="20"/>
          <w:szCs w:val="20"/>
        </w:rPr>
        <w:t xml:space="preserve">Workforce Promise </w:t>
      </w:r>
      <w:r w:rsidR="00576D77">
        <w:rPr>
          <w:rFonts w:asciiTheme="minorHAnsi" w:hAnsiTheme="minorHAnsi"/>
          <w:sz w:val="20"/>
          <w:szCs w:val="20"/>
        </w:rPr>
        <w:t xml:space="preserve">enrollment and completion </w:t>
      </w:r>
      <w:r w:rsidR="00FC78D1">
        <w:rPr>
          <w:rFonts w:asciiTheme="minorHAnsi" w:hAnsiTheme="minorHAnsi"/>
          <w:sz w:val="20"/>
          <w:szCs w:val="20"/>
        </w:rPr>
        <w:t>updates</w:t>
      </w:r>
      <w:r w:rsidR="001529FB">
        <w:rPr>
          <w:rFonts w:asciiTheme="minorHAnsi" w:hAnsiTheme="minorHAnsi"/>
          <w:sz w:val="20"/>
          <w:szCs w:val="20"/>
        </w:rPr>
        <w:t>.</w:t>
      </w:r>
      <w:r w:rsidR="00BE0067">
        <w:rPr>
          <w:rFonts w:asciiTheme="minorHAnsi" w:hAnsiTheme="minorHAnsi"/>
          <w:sz w:val="20"/>
          <w:szCs w:val="20"/>
        </w:rPr>
        <w:t xml:space="preserve"> </w:t>
      </w:r>
      <w:r w:rsidR="005A5C0A">
        <w:rPr>
          <w:rFonts w:asciiTheme="minorHAnsi" w:hAnsiTheme="minorHAnsi"/>
          <w:sz w:val="20"/>
          <w:szCs w:val="20"/>
        </w:rPr>
        <w:t xml:space="preserve">They also highlighted industry and community support. </w:t>
      </w:r>
      <w:r w:rsidR="00BE0067">
        <w:rPr>
          <w:rFonts w:asciiTheme="minorHAnsi" w:hAnsiTheme="minorHAnsi"/>
          <w:sz w:val="20"/>
          <w:szCs w:val="20"/>
        </w:rPr>
        <w:t>An informational video created by UBTech’s marketing department was shared</w:t>
      </w:r>
      <w:r w:rsidR="00B2369A">
        <w:rPr>
          <w:rFonts w:asciiTheme="minorHAnsi" w:hAnsiTheme="minorHAnsi"/>
          <w:sz w:val="20"/>
          <w:szCs w:val="20"/>
        </w:rPr>
        <w:t xml:space="preserve"> for review</w:t>
      </w:r>
      <w:r w:rsidR="00E52226">
        <w:rPr>
          <w:rFonts w:asciiTheme="minorHAnsi" w:hAnsiTheme="minorHAnsi"/>
          <w:sz w:val="20"/>
          <w:szCs w:val="20"/>
        </w:rPr>
        <w:t>.</w:t>
      </w:r>
    </w:p>
    <w:p w14:paraId="18A5C688" w14:textId="77777777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</w:p>
    <w:p w14:paraId="0B2BF640" w14:textId="5A1790F4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Fiscal Committee Report</w:t>
      </w:r>
    </w:p>
    <w:p w14:paraId="63A49218" w14:textId="3ED557E7" w:rsidR="008A1FE5" w:rsidRPr="008A1FE5" w:rsidRDefault="009242CD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Committee Chair Gardiner </w:t>
      </w:r>
      <w:r w:rsidR="00AC5765">
        <w:rPr>
          <w:rFonts w:asciiTheme="minorHAnsi" w:hAnsiTheme="minorHAnsi"/>
          <w:bCs/>
          <w:sz w:val="20"/>
          <w:szCs w:val="20"/>
        </w:rPr>
        <w:t>repor</w:t>
      </w:r>
      <w:r w:rsidR="006F0E14">
        <w:rPr>
          <w:rFonts w:asciiTheme="minorHAnsi" w:hAnsiTheme="minorHAnsi"/>
          <w:bCs/>
          <w:sz w:val="20"/>
          <w:szCs w:val="20"/>
        </w:rPr>
        <w:t xml:space="preserve">ted the committee </w:t>
      </w:r>
      <w:r w:rsidR="00AC5765">
        <w:rPr>
          <w:rFonts w:asciiTheme="minorHAnsi" w:hAnsiTheme="minorHAnsi"/>
          <w:bCs/>
          <w:sz w:val="20"/>
          <w:szCs w:val="20"/>
        </w:rPr>
        <w:t xml:space="preserve">held their internal audit </w:t>
      </w:r>
      <w:r w:rsidR="00C339A8">
        <w:rPr>
          <w:rFonts w:asciiTheme="minorHAnsi" w:hAnsiTheme="minorHAnsi"/>
          <w:bCs/>
          <w:sz w:val="20"/>
          <w:szCs w:val="20"/>
        </w:rPr>
        <w:t>kickoff</w:t>
      </w:r>
      <w:r w:rsidR="00AC5765">
        <w:rPr>
          <w:rFonts w:asciiTheme="minorHAnsi" w:hAnsiTheme="minorHAnsi"/>
          <w:bCs/>
          <w:sz w:val="20"/>
          <w:szCs w:val="20"/>
        </w:rPr>
        <w:t xml:space="preserve"> meeting October 6th</w:t>
      </w:r>
      <w:r w:rsidR="006F0E14">
        <w:rPr>
          <w:rFonts w:asciiTheme="minorHAnsi" w:hAnsiTheme="minorHAnsi"/>
          <w:bCs/>
          <w:sz w:val="20"/>
          <w:szCs w:val="20"/>
        </w:rPr>
        <w:t xml:space="preserve">. </w:t>
      </w:r>
      <w:r w:rsidR="007126E1">
        <w:rPr>
          <w:rFonts w:asciiTheme="minorHAnsi" w:hAnsiTheme="minorHAnsi"/>
          <w:bCs/>
          <w:sz w:val="20"/>
          <w:szCs w:val="20"/>
        </w:rPr>
        <w:t xml:space="preserve">A brief discussion took place regarding </w:t>
      </w:r>
      <w:r w:rsidR="00CF1EFA">
        <w:rPr>
          <w:rFonts w:asciiTheme="minorHAnsi" w:hAnsiTheme="minorHAnsi"/>
          <w:bCs/>
          <w:sz w:val="20"/>
          <w:szCs w:val="20"/>
        </w:rPr>
        <w:t>a</w:t>
      </w:r>
      <w:r w:rsidR="006F0E14">
        <w:rPr>
          <w:rFonts w:asciiTheme="minorHAnsi" w:hAnsiTheme="minorHAnsi"/>
          <w:bCs/>
          <w:sz w:val="20"/>
          <w:szCs w:val="20"/>
        </w:rPr>
        <w:t xml:space="preserve"> progress</w:t>
      </w:r>
      <w:r w:rsidR="00402784">
        <w:rPr>
          <w:rFonts w:asciiTheme="minorHAnsi" w:hAnsiTheme="minorHAnsi"/>
          <w:bCs/>
          <w:sz w:val="20"/>
          <w:szCs w:val="20"/>
        </w:rPr>
        <w:t xml:space="preserve"> update</w:t>
      </w:r>
      <w:r w:rsidR="00CF1EFA">
        <w:rPr>
          <w:rFonts w:asciiTheme="minorHAnsi" w:hAnsiTheme="minorHAnsi"/>
          <w:bCs/>
          <w:sz w:val="20"/>
          <w:szCs w:val="20"/>
        </w:rPr>
        <w:t>.</w:t>
      </w:r>
      <w:r w:rsidR="00402784">
        <w:rPr>
          <w:rFonts w:asciiTheme="minorHAnsi" w:hAnsiTheme="minorHAnsi"/>
          <w:bCs/>
          <w:sz w:val="20"/>
          <w:szCs w:val="20"/>
        </w:rPr>
        <w:t xml:space="preserve"> </w:t>
      </w:r>
      <w:r w:rsidR="00CF1EFA">
        <w:rPr>
          <w:rFonts w:asciiTheme="minorHAnsi" w:hAnsiTheme="minorHAnsi"/>
          <w:bCs/>
          <w:sz w:val="20"/>
          <w:szCs w:val="20"/>
        </w:rPr>
        <w:t>It is anticipated the internal audit should be complete in December.</w:t>
      </w:r>
    </w:p>
    <w:p w14:paraId="055439C3" w14:textId="77777777" w:rsidR="008A1FE5" w:rsidRDefault="008A1FE5" w:rsidP="00F0273A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492A5C79" w14:textId="3092A86D" w:rsidR="00814784" w:rsidRDefault="00814784" w:rsidP="00F0273A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UBTech Way Committee Report</w:t>
      </w:r>
    </w:p>
    <w:p w14:paraId="5850F342" w14:textId="3B43A21F" w:rsidR="00B55939" w:rsidRDefault="000C6C52" w:rsidP="009B6E62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VP Carter</w:t>
      </w:r>
      <w:r w:rsidR="00A44F0A">
        <w:rPr>
          <w:rFonts w:asciiTheme="minorHAnsi" w:hAnsiTheme="minorHAnsi"/>
          <w:bCs/>
          <w:sz w:val="20"/>
          <w:szCs w:val="20"/>
        </w:rPr>
        <w:t xml:space="preserve"> </w:t>
      </w:r>
      <w:r w:rsidR="00846BA6">
        <w:rPr>
          <w:rFonts w:asciiTheme="minorHAnsi" w:hAnsiTheme="minorHAnsi"/>
          <w:bCs/>
          <w:sz w:val="20"/>
          <w:szCs w:val="20"/>
        </w:rPr>
        <w:t>reported the committee did not meet</w:t>
      </w:r>
      <w:r w:rsidR="00B92D80">
        <w:rPr>
          <w:rFonts w:asciiTheme="minorHAnsi" w:hAnsiTheme="minorHAnsi"/>
          <w:bCs/>
          <w:sz w:val="20"/>
          <w:szCs w:val="20"/>
        </w:rPr>
        <w:t>.</w:t>
      </w:r>
    </w:p>
    <w:p w14:paraId="0BE24C87" w14:textId="77777777" w:rsidR="00F43CCC" w:rsidRDefault="00F43CCC" w:rsidP="009B6E62">
      <w:pPr>
        <w:rPr>
          <w:rFonts w:asciiTheme="minorHAnsi" w:hAnsiTheme="minorHAnsi"/>
          <w:bCs/>
          <w:sz w:val="20"/>
          <w:szCs w:val="20"/>
        </w:rPr>
      </w:pPr>
    </w:p>
    <w:p w14:paraId="1F37E14D" w14:textId="60D569B2" w:rsidR="00E61003" w:rsidRDefault="00E61003" w:rsidP="00014351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lastRenderedPageBreak/>
        <w:t>FY25 Strategic Plan Progress Report</w:t>
      </w:r>
    </w:p>
    <w:p w14:paraId="433AC81F" w14:textId="366AA915" w:rsidR="00E61003" w:rsidRDefault="00E61003" w:rsidP="00014351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VP Allred shared </w:t>
      </w:r>
      <w:r w:rsidR="00294D66">
        <w:rPr>
          <w:rFonts w:asciiTheme="minorHAnsi" w:hAnsiTheme="minorHAnsi"/>
          <w:bCs/>
          <w:sz w:val="20"/>
          <w:szCs w:val="20"/>
        </w:rPr>
        <w:t>UBTech’s</w:t>
      </w:r>
      <w:r w:rsidR="00B876F4">
        <w:rPr>
          <w:rFonts w:asciiTheme="minorHAnsi" w:hAnsiTheme="minorHAnsi"/>
          <w:bCs/>
          <w:sz w:val="20"/>
          <w:szCs w:val="20"/>
        </w:rPr>
        <w:t xml:space="preserve"> successes and progress </w:t>
      </w:r>
      <w:r w:rsidR="009846B0">
        <w:rPr>
          <w:rFonts w:asciiTheme="minorHAnsi" w:hAnsiTheme="minorHAnsi"/>
          <w:bCs/>
          <w:sz w:val="20"/>
          <w:szCs w:val="20"/>
        </w:rPr>
        <w:t>of FY25.</w:t>
      </w:r>
    </w:p>
    <w:p w14:paraId="759AE88C" w14:textId="77777777" w:rsidR="009846B0" w:rsidRPr="00E61003" w:rsidRDefault="009846B0" w:rsidP="00014351">
      <w:pPr>
        <w:rPr>
          <w:rFonts w:asciiTheme="minorHAnsi" w:hAnsiTheme="minorHAnsi"/>
          <w:bCs/>
          <w:sz w:val="20"/>
          <w:szCs w:val="20"/>
        </w:rPr>
      </w:pPr>
    </w:p>
    <w:p w14:paraId="1C43D5B0" w14:textId="043C7A99" w:rsidR="005958EE" w:rsidRPr="00DE6AEF" w:rsidRDefault="00BC132B" w:rsidP="00014351">
      <w:pPr>
        <w:rPr>
          <w:rFonts w:asciiTheme="minorHAnsi" w:hAnsiTheme="minorHAnsi"/>
          <w:bCs/>
          <w:sz w:val="20"/>
          <w:szCs w:val="20"/>
        </w:rPr>
      </w:pPr>
      <w:r w:rsidRPr="00DE6AEF">
        <w:rPr>
          <w:rFonts w:asciiTheme="minorHAnsi" w:hAnsiTheme="minorHAnsi"/>
          <w:b/>
          <w:sz w:val="20"/>
          <w:szCs w:val="20"/>
          <w:u w:val="single"/>
        </w:rPr>
        <w:t>President’s Report</w:t>
      </w:r>
    </w:p>
    <w:p w14:paraId="5A9AD18A" w14:textId="1B12EBC3" w:rsidR="007C741B" w:rsidRDefault="00CB3499" w:rsidP="000E53B0">
      <w:pPr>
        <w:rPr>
          <w:rFonts w:asciiTheme="minorHAnsi" w:hAnsiTheme="minorHAnsi"/>
          <w:sz w:val="20"/>
          <w:szCs w:val="20"/>
        </w:rPr>
      </w:pPr>
      <w:r w:rsidRPr="00CB3499">
        <w:rPr>
          <w:rFonts w:asciiTheme="minorHAnsi" w:hAnsiTheme="minorHAnsi"/>
          <w:sz w:val="20"/>
          <w:szCs w:val="20"/>
        </w:rPr>
        <w:t xml:space="preserve">President </w:t>
      </w:r>
      <w:r>
        <w:rPr>
          <w:rFonts w:asciiTheme="minorHAnsi" w:hAnsiTheme="minorHAnsi"/>
          <w:sz w:val="20"/>
          <w:szCs w:val="20"/>
        </w:rPr>
        <w:t xml:space="preserve">Weight </w:t>
      </w:r>
      <w:r w:rsidR="009846B0">
        <w:rPr>
          <w:rFonts w:asciiTheme="minorHAnsi" w:hAnsiTheme="minorHAnsi"/>
          <w:sz w:val="20"/>
          <w:szCs w:val="20"/>
        </w:rPr>
        <w:t xml:space="preserve">invited Trustees to attend the upcoming </w:t>
      </w:r>
      <w:r w:rsidR="00D255AD">
        <w:rPr>
          <w:rFonts w:asciiTheme="minorHAnsi" w:hAnsiTheme="minorHAnsi"/>
          <w:sz w:val="20"/>
          <w:szCs w:val="20"/>
        </w:rPr>
        <w:t>AGB Conference</w:t>
      </w:r>
      <w:r w:rsidR="00265285">
        <w:rPr>
          <w:rFonts w:asciiTheme="minorHAnsi" w:hAnsiTheme="minorHAnsi"/>
          <w:sz w:val="20"/>
          <w:szCs w:val="20"/>
        </w:rPr>
        <w:t xml:space="preserve"> scheduled for March 28-30, 2026.</w:t>
      </w:r>
    </w:p>
    <w:p w14:paraId="553D7D95" w14:textId="5DA2CB93" w:rsidR="00D3027F" w:rsidRDefault="007C741B" w:rsidP="000E53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He presented and requested feedback on </w:t>
      </w:r>
      <w:r w:rsidR="0093354B">
        <w:rPr>
          <w:rFonts w:asciiTheme="minorHAnsi" w:hAnsiTheme="minorHAnsi"/>
          <w:sz w:val="20"/>
          <w:szCs w:val="20"/>
        </w:rPr>
        <w:t>a potential FY27 tuition adjustment</w:t>
      </w:r>
      <w:r w:rsidR="004A492E">
        <w:rPr>
          <w:rFonts w:asciiTheme="minorHAnsi" w:hAnsiTheme="minorHAnsi"/>
          <w:sz w:val="20"/>
          <w:szCs w:val="20"/>
        </w:rPr>
        <w:t xml:space="preserve"> of 10%</w:t>
      </w:r>
      <w:r w:rsidR="00504E72">
        <w:rPr>
          <w:rFonts w:asciiTheme="minorHAnsi" w:hAnsiTheme="minorHAnsi"/>
          <w:sz w:val="20"/>
          <w:szCs w:val="20"/>
        </w:rPr>
        <w:t>. He also led a discussion on</w:t>
      </w:r>
      <w:r w:rsidR="004A492E">
        <w:rPr>
          <w:rFonts w:asciiTheme="minorHAnsi" w:hAnsiTheme="minorHAnsi"/>
          <w:sz w:val="20"/>
          <w:szCs w:val="20"/>
        </w:rPr>
        <w:t xml:space="preserve"> </w:t>
      </w:r>
      <w:r w:rsidR="00434B96">
        <w:rPr>
          <w:rFonts w:asciiTheme="minorHAnsi" w:hAnsiTheme="minorHAnsi"/>
          <w:sz w:val="20"/>
          <w:szCs w:val="20"/>
        </w:rPr>
        <w:t xml:space="preserve">the </w:t>
      </w:r>
      <w:r w:rsidR="004A492E">
        <w:rPr>
          <w:rFonts w:asciiTheme="minorHAnsi" w:hAnsiTheme="minorHAnsi"/>
          <w:sz w:val="20"/>
          <w:szCs w:val="20"/>
        </w:rPr>
        <w:t xml:space="preserve">proposed USHE </w:t>
      </w:r>
      <w:r w:rsidR="00504E72">
        <w:rPr>
          <w:rFonts w:asciiTheme="minorHAnsi" w:hAnsiTheme="minorHAnsi"/>
          <w:sz w:val="20"/>
          <w:szCs w:val="20"/>
        </w:rPr>
        <w:t>System Regional R</w:t>
      </w:r>
      <w:r w:rsidR="004A492E">
        <w:rPr>
          <w:rFonts w:asciiTheme="minorHAnsi" w:hAnsiTheme="minorHAnsi"/>
          <w:sz w:val="20"/>
          <w:szCs w:val="20"/>
        </w:rPr>
        <w:t>edesign models.</w:t>
      </w:r>
      <w:r>
        <w:rPr>
          <w:rFonts w:asciiTheme="minorHAnsi" w:hAnsiTheme="minorHAnsi"/>
          <w:sz w:val="20"/>
          <w:szCs w:val="20"/>
        </w:rPr>
        <w:t xml:space="preserve"> </w:t>
      </w:r>
      <w:r w:rsidR="00434B96">
        <w:rPr>
          <w:rFonts w:asciiTheme="minorHAnsi" w:hAnsiTheme="minorHAnsi"/>
          <w:sz w:val="20"/>
          <w:szCs w:val="20"/>
        </w:rPr>
        <w:t xml:space="preserve">He shared UBTech’s </w:t>
      </w:r>
      <w:r>
        <w:rPr>
          <w:rFonts w:asciiTheme="minorHAnsi" w:hAnsiTheme="minorHAnsi"/>
          <w:sz w:val="20"/>
          <w:szCs w:val="20"/>
        </w:rPr>
        <w:t>upcoming legislative session priorities with a focus on technical college capacity funding.</w:t>
      </w:r>
      <w:r w:rsidR="00D3027F">
        <w:rPr>
          <w:rFonts w:asciiTheme="minorHAnsi" w:hAnsiTheme="minorHAnsi"/>
          <w:sz w:val="20"/>
          <w:szCs w:val="20"/>
        </w:rPr>
        <w:t xml:space="preserve"> Trustee Cuch requested a one-page document of talking points </w:t>
      </w:r>
      <w:r w:rsidR="00636454">
        <w:rPr>
          <w:rFonts w:asciiTheme="minorHAnsi" w:hAnsiTheme="minorHAnsi"/>
          <w:sz w:val="20"/>
          <w:szCs w:val="20"/>
        </w:rPr>
        <w:t>in</w:t>
      </w:r>
      <w:r w:rsidR="00D3027F">
        <w:rPr>
          <w:rFonts w:asciiTheme="minorHAnsi" w:hAnsiTheme="minorHAnsi"/>
          <w:sz w:val="20"/>
          <w:szCs w:val="20"/>
        </w:rPr>
        <w:t xml:space="preserve"> support</w:t>
      </w:r>
      <w:r w:rsidR="00636454">
        <w:rPr>
          <w:rFonts w:asciiTheme="minorHAnsi" w:hAnsiTheme="minorHAnsi"/>
          <w:sz w:val="20"/>
          <w:szCs w:val="20"/>
        </w:rPr>
        <w:t xml:space="preserve"> of</w:t>
      </w:r>
      <w:r w:rsidR="00D3027F">
        <w:rPr>
          <w:rFonts w:asciiTheme="minorHAnsi" w:hAnsiTheme="minorHAnsi"/>
          <w:sz w:val="20"/>
          <w:szCs w:val="20"/>
        </w:rPr>
        <w:t xml:space="preserve"> UBTech initiative</w:t>
      </w:r>
      <w:r w:rsidR="00636454">
        <w:rPr>
          <w:rFonts w:asciiTheme="minorHAnsi" w:hAnsiTheme="minorHAnsi"/>
          <w:sz w:val="20"/>
          <w:szCs w:val="20"/>
        </w:rPr>
        <w:t xml:space="preserve">s to use in </w:t>
      </w:r>
      <w:r w:rsidR="00CF191F">
        <w:rPr>
          <w:rFonts w:asciiTheme="minorHAnsi" w:hAnsiTheme="minorHAnsi"/>
          <w:sz w:val="20"/>
          <w:szCs w:val="20"/>
        </w:rPr>
        <w:t xml:space="preserve">potential </w:t>
      </w:r>
      <w:r w:rsidR="00636454">
        <w:rPr>
          <w:rFonts w:asciiTheme="minorHAnsi" w:hAnsiTheme="minorHAnsi"/>
          <w:sz w:val="20"/>
          <w:szCs w:val="20"/>
        </w:rPr>
        <w:t xml:space="preserve">discussions with legislators. </w:t>
      </w:r>
      <w:r w:rsidR="00102B63">
        <w:rPr>
          <w:rFonts w:asciiTheme="minorHAnsi" w:hAnsiTheme="minorHAnsi"/>
          <w:sz w:val="20"/>
          <w:szCs w:val="20"/>
        </w:rPr>
        <w:t xml:space="preserve">Trustee Wells suggested a comparison of secondary student </w:t>
      </w:r>
      <w:r w:rsidR="00CF191F">
        <w:rPr>
          <w:rFonts w:asciiTheme="minorHAnsi" w:hAnsiTheme="minorHAnsi"/>
          <w:sz w:val="20"/>
          <w:szCs w:val="20"/>
        </w:rPr>
        <w:t>enrollments</w:t>
      </w:r>
      <w:r w:rsidR="00102B63">
        <w:rPr>
          <w:rFonts w:asciiTheme="minorHAnsi" w:hAnsiTheme="minorHAnsi"/>
          <w:sz w:val="20"/>
          <w:szCs w:val="20"/>
        </w:rPr>
        <w:t xml:space="preserve"> across Utah’s institutions of higher education be included. Trustee Gagon requested the Growth Funding</w:t>
      </w:r>
      <w:r w:rsidR="00E273E3">
        <w:rPr>
          <w:rFonts w:asciiTheme="minorHAnsi" w:hAnsiTheme="minorHAnsi"/>
          <w:sz w:val="20"/>
          <w:szCs w:val="20"/>
        </w:rPr>
        <w:t xml:space="preserve"> and Performance Funding models be included as well.</w:t>
      </w:r>
    </w:p>
    <w:p w14:paraId="410EF40B" w14:textId="5C088514" w:rsidR="00D244AB" w:rsidRDefault="00E273E3" w:rsidP="000E53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President Weight</w:t>
      </w:r>
      <w:r w:rsidR="00D65DD8">
        <w:rPr>
          <w:rFonts w:asciiTheme="minorHAnsi" w:hAnsiTheme="minorHAnsi"/>
          <w:sz w:val="20"/>
          <w:szCs w:val="20"/>
        </w:rPr>
        <w:t xml:space="preserve"> shared UBTech will discontinue </w:t>
      </w:r>
      <w:r w:rsidR="000912F4">
        <w:rPr>
          <w:rFonts w:asciiTheme="minorHAnsi" w:hAnsiTheme="minorHAnsi"/>
          <w:sz w:val="20"/>
          <w:szCs w:val="20"/>
        </w:rPr>
        <w:t>the study of ground lease capabilities and shift the focus to the investment of funds</w:t>
      </w:r>
      <w:r w:rsidR="003A0C45">
        <w:rPr>
          <w:rFonts w:asciiTheme="minorHAnsi" w:hAnsiTheme="minorHAnsi"/>
          <w:sz w:val="20"/>
          <w:szCs w:val="20"/>
        </w:rPr>
        <w:t>.</w:t>
      </w:r>
      <w:r w:rsidR="00CB3499" w:rsidRPr="00CB3499">
        <w:rPr>
          <w:rFonts w:asciiTheme="minorHAnsi" w:hAnsiTheme="minorHAnsi"/>
          <w:sz w:val="20"/>
          <w:szCs w:val="20"/>
        </w:rPr>
        <w:t xml:space="preserve"> </w:t>
      </w:r>
    </w:p>
    <w:p w14:paraId="5E958B6B" w14:textId="77777777" w:rsidR="00800339" w:rsidRDefault="00800339" w:rsidP="00800339">
      <w:pPr>
        <w:rPr>
          <w:rFonts w:asciiTheme="minorHAnsi" w:hAnsiTheme="minorHAnsi"/>
          <w:bCs/>
          <w:sz w:val="20"/>
          <w:szCs w:val="20"/>
        </w:rPr>
      </w:pPr>
    </w:p>
    <w:p w14:paraId="768E9381" w14:textId="48C3A93C" w:rsidR="00B7041A" w:rsidRPr="00D4337A" w:rsidRDefault="001F268A" w:rsidP="00D4337A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 w:rsidRPr="001F268A">
        <w:rPr>
          <w:rFonts w:asciiTheme="minorHAnsi" w:hAnsiTheme="minorHAnsi"/>
          <w:b/>
          <w:i/>
          <w:iCs/>
        </w:rPr>
        <w:t>ADDITIONAL INFORMATION RESOURCES</w:t>
      </w:r>
    </w:p>
    <w:p w14:paraId="290EAD43" w14:textId="55B4025D" w:rsidR="00B87C26" w:rsidRPr="00503D6F" w:rsidRDefault="00B8161C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Student Affairs Data Report</w:t>
      </w:r>
      <w:r w:rsidR="00B87C26" w:rsidRPr="00503D6F">
        <w:rPr>
          <w:rFonts w:asciiTheme="minorHAnsi" w:hAnsiTheme="minorHAnsi"/>
          <w:sz w:val="20"/>
          <w:szCs w:val="20"/>
        </w:rPr>
        <w:t xml:space="preserve"> as of</w:t>
      </w:r>
      <w:r w:rsidR="00F6499A">
        <w:rPr>
          <w:rFonts w:asciiTheme="minorHAnsi" w:hAnsiTheme="minorHAnsi"/>
          <w:sz w:val="20"/>
          <w:szCs w:val="20"/>
        </w:rPr>
        <w:t xml:space="preserve"> </w:t>
      </w:r>
      <w:r w:rsidR="00BE3C38">
        <w:rPr>
          <w:rFonts w:asciiTheme="minorHAnsi" w:hAnsiTheme="minorHAnsi"/>
          <w:sz w:val="20"/>
          <w:szCs w:val="20"/>
        </w:rPr>
        <w:t>September</w:t>
      </w:r>
      <w:r>
        <w:rPr>
          <w:rFonts w:asciiTheme="minorHAnsi" w:hAnsiTheme="minorHAnsi"/>
          <w:sz w:val="20"/>
          <w:szCs w:val="20"/>
        </w:rPr>
        <w:t xml:space="preserve"> </w:t>
      </w:r>
      <w:r w:rsidR="009B0BA7">
        <w:rPr>
          <w:rFonts w:asciiTheme="minorHAnsi" w:hAnsiTheme="minorHAnsi"/>
          <w:sz w:val="20"/>
          <w:szCs w:val="20"/>
        </w:rPr>
        <w:t>30</w:t>
      </w:r>
      <w:r w:rsidR="00FD5E24">
        <w:rPr>
          <w:rFonts w:asciiTheme="minorHAnsi" w:hAnsiTheme="minorHAnsi"/>
          <w:sz w:val="20"/>
          <w:szCs w:val="20"/>
        </w:rPr>
        <w:t>, 2025</w:t>
      </w:r>
      <w:r w:rsidR="00B87C26" w:rsidRPr="00503D6F">
        <w:rPr>
          <w:rFonts w:asciiTheme="minorHAnsi" w:hAnsiTheme="minorHAnsi"/>
          <w:sz w:val="20"/>
          <w:szCs w:val="20"/>
        </w:rPr>
        <w:t xml:space="preserve"> </w:t>
      </w:r>
    </w:p>
    <w:p w14:paraId="3319AA26" w14:textId="2B94E138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Marketing Report/Media Publications</w:t>
      </w:r>
    </w:p>
    <w:p w14:paraId="7AA1403A" w14:textId="4AE08B3A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Personnel Report</w:t>
      </w:r>
    </w:p>
    <w:p w14:paraId="1729FBC4" w14:textId="54174452" w:rsidR="00B87C26" w:rsidRPr="00503D6F" w:rsidRDefault="00B87C26" w:rsidP="00EC07A4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  <w:szCs w:val="20"/>
        </w:rPr>
      </w:pPr>
      <w:r w:rsidRPr="00503D6F">
        <w:rPr>
          <w:rFonts w:asciiTheme="minorHAnsi" w:hAnsiTheme="minorHAnsi"/>
          <w:sz w:val="20"/>
          <w:szCs w:val="20"/>
        </w:rPr>
        <w:t>Custom Fit Report</w:t>
      </w:r>
    </w:p>
    <w:p w14:paraId="21F61EDD" w14:textId="59562751" w:rsidR="00B87C26" w:rsidRPr="00B87C26" w:rsidRDefault="00325907" w:rsidP="00B87C26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These i</w:t>
      </w:r>
      <w:r w:rsidR="00B87C26" w:rsidRPr="00DC5C8F">
        <w:rPr>
          <w:rFonts w:asciiTheme="minorHAnsi" w:hAnsiTheme="minorHAnsi"/>
          <w:bCs/>
          <w:sz w:val="20"/>
          <w:szCs w:val="20"/>
        </w:rPr>
        <w:t>nformation</w:t>
      </w:r>
      <w:r>
        <w:rPr>
          <w:rFonts w:asciiTheme="minorHAnsi" w:hAnsiTheme="minorHAnsi"/>
          <w:bCs/>
          <w:sz w:val="20"/>
          <w:szCs w:val="20"/>
        </w:rPr>
        <w:t>al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r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esources </w:t>
      </w:r>
      <w:r>
        <w:rPr>
          <w:rFonts w:asciiTheme="minorHAnsi" w:hAnsiTheme="minorHAnsi"/>
          <w:bCs/>
          <w:sz w:val="20"/>
          <w:szCs w:val="20"/>
        </w:rPr>
        <w:t>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available in the </w:t>
      </w:r>
      <w:r>
        <w:rPr>
          <w:rFonts w:asciiTheme="minorHAnsi" w:hAnsiTheme="minorHAnsi"/>
          <w:bCs/>
          <w:sz w:val="20"/>
          <w:szCs w:val="20"/>
        </w:rPr>
        <w:t>b</w:t>
      </w:r>
      <w:r w:rsidR="00B87C26" w:rsidRPr="00DC5C8F">
        <w:rPr>
          <w:rFonts w:asciiTheme="minorHAnsi" w:hAnsiTheme="minorHAnsi"/>
          <w:bCs/>
          <w:sz w:val="20"/>
          <w:szCs w:val="20"/>
        </w:rPr>
        <w:t>oard packet but</w:t>
      </w:r>
      <w:r>
        <w:rPr>
          <w:rFonts w:asciiTheme="minorHAnsi" w:hAnsiTheme="minorHAnsi"/>
          <w:bCs/>
          <w:sz w:val="20"/>
          <w:szCs w:val="20"/>
        </w:rPr>
        <w:t xml:space="preserve"> are</w:t>
      </w:r>
      <w:r w:rsidR="00B87C26" w:rsidRPr="00DC5C8F">
        <w:rPr>
          <w:rFonts w:asciiTheme="minorHAnsi" w:hAnsiTheme="minorHAnsi"/>
          <w:bCs/>
          <w:sz w:val="20"/>
          <w:szCs w:val="20"/>
        </w:rPr>
        <w:t xml:space="preserve"> not discussed.</w:t>
      </w:r>
    </w:p>
    <w:p w14:paraId="3CE2DE12" w14:textId="77777777" w:rsidR="00B87C26" w:rsidRDefault="00B87C26" w:rsidP="00F72492">
      <w:pPr>
        <w:rPr>
          <w:rFonts w:asciiTheme="minorHAnsi" w:hAnsiTheme="minorHAnsi"/>
          <w:color w:val="FF0000"/>
          <w:sz w:val="20"/>
          <w:szCs w:val="20"/>
        </w:rPr>
      </w:pPr>
    </w:p>
    <w:p w14:paraId="26A5AE64" w14:textId="4D2EF5E7" w:rsidR="00BC132B" w:rsidRPr="006275DC" w:rsidRDefault="00FB2895" w:rsidP="006275DC">
      <w:pPr>
        <w:rPr>
          <w:rFonts w:asciiTheme="minorHAnsi" w:hAnsiTheme="minorHAnsi"/>
          <w:b/>
          <w:i/>
          <w:iCs/>
        </w:rPr>
      </w:pPr>
      <w:r w:rsidRPr="006275DC">
        <w:rPr>
          <w:rFonts w:asciiTheme="minorHAnsi" w:hAnsiTheme="minorHAnsi"/>
          <w:b/>
          <w:i/>
          <w:iCs/>
        </w:rPr>
        <w:t>CLOSED SESSION</w:t>
      </w:r>
    </w:p>
    <w:p w14:paraId="3B8DB06B" w14:textId="192A60CD" w:rsidR="00B94684" w:rsidRPr="00082E99" w:rsidRDefault="003D6672" w:rsidP="00FA711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Board did not elect to go into close</w:t>
      </w:r>
      <w:r w:rsidR="004E7EEC">
        <w:rPr>
          <w:rFonts w:asciiTheme="minorHAnsi" w:hAnsiTheme="minorHAnsi"/>
          <w:sz w:val="20"/>
          <w:szCs w:val="20"/>
        </w:rPr>
        <w:t>d</w:t>
      </w:r>
      <w:r>
        <w:rPr>
          <w:rFonts w:asciiTheme="minorHAnsi" w:hAnsiTheme="minorHAnsi"/>
          <w:sz w:val="20"/>
          <w:szCs w:val="20"/>
        </w:rPr>
        <w:t xml:space="preserve"> session.</w:t>
      </w:r>
    </w:p>
    <w:p w14:paraId="0BF0BF50" w14:textId="77777777" w:rsidR="00BC132B" w:rsidRPr="00E77BB8" w:rsidRDefault="00BC132B" w:rsidP="00BC132B">
      <w:pPr>
        <w:rPr>
          <w:rFonts w:asciiTheme="minorHAnsi" w:hAnsiTheme="minorHAnsi"/>
          <w:sz w:val="18"/>
          <w:szCs w:val="18"/>
        </w:rPr>
      </w:pPr>
    </w:p>
    <w:p w14:paraId="04CAABC4" w14:textId="176D93E6" w:rsidR="00126634" w:rsidRPr="00126634" w:rsidRDefault="00FD4109" w:rsidP="00EC07A4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ADJOURN</w:t>
      </w:r>
    </w:p>
    <w:p w14:paraId="0E609674" w14:textId="7FBFB759" w:rsidR="00F01D00" w:rsidRDefault="00BE3C38" w:rsidP="00F01D0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Chair Negus call</w:t>
      </w:r>
      <w:r w:rsidR="001B67D8">
        <w:rPr>
          <w:rFonts w:asciiTheme="minorHAnsi" w:hAnsiTheme="minorHAnsi"/>
          <w:sz w:val="20"/>
          <w:szCs w:val="20"/>
        </w:rPr>
        <w:t>ed</w:t>
      </w:r>
      <w:r w:rsidR="00B51CF5">
        <w:rPr>
          <w:rFonts w:asciiTheme="minorHAnsi" w:hAnsiTheme="minorHAnsi"/>
          <w:sz w:val="20"/>
          <w:szCs w:val="20"/>
        </w:rPr>
        <w:t xml:space="preserve"> for</w:t>
      </w:r>
      <w:r w:rsidR="00335C0C">
        <w:rPr>
          <w:rFonts w:asciiTheme="minorHAnsi" w:hAnsiTheme="minorHAnsi"/>
          <w:sz w:val="20"/>
          <w:szCs w:val="20"/>
        </w:rPr>
        <w:t xml:space="preserve"> a</w:t>
      </w:r>
      <w:r w:rsidR="00B51CF5">
        <w:rPr>
          <w:rFonts w:asciiTheme="minorHAnsi" w:hAnsiTheme="minorHAnsi"/>
          <w:sz w:val="20"/>
          <w:szCs w:val="20"/>
        </w:rPr>
        <w:t xml:space="preserve"> final motion. </w:t>
      </w:r>
      <w:r w:rsidR="005D0906">
        <w:rPr>
          <w:rFonts w:asciiTheme="minorHAnsi" w:hAnsiTheme="minorHAnsi"/>
          <w:sz w:val="20"/>
          <w:szCs w:val="20"/>
        </w:rPr>
        <w:t xml:space="preserve">Trustee </w:t>
      </w:r>
      <w:r w:rsidR="00B8161C"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>ard</w:t>
      </w:r>
      <w:r w:rsidR="00B51CF5">
        <w:rPr>
          <w:rFonts w:asciiTheme="minorHAnsi" w:hAnsiTheme="minorHAnsi"/>
          <w:sz w:val="20"/>
          <w:szCs w:val="20"/>
        </w:rPr>
        <w:t xml:space="preserve"> made a motion to adjourn</w:t>
      </w:r>
      <w:r w:rsidR="0051558D" w:rsidRPr="00082E99">
        <w:rPr>
          <w:rFonts w:asciiTheme="minorHAnsi" w:hAnsiTheme="minorHAnsi"/>
          <w:sz w:val="20"/>
          <w:szCs w:val="20"/>
        </w:rPr>
        <w:t>.</w:t>
      </w:r>
      <w:r w:rsidR="007A7E6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Trustee Wells seconded the motion. </w:t>
      </w:r>
      <w:r w:rsidR="004E7EEC">
        <w:rPr>
          <w:rFonts w:asciiTheme="minorHAnsi" w:hAnsiTheme="minorHAnsi"/>
          <w:sz w:val="20"/>
          <w:szCs w:val="20"/>
        </w:rPr>
        <w:t>The m</w:t>
      </w:r>
      <w:r w:rsidR="005442CF" w:rsidRPr="0087305F">
        <w:rPr>
          <w:rFonts w:asciiTheme="minorHAnsi" w:hAnsiTheme="minorHAnsi"/>
          <w:sz w:val="20"/>
          <w:szCs w:val="20"/>
        </w:rPr>
        <w:t xml:space="preserve">eeting adjourned at </w:t>
      </w:r>
      <w:r w:rsidR="00E20847">
        <w:rPr>
          <w:rFonts w:asciiTheme="minorHAnsi" w:hAnsiTheme="minorHAnsi"/>
          <w:sz w:val="20"/>
          <w:szCs w:val="20"/>
        </w:rPr>
        <w:t>4:53</w:t>
      </w:r>
      <w:r w:rsidR="002527A5">
        <w:rPr>
          <w:rFonts w:asciiTheme="minorHAnsi" w:hAnsiTheme="minorHAnsi"/>
          <w:sz w:val="20"/>
          <w:szCs w:val="20"/>
        </w:rPr>
        <w:t xml:space="preserve"> PM</w:t>
      </w:r>
      <w:r w:rsidR="007A7E6A">
        <w:rPr>
          <w:rFonts w:asciiTheme="minorHAnsi" w:hAnsiTheme="minorHAnsi"/>
          <w:sz w:val="20"/>
          <w:szCs w:val="20"/>
        </w:rPr>
        <w:t>.</w:t>
      </w:r>
    </w:p>
    <w:p w14:paraId="20842126" w14:textId="77777777" w:rsidR="007341BA" w:rsidRDefault="007341BA" w:rsidP="00F01D00">
      <w:pPr>
        <w:rPr>
          <w:rFonts w:asciiTheme="minorHAnsi" w:hAnsiTheme="minorHAnsi"/>
          <w:sz w:val="20"/>
          <w:szCs w:val="20"/>
        </w:rPr>
      </w:pPr>
    </w:p>
    <w:sectPr w:rsidR="007341BA"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9AC0" w14:textId="77777777" w:rsidR="00894606" w:rsidRDefault="00894606" w:rsidP="00611F03">
      <w:r>
        <w:separator/>
      </w:r>
    </w:p>
  </w:endnote>
  <w:endnote w:type="continuationSeparator" w:id="0">
    <w:p w14:paraId="138CD3B9" w14:textId="77777777" w:rsidR="00894606" w:rsidRDefault="00894606" w:rsidP="00611F03">
      <w:r>
        <w:continuationSeparator/>
      </w:r>
    </w:p>
  </w:endnote>
  <w:endnote w:type="continuationNotice" w:id="1">
    <w:p w14:paraId="36C1178D" w14:textId="77777777" w:rsidR="00894606" w:rsidRDefault="00894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BB6A" w14:textId="77777777" w:rsidR="008D1EE0" w:rsidRDefault="008D1EE0">
    <w:pPr>
      <w:pStyle w:val="Footer"/>
      <w:rPr>
        <w:sz w:val="16"/>
        <w:szCs w:val="16"/>
      </w:rPr>
    </w:pPr>
  </w:p>
  <w:p w14:paraId="068BF1C2" w14:textId="052FF689" w:rsidR="00611F03" w:rsidRPr="0087207B" w:rsidRDefault="00611F03">
    <w:pPr>
      <w:pStyle w:val="Footer"/>
      <w:rPr>
        <w:sz w:val="16"/>
        <w:szCs w:val="16"/>
      </w:rPr>
    </w:pPr>
    <w:r w:rsidRPr="0087207B">
      <w:rPr>
        <w:sz w:val="16"/>
        <w:szCs w:val="16"/>
      </w:rPr>
      <w:t xml:space="preserve">Board Meeting </w:t>
    </w:r>
    <w:r w:rsidR="00C03857">
      <w:rPr>
        <w:sz w:val="16"/>
        <w:szCs w:val="16"/>
      </w:rPr>
      <w:t>Nov</w:t>
    </w:r>
    <w:r w:rsidR="00781A0A">
      <w:rPr>
        <w:sz w:val="16"/>
        <w:szCs w:val="16"/>
      </w:rPr>
      <w:t>ember 1</w:t>
    </w:r>
    <w:r w:rsidR="00C03857">
      <w:rPr>
        <w:sz w:val="16"/>
        <w:szCs w:val="16"/>
      </w:rPr>
      <w:t>9</w:t>
    </w:r>
    <w:r w:rsidR="00717EA1">
      <w:rPr>
        <w:sz w:val="16"/>
        <w:szCs w:val="16"/>
      </w:rPr>
      <w:t>, 2025</w:t>
    </w:r>
  </w:p>
  <w:p w14:paraId="2A2641D8" w14:textId="77777777" w:rsidR="00611F03" w:rsidRDefault="00611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DA1E" w14:textId="77777777" w:rsidR="00894606" w:rsidRDefault="00894606" w:rsidP="00611F03">
      <w:r>
        <w:separator/>
      </w:r>
    </w:p>
  </w:footnote>
  <w:footnote w:type="continuationSeparator" w:id="0">
    <w:p w14:paraId="6E0EC4B9" w14:textId="77777777" w:rsidR="00894606" w:rsidRDefault="00894606" w:rsidP="00611F03">
      <w:r>
        <w:continuationSeparator/>
      </w:r>
    </w:p>
  </w:footnote>
  <w:footnote w:type="continuationNotice" w:id="1">
    <w:p w14:paraId="0C3FF9CB" w14:textId="77777777" w:rsidR="00894606" w:rsidRDefault="008946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39"/>
    <w:multiLevelType w:val="hybridMultilevel"/>
    <w:tmpl w:val="42E826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880"/>
    <w:multiLevelType w:val="hybridMultilevel"/>
    <w:tmpl w:val="473EA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6C8D"/>
    <w:multiLevelType w:val="hybridMultilevel"/>
    <w:tmpl w:val="C1F43920"/>
    <w:lvl w:ilvl="0" w:tplc="99F84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65912"/>
    <w:multiLevelType w:val="hybridMultilevel"/>
    <w:tmpl w:val="9384A4EA"/>
    <w:lvl w:ilvl="0" w:tplc="99F843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C5A415E"/>
    <w:multiLevelType w:val="multilevel"/>
    <w:tmpl w:val="144E5442"/>
    <w:styleLink w:val="CurrentList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B6BB3"/>
    <w:multiLevelType w:val="hybridMultilevel"/>
    <w:tmpl w:val="D3A4CEBA"/>
    <w:lvl w:ilvl="0" w:tplc="5ACCC394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 w:val="0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51612">
    <w:abstractNumId w:val="6"/>
  </w:num>
  <w:num w:numId="2" w16cid:durableId="2117826263">
    <w:abstractNumId w:val="5"/>
  </w:num>
  <w:num w:numId="3" w16cid:durableId="997541191">
    <w:abstractNumId w:val="1"/>
  </w:num>
  <w:num w:numId="4" w16cid:durableId="608313203">
    <w:abstractNumId w:val="2"/>
  </w:num>
  <w:num w:numId="5" w16cid:durableId="1932349585">
    <w:abstractNumId w:val="0"/>
  </w:num>
  <w:num w:numId="6" w16cid:durableId="297808644">
    <w:abstractNumId w:val="3"/>
  </w:num>
  <w:num w:numId="7" w16cid:durableId="45083128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0986"/>
    <w:rsid w:val="00000F61"/>
    <w:rsid w:val="000011C2"/>
    <w:rsid w:val="0000250C"/>
    <w:rsid w:val="00002619"/>
    <w:rsid w:val="00002D69"/>
    <w:rsid w:val="00003DE1"/>
    <w:rsid w:val="00005DDA"/>
    <w:rsid w:val="00006941"/>
    <w:rsid w:val="00010118"/>
    <w:rsid w:val="00010E32"/>
    <w:rsid w:val="0001112B"/>
    <w:rsid w:val="0001134B"/>
    <w:rsid w:val="00012543"/>
    <w:rsid w:val="0001326E"/>
    <w:rsid w:val="00013E19"/>
    <w:rsid w:val="00014351"/>
    <w:rsid w:val="00014D26"/>
    <w:rsid w:val="00015452"/>
    <w:rsid w:val="000168B3"/>
    <w:rsid w:val="00017B3F"/>
    <w:rsid w:val="00017D25"/>
    <w:rsid w:val="00020FF2"/>
    <w:rsid w:val="000214B5"/>
    <w:rsid w:val="00021A02"/>
    <w:rsid w:val="00021A20"/>
    <w:rsid w:val="000220DF"/>
    <w:rsid w:val="000230F3"/>
    <w:rsid w:val="000240A4"/>
    <w:rsid w:val="00024C58"/>
    <w:rsid w:val="000253A3"/>
    <w:rsid w:val="000257F9"/>
    <w:rsid w:val="0002675C"/>
    <w:rsid w:val="00026C9A"/>
    <w:rsid w:val="00027EF0"/>
    <w:rsid w:val="00030734"/>
    <w:rsid w:val="000309E3"/>
    <w:rsid w:val="00031121"/>
    <w:rsid w:val="00031816"/>
    <w:rsid w:val="00031E2B"/>
    <w:rsid w:val="00032C0D"/>
    <w:rsid w:val="0003381F"/>
    <w:rsid w:val="00034451"/>
    <w:rsid w:val="0003623A"/>
    <w:rsid w:val="0003637E"/>
    <w:rsid w:val="00036B0D"/>
    <w:rsid w:val="00036D43"/>
    <w:rsid w:val="00036EAE"/>
    <w:rsid w:val="00036F36"/>
    <w:rsid w:val="00040502"/>
    <w:rsid w:val="000410D7"/>
    <w:rsid w:val="00041BBE"/>
    <w:rsid w:val="00044F6E"/>
    <w:rsid w:val="00045D04"/>
    <w:rsid w:val="00047324"/>
    <w:rsid w:val="00047E6B"/>
    <w:rsid w:val="00050300"/>
    <w:rsid w:val="000530EB"/>
    <w:rsid w:val="00054554"/>
    <w:rsid w:val="00055780"/>
    <w:rsid w:val="000559B1"/>
    <w:rsid w:val="00056360"/>
    <w:rsid w:val="000602EF"/>
    <w:rsid w:val="00060332"/>
    <w:rsid w:val="000613CE"/>
    <w:rsid w:val="00061CC8"/>
    <w:rsid w:val="00063DE7"/>
    <w:rsid w:val="000649D0"/>
    <w:rsid w:val="00065C18"/>
    <w:rsid w:val="0006661F"/>
    <w:rsid w:val="00066793"/>
    <w:rsid w:val="0006686C"/>
    <w:rsid w:val="00066AE3"/>
    <w:rsid w:val="00067408"/>
    <w:rsid w:val="000674D3"/>
    <w:rsid w:val="00070C60"/>
    <w:rsid w:val="00072142"/>
    <w:rsid w:val="00073896"/>
    <w:rsid w:val="00073C88"/>
    <w:rsid w:val="000763A4"/>
    <w:rsid w:val="00082317"/>
    <w:rsid w:val="000827A3"/>
    <w:rsid w:val="000828AB"/>
    <w:rsid w:val="00082E99"/>
    <w:rsid w:val="00083AFB"/>
    <w:rsid w:val="00085279"/>
    <w:rsid w:val="00085AE3"/>
    <w:rsid w:val="000865BB"/>
    <w:rsid w:val="000903C9"/>
    <w:rsid w:val="000912F4"/>
    <w:rsid w:val="000917C2"/>
    <w:rsid w:val="00091BA5"/>
    <w:rsid w:val="00094C71"/>
    <w:rsid w:val="00095267"/>
    <w:rsid w:val="000952BF"/>
    <w:rsid w:val="000957C2"/>
    <w:rsid w:val="00097F5F"/>
    <w:rsid w:val="000A10BA"/>
    <w:rsid w:val="000A11F9"/>
    <w:rsid w:val="000A1514"/>
    <w:rsid w:val="000A186A"/>
    <w:rsid w:val="000A21C4"/>
    <w:rsid w:val="000A2658"/>
    <w:rsid w:val="000A29FC"/>
    <w:rsid w:val="000A2E2A"/>
    <w:rsid w:val="000A311D"/>
    <w:rsid w:val="000A3559"/>
    <w:rsid w:val="000A39E1"/>
    <w:rsid w:val="000A62D8"/>
    <w:rsid w:val="000A6BEA"/>
    <w:rsid w:val="000B2212"/>
    <w:rsid w:val="000B22E7"/>
    <w:rsid w:val="000B2C97"/>
    <w:rsid w:val="000B30B2"/>
    <w:rsid w:val="000B32C2"/>
    <w:rsid w:val="000B44DC"/>
    <w:rsid w:val="000B5A39"/>
    <w:rsid w:val="000B610F"/>
    <w:rsid w:val="000B6C8B"/>
    <w:rsid w:val="000B6E26"/>
    <w:rsid w:val="000B7C57"/>
    <w:rsid w:val="000C0486"/>
    <w:rsid w:val="000C0511"/>
    <w:rsid w:val="000C1A1D"/>
    <w:rsid w:val="000C265A"/>
    <w:rsid w:val="000C3EF1"/>
    <w:rsid w:val="000C42EC"/>
    <w:rsid w:val="000C43F9"/>
    <w:rsid w:val="000C59FF"/>
    <w:rsid w:val="000C5A2E"/>
    <w:rsid w:val="000C5D59"/>
    <w:rsid w:val="000C6040"/>
    <w:rsid w:val="000C6C52"/>
    <w:rsid w:val="000C6C81"/>
    <w:rsid w:val="000C6D57"/>
    <w:rsid w:val="000D0C26"/>
    <w:rsid w:val="000D3F7C"/>
    <w:rsid w:val="000D444E"/>
    <w:rsid w:val="000D44AE"/>
    <w:rsid w:val="000D5095"/>
    <w:rsid w:val="000D6221"/>
    <w:rsid w:val="000D7116"/>
    <w:rsid w:val="000D7AD8"/>
    <w:rsid w:val="000D7C5F"/>
    <w:rsid w:val="000D7E7F"/>
    <w:rsid w:val="000E01FB"/>
    <w:rsid w:val="000E1919"/>
    <w:rsid w:val="000E1ADB"/>
    <w:rsid w:val="000E367A"/>
    <w:rsid w:val="000E53B0"/>
    <w:rsid w:val="000E5A51"/>
    <w:rsid w:val="000E6024"/>
    <w:rsid w:val="000E62B3"/>
    <w:rsid w:val="000E6621"/>
    <w:rsid w:val="000E6A9F"/>
    <w:rsid w:val="000E6D6A"/>
    <w:rsid w:val="000E7B36"/>
    <w:rsid w:val="000F0CFE"/>
    <w:rsid w:val="000F0D2F"/>
    <w:rsid w:val="000F121C"/>
    <w:rsid w:val="000F1483"/>
    <w:rsid w:val="000F15A8"/>
    <w:rsid w:val="000F19A7"/>
    <w:rsid w:val="000F1C2F"/>
    <w:rsid w:val="000F2C74"/>
    <w:rsid w:val="000F2C7D"/>
    <w:rsid w:val="000F3009"/>
    <w:rsid w:val="000F3CE1"/>
    <w:rsid w:val="000F3D2F"/>
    <w:rsid w:val="000F5BFB"/>
    <w:rsid w:val="000F5E80"/>
    <w:rsid w:val="000F5EC9"/>
    <w:rsid w:val="001004B4"/>
    <w:rsid w:val="00101C90"/>
    <w:rsid w:val="00101E9B"/>
    <w:rsid w:val="00102B63"/>
    <w:rsid w:val="00103A8C"/>
    <w:rsid w:val="001045EF"/>
    <w:rsid w:val="001048E4"/>
    <w:rsid w:val="00106328"/>
    <w:rsid w:val="00106D24"/>
    <w:rsid w:val="00110E95"/>
    <w:rsid w:val="0011295E"/>
    <w:rsid w:val="00114A77"/>
    <w:rsid w:val="00114DB1"/>
    <w:rsid w:val="0011531D"/>
    <w:rsid w:val="0011675D"/>
    <w:rsid w:val="00116A85"/>
    <w:rsid w:val="00117929"/>
    <w:rsid w:val="00117B83"/>
    <w:rsid w:val="00120901"/>
    <w:rsid w:val="00120E37"/>
    <w:rsid w:val="001240A5"/>
    <w:rsid w:val="0012465E"/>
    <w:rsid w:val="00124CD2"/>
    <w:rsid w:val="001252FD"/>
    <w:rsid w:val="00125B08"/>
    <w:rsid w:val="00126634"/>
    <w:rsid w:val="0013025D"/>
    <w:rsid w:val="00132117"/>
    <w:rsid w:val="00132496"/>
    <w:rsid w:val="00132C73"/>
    <w:rsid w:val="00132F28"/>
    <w:rsid w:val="00133B6C"/>
    <w:rsid w:val="0013796A"/>
    <w:rsid w:val="00137AC0"/>
    <w:rsid w:val="00137B1D"/>
    <w:rsid w:val="0014063E"/>
    <w:rsid w:val="00140E12"/>
    <w:rsid w:val="00141030"/>
    <w:rsid w:val="00141DD0"/>
    <w:rsid w:val="00141EF9"/>
    <w:rsid w:val="001432B7"/>
    <w:rsid w:val="00143E62"/>
    <w:rsid w:val="0014430E"/>
    <w:rsid w:val="001444F3"/>
    <w:rsid w:val="001472EA"/>
    <w:rsid w:val="00150758"/>
    <w:rsid w:val="00151648"/>
    <w:rsid w:val="00151667"/>
    <w:rsid w:val="00151F56"/>
    <w:rsid w:val="00152144"/>
    <w:rsid w:val="00152576"/>
    <w:rsid w:val="001529FB"/>
    <w:rsid w:val="00152D5F"/>
    <w:rsid w:val="00153289"/>
    <w:rsid w:val="00153742"/>
    <w:rsid w:val="00154622"/>
    <w:rsid w:val="001548EF"/>
    <w:rsid w:val="00154932"/>
    <w:rsid w:val="00154B8C"/>
    <w:rsid w:val="00155337"/>
    <w:rsid w:val="00155941"/>
    <w:rsid w:val="00155CA1"/>
    <w:rsid w:val="00161E42"/>
    <w:rsid w:val="001629BA"/>
    <w:rsid w:val="00162FB8"/>
    <w:rsid w:val="00163640"/>
    <w:rsid w:val="001654D2"/>
    <w:rsid w:val="00165D32"/>
    <w:rsid w:val="00167B5B"/>
    <w:rsid w:val="00172820"/>
    <w:rsid w:val="00174039"/>
    <w:rsid w:val="0017433C"/>
    <w:rsid w:val="00174E2E"/>
    <w:rsid w:val="00174EB2"/>
    <w:rsid w:val="00174F5E"/>
    <w:rsid w:val="001760EB"/>
    <w:rsid w:val="00176A7F"/>
    <w:rsid w:val="00176D49"/>
    <w:rsid w:val="001801E6"/>
    <w:rsid w:val="0018105A"/>
    <w:rsid w:val="0018269E"/>
    <w:rsid w:val="00184936"/>
    <w:rsid w:val="00185109"/>
    <w:rsid w:val="0018548D"/>
    <w:rsid w:val="00185F91"/>
    <w:rsid w:val="001862A9"/>
    <w:rsid w:val="001868CA"/>
    <w:rsid w:val="00186C23"/>
    <w:rsid w:val="0018748F"/>
    <w:rsid w:val="00187E25"/>
    <w:rsid w:val="00190799"/>
    <w:rsid w:val="00191864"/>
    <w:rsid w:val="00191F97"/>
    <w:rsid w:val="00192B00"/>
    <w:rsid w:val="00193153"/>
    <w:rsid w:val="00193D97"/>
    <w:rsid w:val="001941D7"/>
    <w:rsid w:val="001967BA"/>
    <w:rsid w:val="001A0607"/>
    <w:rsid w:val="001A0DE0"/>
    <w:rsid w:val="001A1459"/>
    <w:rsid w:val="001A15DA"/>
    <w:rsid w:val="001A1932"/>
    <w:rsid w:val="001A1A53"/>
    <w:rsid w:val="001A1DAB"/>
    <w:rsid w:val="001A3BF7"/>
    <w:rsid w:val="001A4B39"/>
    <w:rsid w:val="001A5080"/>
    <w:rsid w:val="001A51D4"/>
    <w:rsid w:val="001B00B8"/>
    <w:rsid w:val="001B0984"/>
    <w:rsid w:val="001B0DA8"/>
    <w:rsid w:val="001B44D8"/>
    <w:rsid w:val="001B47FB"/>
    <w:rsid w:val="001B4FA2"/>
    <w:rsid w:val="001B58AA"/>
    <w:rsid w:val="001B6727"/>
    <w:rsid w:val="001B67D8"/>
    <w:rsid w:val="001B769E"/>
    <w:rsid w:val="001B7A5D"/>
    <w:rsid w:val="001C04BD"/>
    <w:rsid w:val="001C0C9D"/>
    <w:rsid w:val="001C171D"/>
    <w:rsid w:val="001C279B"/>
    <w:rsid w:val="001C2B11"/>
    <w:rsid w:val="001C3F95"/>
    <w:rsid w:val="001C451A"/>
    <w:rsid w:val="001C490C"/>
    <w:rsid w:val="001C4FCC"/>
    <w:rsid w:val="001C62FA"/>
    <w:rsid w:val="001C65CE"/>
    <w:rsid w:val="001C664D"/>
    <w:rsid w:val="001D1859"/>
    <w:rsid w:val="001D27A2"/>
    <w:rsid w:val="001D2E28"/>
    <w:rsid w:val="001D2F9D"/>
    <w:rsid w:val="001D39EA"/>
    <w:rsid w:val="001D3CEA"/>
    <w:rsid w:val="001D4B86"/>
    <w:rsid w:val="001D5473"/>
    <w:rsid w:val="001D5C36"/>
    <w:rsid w:val="001D5DA1"/>
    <w:rsid w:val="001D5FF4"/>
    <w:rsid w:val="001D6011"/>
    <w:rsid w:val="001D6347"/>
    <w:rsid w:val="001D6D31"/>
    <w:rsid w:val="001D74FF"/>
    <w:rsid w:val="001D7607"/>
    <w:rsid w:val="001D7BC7"/>
    <w:rsid w:val="001D7E03"/>
    <w:rsid w:val="001E025A"/>
    <w:rsid w:val="001E0FA1"/>
    <w:rsid w:val="001E247E"/>
    <w:rsid w:val="001E3048"/>
    <w:rsid w:val="001E3479"/>
    <w:rsid w:val="001E511E"/>
    <w:rsid w:val="001E54B4"/>
    <w:rsid w:val="001E5889"/>
    <w:rsid w:val="001E6376"/>
    <w:rsid w:val="001E67B5"/>
    <w:rsid w:val="001E6E35"/>
    <w:rsid w:val="001F0EBC"/>
    <w:rsid w:val="001F153E"/>
    <w:rsid w:val="001F1BFB"/>
    <w:rsid w:val="001F20C8"/>
    <w:rsid w:val="001F24B6"/>
    <w:rsid w:val="001F268A"/>
    <w:rsid w:val="001F5F80"/>
    <w:rsid w:val="001F74D2"/>
    <w:rsid w:val="001F763D"/>
    <w:rsid w:val="00200554"/>
    <w:rsid w:val="0020153A"/>
    <w:rsid w:val="00201E7A"/>
    <w:rsid w:val="002033CA"/>
    <w:rsid w:val="00203C72"/>
    <w:rsid w:val="002041AC"/>
    <w:rsid w:val="002041E4"/>
    <w:rsid w:val="00204ED7"/>
    <w:rsid w:val="002052F2"/>
    <w:rsid w:val="00205480"/>
    <w:rsid w:val="00205707"/>
    <w:rsid w:val="00206BBD"/>
    <w:rsid w:val="00207E2D"/>
    <w:rsid w:val="0021023F"/>
    <w:rsid w:val="002104CF"/>
    <w:rsid w:val="002104DB"/>
    <w:rsid w:val="002132F2"/>
    <w:rsid w:val="0021392F"/>
    <w:rsid w:val="00213ED6"/>
    <w:rsid w:val="00213F4E"/>
    <w:rsid w:val="0021426C"/>
    <w:rsid w:val="0021566D"/>
    <w:rsid w:val="00215F74"/>
    <w:rsid w:val="0021781E"/>
    <w:rsid w:val="00217CAB"/>
    <w:rsid w:val="00220BA1"/>
    <w:rsid w:val="002211C4"/>
    <w:rsid w:val="00221438"/>
    <w:rsid w:val="002218A4"/>
    <w:rsid w:val="00222AEB"/>
    <w:rsid w:val="00223BF0"/>
    <w:rsid w:val="00224A15"/>
    <w:rsid w:val="0022547E"/>
    <w:rsid w:val="00225A51"/>
    <w:rsid w:val="00226081"/>
    <w:rsid w:val="00226373"/>
    <w:rsid w:val="00226751"/>
    <w:rsid w:val="00230263"/>
    <w:rsid w:val="002308D6"/>
    <w:rsid w:val="00230DCE"/>
    <w:rsid w:val="0023115F"/>
    <w:rsid w:val="00231435"/>
    <w:rsid w:val="002316CB"/>
    <w:rsid w:val="00231703"/>
    <w:rsid w:val="00231A46"/>
    <w:rsid w:val="00231D9B"/>
    <w:rsid w:val="002324BA"/>
    <w:rsid w:val="00232697"/>
    <w:rsid w:val="00232EDB"/>
    <w:rsid w:val="00233ED7"/>
    <w:rsid w:val="00233FFB"/>
    <w:rsid w:val="0023446F"/>
    <w:rsid w:val="002345D2"/>
    <w:rsid w:val="00234BE1"/>
    <w:rsid w:val="00235E14"/>
    <w:rsid w:val="00236128"/>
    <w:rsid w:val="0023706B"/>
    <w:rsid w:val="00241CEF"/>
    <w:rsid w:val="002427DC"/>
    <w:rsid w:val="00242E65"/>
    <w:rsid w:val="0024339F"/>
    <w:rsid w:val="00243BC3"/>
    <w:rsid w:val="00244168"/>
    <w:rsid w:val="002449AE"/>
    <w:rsid w:val="002450A5"/>
    <w:rsid w:val="002462AB"/>
    <w:rsid w:val="00246321"/>
    <w:rsid w:val="00250ACF"/>
    <w:rsid w:val="0025207F"/>
    <w:rsid w:val="002527A5"/>
    <w:rsid w:val="00252B89"/>
    <w:rsid w:val="00252C03"/>
    <w:rsid w:val="002555BB"/>
    <w:rsid w:val="00255986"/>
    <w:rsid w:val="00257309"/>
    <w:rsid w:val="002575A5"/>
    <w:rsid w:val="00257C22"/>
    <w:rsid w:val="00260943"/>
    <w:rsid w:val="0026101E"/>
    <w:rsid w:val="00261884"/>
    <w:rsid w:val="00261935"/>
    <w:rsid w:val="00261B06"/>
    <w:rsid w:val="00262476"/>
    <w:rsid w:val="00263F70"/>
    <w:rsid w:val="00264A70"/>
    <w:rsid w:val="00264A7E"/>
    <w:rsid w:val="00265117"/>
    <w:rsid w:val="00265285"/>
    <w:rsid w:val="002678BB"/>
    <w:rsid w:val="00271CE7"/>
    <w:rsid w:val="00271F25"/>
    <w:rsid w:val="0027204B"/>
    <w:rsid w:val="0027356D"/>
    <w:rsid w:val="002741F1"/>
    <w:rsid w:val="002750B3"/>
    <w:rsid w:val="002751D4"/>
    <w:rsid w:val="00275526"/>
    <w:rsid w:val="002769FC"/>
    <w:rsid w:val="00276E76"/>
    <w:rsid w:val="00280207"/>
    <w:rsid w:val="002806B7"/>
    <w:rsid w:val="00281452"/>
    <w:rsid w:val="00281B21"/>
    <w:rsid w:val="00282597"/>
    <w:rsid w:val="00283AAA"/>
    <w:rsid w:val="00284E6B"/>
    <w:rsid w:val="00285825"/>
    <w:rsid w:val="00287DB6"/>
    <w:rsid w:val="00290189"/>
    <w:rsid w:val="002901B0"/>
    <w:rsid w:val="00290CD8"/>
    <w:rsid w:val="00291D18"/>
    <w:rsid w:val="002924C8"/>
    <w:rsid w:val="002948B0"/>
    <w:rsid w:val="00294D66"/>
    <w:rsid w:val="0029508D"/>
    <w:rsid w:val="00295DDD"/>
    <w:rsid w:val="002961D2"/>
    <w:rsid w:val="00296509"/>
    <w:rsid w:val="0029722B"/>
    <w:rsid w:val="00297663"/>
    <w:rsid w:val="002A00ED"/>
    <w:rsid w:val="002A02EE"/>
    <w:rsid w:val="002A0559"/>
    <w:rsid w:val="002A2041"/>
    <w:rsid w:val="002A242C"/>
    <w:rsid w:val="002A2458"/>
    <w:rsid w:val="002A34B8"/>
    <w:rsid w:val="002A374C"/>
    <w:rsid w:val="002A3E2B"/>
    <w:rsid w:val="002A43B8"/>
    <w:rsid w:val="002A4CEA"/>
    <w:rsid w:val="002A4E9B"/>
    <w:rsid w:val="002A58B3"/>
    <w:rsid w:val="002A5927"/>
    <w:rsid w:val="002A5B6F"/>
    <w:rsid w:val="002A6017"/>
    <w:rsid w:val="002A7315"/>
    <w:rsid w:val="002B0B29"/>
    <w:rsid w:val="002B1682"/>
    <w:rsid w:val="002B2B95"/>
    <w:rsid w:val="002B4EEE"/>
    <w:rsid w:val="002B58B3"/>
    <w:rsid w:val="002B66F7"/>
    <w:rsid w:val="002B68AC"/>
    <w:rsid w:val="002C12C7"/>
    <w:rsid w:val="002C15E8"/>
    <w:rsid w:val="002C1731"/>
    <w:rsid w:val="002C2037"/>
    <w:rsid w:val="002C2078"/>
    <w:rsid w:val="002C2481"/>
    <w:rsid w:val="002C298D"/>
    <w:rsid w:val="002C3181"/>
    <w:rsid w:val="002C42CC"/>
    <w:rsid w:val="002C4735"/>
    <w:rsid w:val="002C5314"/>
    <w:rsid w:val="002C5FCF"/>
    <w:rsid w:val="002C64B8"/>
    <w:rsid w:val="002C781D"/>
    <w:rsid w:val="002C7D28"/>
    <w:rsid w:val="002D0870"/>
    <w:rsid w:val="002D0954"/>
    <w:rsid w:val="002D13C5"/>
    <w:rsid w:val="002D2288"/>
    <w:rsid w:val="002D3F10"/>
    <w:rsid w:val="002D6760"/>
    <w:rsid w:val="002D7D9F"/>
    <w:rsid w:val="002E1C09"/>
    <w:rsid w:val="002E4313"/>
    <w:rsid w:val="002E58A5"/>
    <w:rsid w:val="002E5AB5"/>
    <w:rsid w:val="002E62AD"/>
    <w:rsid w:val="002E7AF7"/>
    <w:rsid w:val="002F1C66"/>
    <w:rsid w:val="002F415E"/>
    <w:rsid w:val="002F4CB4"/>
    <w:rsid w:val="002F56D3"/>
    <w:rsid w:val="002F5799"/>
    <w:rsid w:val="002F5887"/>
    <w:rsid w:val="002F7094"/>
    <w:rsid w:val="002F733F"/>
    <w:rsid w:val="002F7C26"/>
    <w:rsid w:val="003013F7"/>
    <w:rsid w:val="00302B49"/>
    <w:rsid w:val="00303953"/>
    <w:rsid w:val="00303B44"/>
    <w:rsid w:val="003040AE"/>
    <w:rsid w:val="003043A8"/>
    <w:rsid w:val="003050DA"/>
    <w:rsid w:val="003053AE"/>
    <w:rsid w:val="0030561E"/>
    <w:rsid w:val="003057BB"/>
    <w:rsid w:val="00305CA9"/>
    <w:rsid w:val="003066C8"/>
    <w:rsid w:val="00306C97"/>
    <w:rsid w:val="00307E1A"/>
    <w:rsid w:val="00310A0A"/>
    <w:rsid w:val="003110DA"/>
    <w:rsid w:val="00311B27"/>
    <w:rsid w:val="003133BC"/>
    <w:rsid w:val="003158B9"/>
    <w:rsid w:val="003162F3"/>
    <w:rsid w:val="0031759C"/>
    <w:rsid w:val="003203DA"/>
    <w:rsid w:val="00322678"/>
    <w:rsid w:val="0032388C"/>
    <w:rsid w:val="0032442C"/>
    <w:rsid w:val="00324598"/>
    <w:rsid w:val="00325181"/>
    <w:rsid w:val="00325907"/>
    <w:rsid w:val="00325BE9"/>
    <w:rsid w:val="003268D1"/>
    <w:rsid w:val="00326954"/>
    <w:rsid w:val="0033030B"/>
    <w:rsid w:val="00331B10"/>
    <w:rsid w:val="00332A33"/>
    <w:rsid w:val="0033408F"/>
    <w:rsid w:val="003348E6"/>
    <w:rsid w:val="003349EC"/>
    <w:rsid w:val="00334B0F"/>
    <w:rsid w:val="00335C0C"/>
    <w:rsid w:val="00335F38"/>
    <w:rsid w:val="00340770"/>
    <w:rsid w:val="00341F00"/>
    <w:rsid w:val="00342141"/>
    <w:rsid w:val="00342F50"/>
    <w:rsid w:val="00343548"/>
    <w:rsid w:val="003456B3"/>
    <w:rsid w:val="0034630C"/>
    <w:rsid w:val="00346482"/>
    <w:rsid w:val="003464C1"/>
    <w:rsid w:val="0035015B"/>
    <w:rsid w:val="003507A0"/>
    <w:rsid w:val="00350DF2"/>
    <w:rsid w:val="00351715"/>
    <w:rsid w:val="00351A99"/>
    <w:rsid w:val="00352E2F"/>
    <w:rsid w:val="0035471A"/>
    <w:rsid w:val="003551E3"/>
    <w:rsid w:val="00355B31"/>
    <w:rsid w:val="003562C8"/>
    <w:rsid w:val="00357349"/>
    <w:rsid w:val="00357951"/>
    <w:rsid w:val="00360589"/>
    <w:rsid w:val="0036060A"/>
    <w:rsid w:val="003606D8"/>
    <w:rsid w:val="003613F2"/>
    <w:rsid w:val="00362B49"/>
    <w:rsid w:val="00363390"/>
    <w:rsid w:val="00367C99"/>
    <w:rsid w:val="00367DE9"/>
    <w:rsid w:val="00367E80"/>
    <w:rsid w:val="00370DAF"/>
    <w:rsid w:val="00372032"/>
    <w:rsid w:val="00372704"/>
    <w:rsid w:val="00372845"/>
    <w:rsid w:val="00372FA7"/>
    <w:rsid w:val="003731C0"/>
    <w:rsid w:val="00375BCF"/>
    <w:rsid w:val="003763E4"/>
    <w:rsid w:val="0037714C"/>
    <w:rsid w:val="003801DE"/>
    <w:rsid w:val="0038056F"/>
    <w:rsid w:val="00380DDD"/>
    <w:rsid w:val="00382017"/>
    <w:rsid w:val="00382676"/>
    <w:rsid w:val="00382F36"/>
    <w:rsid w:val="00384382"/>
    <w:rsid w:val="00390658"/>
    <w:rsid w:val="00390AEC"/>
    <w:rsid w:val="0039117C"/>
    <w:rsid w:val="00391759"/>
    <w:rsid w:val="00391786"/>
    <w:rsid w:val="00391970"/>
    <w:rsid w:val="003919E4"/>
    <w:rsid w:val="00391D01"/>
    <w:rsid w:val="00393990"/>
    <w:rsid w:val="00394FC0"/>
    <w:rsid w:val="003957CF"/>
    <w:rsid w:val="003968A0"/>
    <w:rsid w:val="00397C0B"/>
    <w:rsid w:val="003A066D"/>
    <w:rsid w:val="003A0A65"/>
    <w:rsid w:val="003A0C45"/>
    <w:rsid w:val="003A2FF2"/>
    <w:rsid w:val="003A3A11"/>
    <w:rsid w:val="003A4353"/>
    <w:rsid w:val="003A4E35"/>
    <w:rsid w:val="003A5DD2"/>
    <w:rsid w:val="003A695D"/>
    <w:rsid w:val="003B2B06"/>
    <w:rsid w:val="003B3CAE"/>
    <w:rsid w:val="003B3E9D"/>
    <w:rsid w:val="003B68B7"/>
    <w:rsid w:val="003B7B3D"/>
    <w:rsid w:val="003B7F33"/>
    <w:rsid w:val="003C04E6"/>
    <w:rsid w:val="003C0583"/>
    <w:rsid w:val="003C1CB5"/>
    <w:rsid w:val="003C1CDC"/>
    <w:rsid w:val="003C2133"/>
    <w:rsid w:val="003C28C3"/>
    <w:rsid w:val="003C3880"/>
    <w:rsid w:val="003C4446"/>
    <w:rsid w:val="003C451D"/>
    <w:rsid w:val="003C553A"/>
    <w:rsid w:val="003C6DFF"/>
    <w:rsid w:val="003C7796"/>
    <w:rsid w:val="003C7CD4"/>
    <w:rsid w:val="003C7CF2"/>
    <w:rsid w:val="003C7D46"/>
    <w:rsid w:val="003C7FB2"/>
    <w:rsid w:val="003D008E"/>
    <w:rsid w:val="003D0D27"/>
    <w:rsid w:val="003D1B6A"/>
    <w:rsid w:val="003D1DF0"/>
    <w:rsid w:val="003D2102"/>
    <w:rsid w:val="003D3181"/>
    <w:rsid w:val="003D36E4"/>
    <w:rsid w:val="003D3A42"/>
    <w:rsid w:val="003D40CB"/>
    <w:rsid w:val="003D5A8F"/>
    <w:rsid w:val="003D6483"/>
    <w:rsid w:val="003D6672"/>
    <w:rsid w:val="003D6D4B"/>
    <w:rsid w:val="003D6F63"/>
    <w:rsid w:val="003D77FF"/>
    <w:rsid w:val="003D7ADC"/>
    <w:rsid w:val="003D7CBB"/>
    <w:rsid w:val="003E00D5"/>
    <w:rsid w:val="003E01BA"/>
    <w:rsid w:val="003E1819"/>
    <w:rsid w:val="003E2798"/>
    <w:rsid w:val="003E29F1"/>
    <w:rsid w:val="003E2B31"/>
    <w:rsid w:val="003E2D01"/>
    <w:rsid w:val="003E2FE6"/>
    <w:rsid w:val="003E403B"/>
    <w:rsid w:val="003E407D"/>
    <w:rsid w:val="003E41A9"/>
    <w:rsid w:val="003E4636"/>
    <w:rsid w:val="003E4F85"/>
    <w:rsid w:val="003E52FC"/>
    <w:rsid w:val="003E547E"/>
    <w:rsid w:val="003E5D92"/>
    <w:rsid w:val="003E6B44"/>
    <w:rsid w:val="003E7C3E"/>
    <w:rsid w:val="003F193A"/>
    <w:rsid w:val="003F2E83"/>
    <w:rsid w:val="003F4ABD"/>
    <w:rsid w:val="003F5B6C"/>
    <w:rsid w:val="003F69E5"/>
    <w:rsid w:val="003F716F"/>
    <w:rsid w:val="003F7779"/>
    <w:rsid w:val="0040033C"/>
    <w:rsid w:val="00400715"/>
    <w:rsid w:val="00402181"/>
    <w:rsid w:val="00402784"/>
    <w:rsid w:val="00402917"/>
    <w:rsid w:val="00402E93"/>
    <w:rsid w:val="0040344C"/>
    <w:rsid w:val="00403718"/>
    <w:rsid w:val="004044B5"/>
    <w:rsid w:val="0040586E"/>
    <w:rsid w:val="00406FB6"/>
    <w:rsid w:val="0041036C"/>
    <w:rsid w:val="0041146E"/>
    <w:rsid w:val="004143F4"/>
    <w:rsid w:val="004144F7"/>
    <w:rsid w:val="00414E96"/>
    <w:rsid w:val="00415153"/>
    <w:rsid w:val="00415611"/>
    <w:rsid w:val="00420E73"/>
    <w:rsid w:val="00421504"/>
    <w:rsid w:val="004215A5"/>
    <w:rsid w:val="00421AFA"/>
    <w:rsid w:val="00421CAC"/>
    <w:rsid w:val="0042374A"/>
    <w:rsid w:val="00423C0A"/>
    <w:rsid w:val="00423F74"/>
    <w:rsid w:val="004240E0"/>
    <w:rsid w:val="004254F4"/>
    <w:rsid w:val="004258F8"/>
    <w:rsid w:val="004269A6"/>
    <w:rsid w:val="00426B81"/>
    <w:rsid w:val="004300EA"/>
    <w:rsid w:val="004305E6"/>
    <w:rsid w:val="00431421"/>
    <w:rsid w:val="00431774"/>
    <w:rsid w:val="004324E4"/>
    <w:rsid w:val="00433049"/>
    <w:rsid w:val="00433128"/>
    <w:rsid w:val="0043319B"/>
    <w:rsid w:val="004333FE"/>
    <w:rsid w:val="0043344A"/>
    <w:rsid w:val="0043360E"/>
    <w:rsid w:val="00433A25"/>
    <w:rsid w:val="00433D70"/>
    <w:rsid w:val="0043401D"/>
    <w:rsid w:val="00434B96"/>
    <w:rsid w:val="00435612"/>
    <w:rsid w:val="00436483"/>
    <w:rsid w:val="004366FC"/>
    <w:rsid w:val="004370BF"/>
    <w:rsid w:val="004370F3"/>
    <w:rsid w:val="004372BC"/>
    <w:rsid w:val="00437512"/>
    <w:rsid w:val="00437633"/>
    <w:rsid w:val="00440853"/>
    <w:rsid w:val="00441E40"/>
    <w:rsid w:val="004430A7"/>
    <w:rsid w:val="00444C2F"/>
    <w:rsid w:val="00446CA8"/>
    <w:rsid w:val="00446D41"/>
    <w:rsid w:val="0044759F"/>
    <w:rsid w:val="00447681"/>
    <w:rsid w:val="0045031F"/>
    <w:rsid w:val="00450794"/>
    <w:rsid w:val="00450D59"/>
    <w:rsid w:val="00451557"/>
    <w:rsid w:val="00451997"/>
    <w:rsid w:val="0045204C"/>
    <w:rsid w:val="0045289E"/>
    <w:rsid w:val="00453CCE"/>
    <w:rsid w:val="004543ED"/>
    <w:rsid w:val="004546B6"/>
    <w:rsid w:val="00455BDE"/>
    <w:rsid w:val="0045600E"/>
    <w:rsid w:val="00456075"/>
    <w:rsid w:val="00456182"/>
    <w:rsid w:val="004567E6"/>
    <w:rsid w:val="00456E94"/>
    <w:rsid w:val="00457B26"/>
    <w:rsid w:val="00461EFF"/>
    <w:rsid w:val="00462BC4"/>
    <w:rsid w:val="0046368C"/>
    <w:rsid w:val="004637E0"/>
    <w:rsid w:val="0046394E"/>
    <w:rsid w:val="004644FB"/>
    <w:rsid w:val="00464FED"/>
    <w:rsid w:val="00465864"/>
    <w:rsid w:val="00467477"/>
    <w:rsid w:val="00467AE8"/>
    <w:rsid w:val="00467E07"/>
    <w:rsid w:val="00470315"/>
    <w:rsid w:val="004703FE"/>
    <w:rsid w:val="004709DE"/>
    <w:rsid w:val="00470BA0"/>
    <w:rsid w:val="00470D12"/>
    <w:rsid w:val="00470FF7"/>
    <w:rsid w:val="00471A78"/>
    <w:rsid w:val="004724D1"/>
    <w:rsid w:val="00473A16"/>
    <w:rsid w:val="00473C53"/>
    <w:rsid w:val="00474997"/>
    <w:rsid w:val="00474B4B"/>
    <w:rsid w:val="004763DF"/>
    <w:rsid w:val="00477A85"/>
    <w:rsid w:val="004805D4"/>
    <w:rsid w:val="0048061D"/>
    <w:rsid w:val="004808EA"/>
    <w:rsid w:val="00482477"/>
    <w:rsid w:val="00482F6C"/>
    <w:rsid w:val="004850E6"/>
    <w:rsid w:val="00485414"/>
    <w:rsid w:val="0048691A"/>
    <w:rsid w:val="00486FFB"/>
    <w:rsid w:val="00487525"/>
    <w:rsid w:val="00487874"/>
    <w:rsid w:val="00487B33"/>
    <w:rsid w:val="004901FF"/>
    <w:rsid w:val="00491A74"/>
    <w:rsid w:val="00491FBC"/>
    <w:rsid w:val="00493A38"/>
    <w:rsid w:val="004943AF"/>
    <w:rsid w:val="00494847"/>
    <w:rsid w:val="00494DCF"/>
    <w:rsid w:val="004955DB"/>
    <w:rsid w:val="004A0017"/>
    <w:rsid w:val="004A1172"/>
    <w:rsid w:val="004A16C5"/>
    <w:rsid w:val="004A2AA4"/>
    <w:rsid w:val="004A31AB"/>
    <w:rsid w:val="004A351D"/>
    <w:rsid w:val="004A3B63"/>
    <w:rsid w:val="004A492E"/>
    <w:rsid w:val="004A4FB2"/>
    <w:rsid w:val="004A5B7A"/>
    <w:rsid w:val="004A5D55"/>
    <w:rsid w:val="004A5EA5"/>
    <w:rsid w:val="004A6048"/>
    <w:rsid w:val="004A688E"/>
    <w:rsid w:val="004A69FF"/>
    <w:rsid w:val="004A7689"/>
    <w:rsid w:val="004B0962"/>
    <w:rsid w:val="004B1BD4"/>
    <w:rsid w:val="004B1CEC"/>
    <w:rsid w:val="004B3B40"/>
    <w:rsid w:val="004B418F"/>
    <w:rsid w:val="004B55E6"/>
    <w:rsid w:val="004B582A"/>
    <w:rsid w:val="004B5A46"/>
    <w:rsid w:val="004B5AD9"/>
    <w:rsid w:val="004B6BEE"/>
    <w:rsid w:val="004B6F96"/>
    <w:rsid w:val="004B7FB9"/>
    <w:rsid w:val="004C0604"/>
    <w:rsid w:val="004C0FA3"/>
    <w:rsid w:val="004C12B4"/>
    <w:rsid w:val="004C154A"/>
    <w:rsid w:val="004C1FFD"/>
    <w:rsid w:val="004C2997"/>
    <w:rsid w:val="004C2A6E"/>
    <w:rsid w:val="004C3721"/>
    <w:rsid w:val="004C3932"/>
    <w:rsid w:val="004C3A4A"/>
    <w:rsid w:val="004C3C3B"/>
    <w:rsid w:val="004C447F"/>
    <w:rsid w:val="004C482D"/>
    <w:rsid w:val="004C48CE"/>
    <w:rsid w:val="004C4FD2"/>
    <w:rsid w:val="004C5588"/>
    <w:rsid w:val="004C67F0"/>
    <w:rsid w:val="004D0309"/>
    <w:rsid w:val="004D1592"/>
    <w:rsid w:val="004D2993"/>
    <w:rsid w:val="004D3970"/>
    <w:rsid w:val="004D3CA5"/>
    <w:rsid w:val="004D44C0"/>
    <w:rsid w:val="004D4CD2"/>
    <w:rsid w:val="004D5687"/>
    <w:rsid w:val="004D5CDF"/>
    <w:rsid w:val="004D793C"/>
    <w:rsid w:val="004E0ED2"/>
    <w:rsid w:val="004E1E7F"/>
    <w:rsid w:val="004E206E"/>
    <w:rsid w:val="004E25F1"/>
    <w:rsid w:val="004E292F"/>
    <w:rsid w:val="004E39A1"/>
    <w:rsid w:val="004E4BAF"/>
    <w:rsid w:val="004E53D1"/>
    <w:rsid w:val="004E60B5"/>
    <w:rsid w:val="004E6BC7"/>
    <w:rsid w:val="004E7379"/>
    <w:rsid w:val="004E7EEC"/>
    <w:rsid w:val="004F0585"/>
    <w:rsid w:val="004F0E03"/>
    <w:rsid w:val="004F2494"/>
    <w:rsid w:val="004F26A6"/>
    <w:rsid w:val="004F3B42"/>
    <w:rsid w:val="004F4557"/>
    <w:rsid w:val="004F4D0C"/>
    <w:rsid w:val="004F62F4"/>
    <w:rsid w:val="004F635B"/>
    <w:rsid w:val="004F7F30"/>
    <w:rsid w:val="00500082"/>
    <w:rsid w:val="0050029E"/>
    <w:rsid w:val="0050103D"/>
    <w:rsid w:val="00501485"/>
    <w:rsid w:val="00501EB2"/>
    <w:rsid w:val="00503636"/>
    <w:rsid w:val="00503909"/>
    <w:rsid w:val="00503D6F"/>
    <w:rsid w:val="00504E72"/>
    <w:rsid w:val="00505C67"/>
    <w:rsid w:val="005062D2"/>
    <w:rsid w:val="00506782"/>
    <w:rsid w:val="00506BCF"/>
    <w:rsid w:val="00507048"/>
    <w:rsid w:val="00510561"/>
    <w:rsid w:val="005115F6"/>
    <w:rsid w:val="005124DE"/>
    <w:rsid w:val="00512FF1"/>
    <w:rsid w:val="00514048"/>
    <w:rsid w:val="00514565"/>
    <w:rsid w:val="0051558D"/>
    <w:rsid w:val="00515DC0"/>
    <w:rsid w:val="00515F49"/>
    <w:rsid w:val="00516349"/>
    <w:rsid w:val="00516534"/>
    <w:rsid w:val="0051675A"/>
    <w:rsid w:val="005201C9"/>
    <w:rsid w:val="00520652"/>
    <w:rsid w:val="00520B4E"/>
    <w:rsid w:val="00520B69"/>
    <w:rsid w:val="00521124"/>
    <w:rsid w:val="005220E0"/>
    <w:rsid w:val="0052219A"/>
    <w:rsid w:val="005233B3"/>
    <w:rsid w:val="0052517C"/>
    <w:rsid w:val="00525599"/>
    <w:rsid w:val="005257E2"/>
    <w:rsid w:val="005265F2"/>
    <w:rsid w:val="005275C4"/>
    <w:rsid w:val="005276A1"/>
    <w:rsid w:val="00530C2D"/>
    <w:rsid w:val="00530D2F"/>
    <w:rsid w:val="005312B2"/>
    <w:rsid w:val="005323E9"/>
    <w:rsid w:val="00532798"/>
    <w:rsid w:val="00532BA6"/>
    <w:rsid w:val="00534C3D"/>
    <w:rsid w:val="00535496"/>
    <w:rsid w:val="005362B5"/>
    <w:rsid w:val="00536A8E"/>
    <w:rsid w:val="00536F53"/>
    <w:rsid w:val="005407AB"/>
    <w:rsid w:val="00543999"/>
    <w:rsid w:val="00543CE9"/>
    <w:rsid w:val="00543D14"/>
    <w:rsid w:val="005442CF"/>
    <w:rsid w:val="00545B19"/>
    <w:rsid w:val="00546495"/>
    <w:rsid w:val="00552AEC"/>
    <w:rsid w:val="00552DA6"/>
    <w:rsid w:val="0055394E"/>
    <w:rsid w:val="00554407"/>
    <w:rsid w:val="005559B4"/>
    <w:rsid w:val="005574AF"/>
    <w:rsid w:val="00557E0F"/>
    <w:rsid w:val="00557E73"/>
    <w:rsid w:val="005601BD"/>
    <w:rsid w:val="00560EF2"/>
    <w:rsid w:val="005623A3"/>
    <w:rsid w:val="00562761"/>
    <w:rsid w:val="00563738"/>
    <w:rsid w:val="00563896"/>
    <w:rsid w:val="00564062"/>
    <w:rsid w:val="005666BC"/>
    <w:rsid w:val="0056776D"/>
    <w:rsid w:val="00570679"/>
    <w:rsid w:val="00572C71"/>
    <w:rsid w:val="00572D48"/>
    <w:rsid w:val="00573DC0"/>
    <w:rsid w:val="0057409B"/>
    <w:rsid w:val="005744F6"/>
    <w:rsid w:val="00574575"/>
    <w:rsid w:val="005751F6"/>
    <w:rsid w:val="00576D77"/>
    <w:rsid w:val="00577A2D"/>
    <w:rsid w:val="00577FCC"/>
    <w:rsid w:val="0058004B"/>
    <w:rsid w:val="005801A6"/>
    <w:rsid w:val="00580FA1"/>
    <w:rsid w:val="005812D5"/>
    <w:rsid w:val="005818D8"/>
    <w:rsid w:val="0058275F"/>
    <w:rsid w:val="00582FDD"/>
    <w:rsid w:val="005835A9"/>
    <w:rsid w:val="0058435C"/>
    <w:rsid w:val="0058576D"/>
    <w:rsid w:val="00585AA7"/>
    <w:rsid w:val="00585DE5"/>
    <w:rsid w:val="0058614F"/>
    <w:rsid w:val="0058715E"/>
    <w:rsid w:val="00587A97"/>
    <w:rsid w:val="0059046F"/>
    <w:rsid w:val="00590E8C"/>
    <w:rsid w:val="00591CBB"/>
    <w:rsid w:val="0059301C"/>
    <w:rsid w:val="005945B5"/>
    <w:rsid w:val="005958EE"/>
    <w:rsid w:val="00597FEE"/>
    <w:rsid w:val="005A04F0"/>
    <w:rsid w:val="005A0856"/>
    <w:rsid w:val="005A2449"/>
    <w:rsid w:val="005A2A63"/>
    <w:rsid w:val="005A5517"/>
    <w:rsid w:val="005A5C0A"/>
    <w:rsid w:val="005A62AF"/>
    <w:rsid w:val="005A7522"/>
    <w:rsid w:val="005A7D2D"/>
    <w:rsid w:val="005B1292"/>
    <w:rsid w:val="005B20DF"/>
    <w:rsid w:val="005B2788"/>
    <w:rsid w:val="005B2F0F"/>
    <w:rsid w:val="005B32BA"/>
    <w:rsid w:val="005B3841"/>
    <w:rsid w:val="005B4726"/>
    <w:rsid w:val="005B4DF0"/>
    <w:rsid w:val="005B6512"/>
    <w:rsid w:val="005B653A"/>
    <w:rsid w:val="005B6913"/>
    <w:rsid w:val="005B69D1"/>
    <w:rsid w:val="005B7970"/>
    <w:rsid w:val="005C034F"/>
    <w:rsid w:val="005C1280"/>
    <w:rsid w:val="005C1372"/>
    <w:rsid w:val="005C189F"/>
    <w:rsid w:val="005C1D83"/>
    <w:rsid w:val="005C21DE"/>
    <w:rsid w:val="005C346D"/>
    <w:rsid w:val="005C3489"/>
    <w:rsid w:val="005C60F5"/>
    <w:rsid w:val="005C634D"/>
    <w:rsid w:val="005C6E86"/>
    <w:rsid w:val="005C7D91"/>
    <w:rsid w:val="005D057D"/>
    <w:rsid w:val="005D0906"/>
    <w:rsid w:val="005D11FA"/>
    <w:rsid w:val="005D1D74"/>
    <w:rsid w:val="005D30EC"/>
    <w:rsid w:val="005D3571"/>
    <w:rsid w:val="005D4144"/>
    <w:rsid w:val="005D5B9B"/>
    <w:rsid w:val="005D6709"/>
    <w:rsid w:val="005E0611"/>
    <w:rsid w:val="005E0C2C"/>
    <w:rsid w:val="005E28D5"/>
    <w:rsid w:val="005E2A00"/>
    <w:rsid w:val="005E34EC"/>
    <w:rsid w:val="005E51D6"/>
    <w:rsid w:val="005E741D"/>
    <w:rsid w:val="005E75FD"/>
    <w:rsid w:val="005F18C5"/>
    <w:rsid w:val="005F1D71"/>
    <w:rsid w:val="005F22EC"/>
    <w:rsid w:val="005F23F3"/>
    <w:rsid w:val="005F33E5"/>
    <w:rsid w:val="005F3F0F"/>
    <w:rsid w:val="005F444D"/>
    <w:rsid w:val="005F4B15"/>
    <w:rsid w:val="005F4B4F"/>
    <w:rsid w:val="005F5899"/>
    <w:rsid w:val="005F6E9E"/>
    <w:rsid w:val="005F6FB8"/>
    <w:rsid w:val="005F7467"/>
    <w:rsid w:val="00600992"/>
    <w:rsid w:val="00600E69"/>
    <w:rsid w:val="0060159D"/>
    <w:rsid w:val="0060180E"/>
    <w:rsid w:val="006020F5"/>
    <w:rsid w:val="00602C02"/>
    <w:rsid w:val="006035E5"/>
    <w:rsid w:val="006038FD"/>
    <w:rsid w:val="0060427E"/>
    <w:rsid w:val="00604D8F"/>
    <w:rsid w:val="00605494"/>
    <w:rsid w:val="00605CB9"/>
    <w:rsid w:val="006067D8"/>
    <w:rsid w:val="00606960"/>
    <w:rsid w:val="00607E81"/>
    <w:rsid w:val="006101EA"/>
    <w:rsid w:val="00610785"/>
    <w:rsid w:val="0061185D"/>
    <w:rsid w:val="00611F03"/>
    <w:rsid w:val="00612646"/>
    <w:rsid w:val="00614052"/>
    <w:rsid w:val="006142A3"/>
    <w:rsid w:val="00614866"/>
    <w:rsid w:val="0061552B"/>
    <w:rsid w:val="006177B2"/>
    <w:rsid w:val="006203A7"/>
    <w:rsid w:val="00620B92"/>
    <w:rsid w:val="006210D0"/>
    <w:rsid w:val="00621FB6"/>
    <w:rsid w:val="0062292E"/>
    <w:rsid w:val="0062405B"/>
    <w:rsid w:val="00625003"/>
    <w:rsid w:val="0062535E"/>
    <w:rsid w:val="006275DC"/>
    <w:rsid w:val="00627ADE"/>
    <w:rsid w:val="00631242"/>
    <w:rsid w:val="00631547"/>
    <w:rsid w:val="00631559"/>
    <w:rsid w:val="00631851"/>
    <w:rsid w:val="00631E7D"/>
    <w:rsid w:val="00633714"/>
    <w:rsid w:val="00633BAB"/>
    <w:rsid w:val="00634CA1"/>
    <w:rsid w:val="006353F2"/>
    <w:rsid w:val="0063573A"/>
    <w:rsid w:val="00635CDC"/>
    <w:rsid w:val="0063637D"/>
    <w:rsid w:val="00636454"/>
    <w:rsid w:val="0064024C"/>
    <w:rsid w:val="00641A4F"/>
    <w:rsid w:val="006442C1"/>
    <w:rsid w:val="0064465E"/>
    <w:rsid w:val="00644AEB"/>
    <w:rsid w:val="00646089"/>
    <w:rsid w:val="00646DF0"/>
    <w:rsid w:val="0064753D"/>
    <w:rsid w:val="00647548"/>
    <w:rsid w:val="00647A5F"/>
    <w:rsid w:val="00647B53"/>
    <w:rsid w:val="00650926"/>
    <w:rsid w:val="00650F58"/>
    <w:rsid w:val="00651D46"/>
    <w:rsid w:val="00652064"/>
    <w:rsid w:val="0065241D"/>
    <w:rsid w:val="00652A5C"/>
    <w:rsid w:val="00652D35"/>
    <w:rsid w:val="0065709D"/>
    <w:rsid w:val="00657347"/>
    <w:rsid w:val="00657FF9"/>
    <w:rsid w:val="00660D3C"/>
    <w:rsid w:val="00662C3A"/>
    <w:rsid w:val="00665A62"/>
    <w:rsid w:val="0066630A"/>
    <w:rsid w:val="00666EC0"/>
    <w:rsid w:val="00670BDD"/>
    <w:rsid w:val="0067173F"/>
    <w:rsid w:val="00671D92"/>
    <w:rsid w:val="00672FE0"/>
    <w:rsid w:val="006736A8"/>
    <w:rsid w:val="00673D1B"/>
    <w:rsid w:val="00673E6B"/>
    <w:rsid w:val="006746B7"/>
    <w:rsid w:val="0067487E"/>
    <w:rsid w:val="006759DE"/>
    <w:rsid w:val="00677C8E"/>
    <w:rsid w:val="006811C9"/>
    <w:rsid w:val="006821C6"/>
    <w:rsid w:val="00683174"/>
    <w:rsid w:val="00683437"/>
    <w:rsid w:val="00684A03"/>
    <w:rsid w:val="00684C97"/>
    <w:rsid w:val="00685446"/>
    <w:rsid w:val="00685D18"/>
    <w:rsid w:val="0068627F"/>
    <w:rsid w:val="00687124"/>
    <w:rsid w:val="006877BE"/>
    <w:rsid w:val="00690E4B"/>
    <w:rsid w:val="0069189B"/>
    <w:rsid w:val="00695247"/>
    <w:rsid w:val="006954CD"/>
    <w:rsid w:val="0069659B"/>
    <w:rsid w:val="00696B0C"/>
    <w:rsid w:val="00697F71"/>
    <w:rsid w:val="006A147B"/>
    <w:rsid w:val="006A1488"/>
    <w:rsid w:val="006A165A"/>
    <w:rsid w:val="006A1DA9"/>
    <w:rsid w:val="006A2D6F"/>
    <w:rsid w:val="006A347D"/>
    <w:rsid w:val="006A42EA"/>
    <w:rsid w:val="006A5369"/>
    <w:rsid w:val="006A6160"/>
    <w:rsid w:val="006A64D4"/>
    <w:rsid w:val="006A68AF"/>
    <w:rsid w:val="006A69C4"/>
    <w:rsid w:val="006A6ADC"/>
    <w:rsid w:val="006A6D70"/>
    <w:rsid w:val="006A71FF"/>
    <w:rsid w:val="006A7439"/>
    <w:rsid w:val="006B117C"/>
    <w:rsid w:val="006B1CB9"/>
    <w:rsid w:val="006B3832"/>
    <w:rsid w:val="006B3E72"/>
    <w:rsid w:val="006B4CA7"/>
    <w:rsid w:val="006B55A9"/>
    <w:rsid w:val="006B5894"/>
    <w:rsid w:val="006B60F6"/>
    <w:rsid w:val="006C0F2C"/>
    <w:rsid w:val="006C11C6"/>
    <w:rsid w:val="006C143F"/>
    <w:rsid w:val="006C1B1C"/>
    <w:rsid w:val="006C37B0"/>
    <w:rsid w:val="006C5100"/>
    <w:rsid w:val="006C5F19"/>
    <w:rsid w:val="006C6235"/>
    <w:rsid w:val="006C6369"/>
    <w:rsid w:val="006C70EE"/>
    <w:rsid w:val="006C7640"/>
    <w:rsid w:val="006C7745"/>
    <w:rsid w:val="006C7957"/>
    <w:rsid w:val="006D0704"/>
    <w:rsid w:val="006D0D37"/>
    <w:rsid w:val="006D1305"/>
    <w:rsid w:val="006D1F8E"/>
    <w:rsid w:val="006D3033"/>
    <w:rsid w:val="006D3393"/>
    <w:rsid w:val="006D34C6"/>
    <w:rsid w:val="006D3CCA"/>
    <w:rsid w:val="006D4974"/>
    <w:rsid w:val="006D585F"/>
    <w:rsid w:val="006D5D30"/>
    <w:rsid w:val="006D6731"/>
    <w:rsid w:val="006D6B6E"/>
    <w:rsid w:val="006E02C0"/>
    <w:rsid w:val="006E0F1E"/>
    <w:rsid w:val="006E1654"/>
    <w:rsid w:val="006E205E"/>
    <w:rsid w:val="006E3E3A"/>
    <w:rsid w:val="006E524C"/>
    <w:rsid w:val="006F0E14"/>
    <w:rsid w:val="006F15D5"/>
    <w:rsid w:val="006F1981"/>
    <w:rsid w:val="006F358C"/>
    <w:rsid w:val="006F4B0E"/>
    <w:rsid w:val="006F4C4B"/>
    <w:rsid w:val="006F5E02"/>
    <w:rsid w:val="006F6BCD"/>
    <w:rsid w:val="006F73AE"/>
    <w:rsid w:val="00700F20"/>
    <w:rsid w:val="00701FED"/>
    <w:rsid w:val="0070380E"/>
    <w:rsid w:val="00703D5C"/>
    <w:rsid w:val="007040DD"/>
    <w:rsid w:val="00705418"/>
    <w:rsid w:val="00705EA3"/>
    <w:rsid w:val="007065A7"/>
    <w:rsid w:val="00707B88"/>
    <w:rsid w:val="00710AF0"/>
    <w:rsid w:val="00711D4A"/>
    <w:rsid w:val="00711F7D"/>
    <w:rsid w:val="007126E1"/>
    <w:rsid w:val="00713A00"/>
    <w:rsid w:val="007140BA"/>
    <w:rsid w:val="007142FC"/>
    <w:rsid w:val="00715D37"/>
    <w:rsid w:val="00716120"/>
    <w:rsid w:val="00716B39"/>
    <w:rsid w:val="00717EA1"/>
    <w:rsid w:val="00720356"/>
    <w:rsid w:val="00720E29"/>
    <w:rsid w:val="007219ED"/>
    <w:rsid w:val="00723665"/>
    <w:rsid w:val="00723A4C"/>
    <w:rsid w:val="00723C36"/>
    <w:rsid w:val="0072544F"/>
    <w:rsid w:val="00725C94"/>
    <w:rsid w:val="007267EB"/>
    <w:rsid w:val="007269D9"/>
    <w:rsid w:val="00726B3F"/>
    <w:rsid w:val="00727CF4"/>
    <w:rsid w:val="007303B8"/>
    <w:rsid w:val="00730D3B"/>
    <w:rsid w:val="00730DB6"/>
    <w:rsid w:val="0073149D"/>
    <w:rsid w:val="00731539"/>
    <w:rsid w:val="00732657"/>
    <w:rsid w:val="00732EC1"/>
    <w:rsid w:val="00732FE7"/>
    <w:rsid w:val="0073338E"/>
    <w:rsid w:val="00733F3E"/>
    <w:rsid w:val="007341BA"/>
    <w:rsid w:val="00734A46"/>
    <w:rsid w:val="00735134"/>
    <w:rsid w:val="007353B1"/>
    <w:rsid w:val="00735BA5"/>
    <w:rsid w:val="007371C0"/>
    <w:rsid w:val="007377FB"/>
    <w:rsid w:val="00737D8C"/>
    <w:rsid w:val="0074020D"/>
    <w:rsid w:val="00741EB8"/>
    <w:rsid w:val="0074429F"/>
    <w:rsid w:val="0074442F"/>
    <w:rsid w:val="0074473F"/>
    <w:rsid w:val="0074551F"/>
    <w:rsid w:val="00745F55"/>
    <w:rsid w:val="00746952"/>
    <w:rsid w:val="00747028"/>
    <w:rsid w:val="00747620"/>
    <w:rsid w:val="00750078"/>
    <w:rsid w:val="00755B0A"/>
    <w:rsid w:val="00755BEE"/>
    <w:rsid w:val="00756DFB"/>
    <w:rsid w:val="007609F1"/>
    <w:rsid w:val="00760A2B"/>
    <w:rsid w:val="0076115E"/>
    <w:rsid w:val="0076165B"/>
    <w:rsid w:val="007618F8"/>
    <w:rsid w:val="00762556"/>
    <w:rsid w:val="00762E81"/>
    <w:rsid w:val="0076362C"/>
    <w:rsid w:val="00763F4F"/>
    <w:rsid w:val="00765040"/>
    <w:rsid w:val="0076517B"/>
    <w:rsid w:val="007658A8"/>
    <w:rsid w:val="007658C4"/>
    <w:rsid w:val="00765AF0"/>
    <w:rsid w:val="0076786B"/>
    <w:rsid w:val="00767C78"/>
    <w:rsid w:val="007700A4"/>
    <w:rsid w:val="007700E4"/>
    <w:rsid w:val="00773021"/>
    <w:rsid w:val="007730E7"/>
    <w:rsid w:val="0077399A"/>
    <w:rsid w:val="00773F82"/>
    <w:rsid w:val="0077419F"/>
    <w:rsid w:val="00776341"/>
    <w:rsid w:val="0077AFE4"/>
    <w:rsid w:val="00780203"/>
    <w:rsid w:val="00780703"/>
    <w:rsid w:val="007811D5"/>
    <w:rsid w:val="0078183B"/>
    <w:rsid w:val="00781A0A"/>
    <w:rsid w:val="00781DB0"/>
    <w:rsid w:val="007825B9"/>
    <w:rsid w:val="00783769"/>
    <w:rsid w:val="007843A0"/>
    <w:rsid w:val="007863D0"/>
    <w:rsid w:val="00786935"/>
    <w:rsid w:val="007873DB"/>
    <w:rsid w:val="00787E49"/>
    <w:rsid w:val="0079014B"/>
    <w:rsid w:val="00790D4C"/>
    <w:rsid w:val="00792386"/>
    <w:rsid w:val="00793B14"/>
    <w:rsid w:val="00794955"/>
    <w:rsid w:val="00794C38"/>
    <w:rsid w:val="0079601A"/>
    <w:rsid w:val="00796BF7"/>
    <w:rsid w:val="007973A9"/>
    <w:rsid w:val="007A0421"/>
    <w:rsid w:val="007A0EE2"/>
    <w:rsid w:val="007A12B0"/>
    <w:rsid w:val="007A133B"/>
    <w:rsid w:val="007A1DE3"/>
    <w:rsid w:val="007A3617"/>
    <w:rsid w:val="007A386A"/>
    <w:rsid w:val="007A3F76"/>
    <w:rsid w:val="007A55C7"/>
    <w:rsid w:val="007A61F1"/>
    <w:rsid w:val="007A74DD"/>
    <w:rsid w:val="007A7BAE"/>
    <w:rsid w:val="007A7E6A"/>
    <w:rsid w:val="007B0868"/>
    <w:rsid w:val="007B377C"/>
    <w:rsid w:val="007B3C4A"/>
    <w:rsid w:val="007B5277"/>
    <w:rsid w:val="007B5874"/>
    <w:rsid w:val="007B643C"/>
    <w:rsid w:val="007B782F"/>
    <w:rsid w:val="007C0241"/>
    <w:rsid w:val="007C04B7"/>
    <w:rsid w:val="007C13BD"/>
    <w:rsid w:val="007C207D"/>
    <w:rsid w:val="007C3336"/>
    <w:rsid w:val="007C38AE"/>
    <w:rsid w:val="007C57F2"/>
    <w:rsid w:val="007C58C5"/>
    <w:rsid w:val="007C6C35"/>
    <w:rsid w:val="007C741B"/>
    <w:rsid w:val="007C7468"/>
    <w:rsid w:val="007C79C4"/>
    <w:rsid w:val="007D0909"/>
    <w:rsid w:val="007D1102"/>
    <w:rsid w:val="007D1479"/>
    <w:rsid w:val="007D1D67"/>
    <w:rsid w:val="007D1EC9"/>
    <w:rsid w:val="007D2571"/>
    <w:rsid w:val="007D2EEE"/>
    <w:rsid w:val="007D3999"/>
    <w:rsid w:val="007D453A"/>
    <w:rsid w:val="007D4C05"/>
    <w:rsid w:val="007D5FC0"/>
    <w:rsid w:val="007D5FD4"/>
    <w:rsid w:val="007D607B"/>
    <w:rsid w:val="007D69C0"/>
    <w:rsid w:val="007D75EC"/>
    <w:rsid w:val="007E01BB"/>
    <w:rsid w:val="007E0ADD"/>
    <w:rsid w:val="007E33A2"/>
    <w:rsid w:val="007E3D99"/>
    <w:rsid w:val="007E46F5"/>
    <w:rsid w:val="007E4FAD"/>
    <w:rsid w:val="007E54A7"/>
    <w:rsid w:val="007E5E41"/>
    <w:rsid w:val="007E5F74"/>
    <w:rsid w:val="007E642C"/>
    <w:rsid w:val="007E6C01"/>
    <w:rsid w:val="007F0523"/>
    <w:rsid w:val="007F05CE"/>
    <w:rsid w:val="007F06F1"/>
    <w:rsid w:val="007F089E"/>
    <w:rsid w:val="007F127D"/>
    <w:rsid w:val="007F2453"/>
    <w:rsid w:val="007F30DD"/>
    <w:rsid w:val="007F313F"/>
    <w:rsid w:val="007F5610"/>
    <w:rsid w:val="007F5A05"/>
    <w:rsid w:val="007F7031"/>
    <w:rsid w:val="007F7365"/>
    <w:rsid w:val="008000E1"/>
    <w:rsid w:val="00800339"/>
    <w:rsid w:val="008017B6"/>
    <w:rsid w:val="008017D5"/>
    <w:rsid w:val="00801C15"/>
    <w:rsid w:val="00801CE2"/>
    <w:rsid w:val="00802AAE"/>
    <w:rsid w:val="00804094"/>
    <w:rsid w:val="00805137"/>
    <w:rsid w:val="00805BBF"/>
    <w:rsid w:val="00806E73"/>
    <w:rsid w:val="00806F3A"/>
    <w:rsid w:val="0081153B"/>
    <w:rsid w:val="00811A01"/>
    <w:rsid w:val="00811CDE"/>
    <w:rsid w:val="00811F06"/>
    <w:rsid w:val="008123D8"/>
    <w:rsid w:val="008132DC"/>
    <w:rsid w:val="00813614"/>
    <w:rsid w:val="00814784"/>
    <w:rsid w:val="00815393"/>
    <w:rsid w:val="00816466"/>
    <w:rsid w:val="00816A78"/>
    <w:rsid w:val="00817817"/>
    <w:rsid w:val="00817FC3"/>
    <w:rsid w:val="0082053C"/>
    <w:rsid w:val="00821574"/>
    <w:rsid w:val="00821A5C"/>
    <w:rsid w:val="00822454"/>
    <w:rsid w:val="0082262D"/>
    <w:rsid w:val="00822B93"/>
    <w:rsid w:val="008231B2"/>
    <w:rsid w:val="00823886"/>
    <w:rsid w:val="00823BC7"/>
    <w:rsid w:val="00824B25"/>
    <w:rsid w:val="00825955"/>
    <w:rsid w:val="0082639E"/>
    <w:rsid w:val="008313FC"/>
    <w:rsid w:val="00831542"/>
    <w:rsid w:val="00832B8D"/>
    <w:rsid w:val="00832C3F"/>
    <w:rsid w:val="008330BE"/>
    <w:rsid w:val="00834415"/>
    <w:rsid w:val="0083455A"/>
    <w:rsid w:val="008349B0"/>
    <w:rsid w:val="008352AF"/>
    <w:rsid w:val="008353C4"/>
    <w:rsid w:val="008369C0"/>
    <w:rsid w:val="00837B56"/>
    <w:rsid w:val="008413AB"/>
    <w:rsid w:val="0084441D"/>
    <w:rsid w:val="008445C7"/>
    <w:rsid w:val="00844D8C"/>
    <w:rsid w:val="00844FC6"/>
    <w:rsid w:val="00845498"/>
    <w:rsid w:val="008457BF"/>
    <w:rsid w:val="00845C0C"/>
    <w:rsid w:val="00845D55"/>
    <w:rsid w:val="00846BA6"/>
    <w:rsid w:val="00847B1B"/>
    <w:rsid w:val="00847D73"/>
    <w:rsid w:val="008501AD"/>
    <w:rsid w:val="00850F32"/>
    <w:rsid w:val="00852668"/>
    <w:rsid w:val="00853661"/>
    <w:rsid w:val="008536F4"/>
    <w:rsid w:val="00853C7F"/>
    <w:rsid w:val="00855EA6"/>
    <w:rsid w:val="00856823"/>
    <w:rsid w:val="00856D45"/>
    <w:rsid w:val="008601A3"/>
    <w:rsid w:val="00861D34"/>
    <w:rsid w:val="00862432"/>
    <w:rsid w:val="0086343A"/>
    <w:rsid w:val="008640FC"/>
    <w:rsid w:val="00864C46"/>
    <w:rsid w:val="00865D0F"/>
    <w:rsid w:val="0086624D"/>
    <w:rsid w:val="00866972"/>
    <w:rsid w:val="00866F92"/>
    <w:rsid w:val="0086747C"/>
    <w:rsid w:val="008705B7"/>
    <w:rsid w:val="00870DE3"/>
    <w:rsid w:val="0087158E"/>
    <w:rsid w:val="0087207B"/>
    <w:rsid w:val="00872616"/>
    <w:rsid w:val="0087305F"/>
    <w:rsid w:val="0087365E"/>
    <w:rsid w:val="00874666"/>
    <w:rsid w:val="00874772"/>
    <w:rsid w:val="00875CED"/>
    <w:rsid w:val="00876707"/>
    <w:rsid w:val="00876AFF"/>
    <w:rsid w:val="00877C4D"/>
    <w:rsid w:val="008804D9"/>
    <w:rsid w:val="0088308B"/>
    <w:rsid w:val="00883657"/>
    <w:rsid w:val="00883C4E"/>
    <w:rsid w:val="00884150"/>
    <w:rsid w:val="0088477B"/>
    <w:rsid w:val="00884EE4"/>
    <w:rsid w:val="0088607C"/>
    <w:rsid w:val="008866DC"/>
    <w:rsid w:val="00886BBB"/>
    <w:rsid w:val="008879C6"/>
    <w:rsid w:val="00890873"/>
    <w:rsid w:val="00891AA2"/>
    <w:rsid w:val="0089217D"/>
    <w:rsid w:val="00892728"/>
    <w:rsid w:val="008928D3"/>
    <w:rsid w:val="0089305D"/>
    <w:rsid w:val="00894152"/>
    <w:rsid w:val="008942D5"/>
    <w:rsid w:val="00894606"/>
    <w:rsid w:val="00894C5E"/>
    <w:rsid w:val="00895ADA"/>
    <w:rsid w:val="00895E38"/>
    <w:rsid w:val="00896324"/>
    <w:rsid w:val="00896BE6"/>
    <w:rsid w:val="0089748E"/>
    <w:rsid w:val="00897EFF"/>
    <w:rsid w:val="008A16E0"/>
    <w:rsid w:val="008A1AE5"/>
    <w:rsid w:val="008A1FE5"/>
    <w:rsid w:val="008A2C48"/>
    <w:rsid w:val="008A3046"/>
    <w:rsid w:val="008A3B80"/>
    <w:rsid w:val="008A42B7"/>
    <w:rsid w:val="008A473C"/>
    <w:rsid w:val="008A4A73"/>
    <w:rsid w:val="008A6229"/>
    <w:rsid w:val="008A6481"/>
    <w:rsid w:val="008A6EB7"/>
    <w:rsid w:val="008A774F"/>
    <w:rsid w:val="008B2664"/>
    <w:rsid w:val="008B2D27"/>
    <w:rsid w:val="008B2DE8"/>
    <w:rsid w:val="008B3BAF"/>
    <w:rsid w:val="008B41EC"/>
    <w:rsid w:val="008B4F0D"/>
    <w:rsid w:val="008B5D49"/>
    <w:rsid w:val="008B6115"/>
    <w:rsid w:val="008B6473"/>
    <w:rsid w:val="008B64DD"/>
    <w:rsid w:val="008C0B41"/>
    <w:rsid w:val="008C16EF"/>
    <w:rsid w:val="008C1C08"/>
    <w:rsid w:val="008C25EE"/>
    <w:rsid w:val="008C475C"/>
    <w:rsid w:val="008C4A2A"/>
    <w:rsid w:val="008C52D8"/>
    <w:rsid w:val="008C5D51"/>
    <w:rsid w:val="008C6284"/>
    <w:rsid w:val="008C6B03"/>
    <w:rsid w:val="008C7482"/>
    <w:rsid w:val="008C7BA3"/>
    <w:rsid w:val="008D0083"/>
    <w:rsid w:val="008D0D3E"/>
    <w:rsid w:val="008D0FC9"/>
    <w:rsid w:val="008D1EE0"/>
    <w:rsid w:val="008D2019"/>
    <w:rsid w:val="008D2B13"/>
    <w:rsid w:val="008D3299"/>
    <w:rsid w:val="008D4099"/>
    <w:rsid w:val="008D4506"/>
    <w:rsid w:val="008D6A17"/>
    <w:rsid w:val="008D6F43"/>
    <w:rsid w:val="008E11E3"/>
    <w:rsid w:val="008E29BE"/>
    <w:rsid w:val="008E3547"/>
    <w:rsid w:val="008E393A"/>
    <w:rsid w:val="008E4DFD"/>
    <w:rsid w:val="008E4EE3"/>
    <w:rsid w:val="008E6259"/>
    <w:rsid w:val="008E6312"/>
    <w:rsid w:val="008E6D82"/>
    <w:rsid w:val="008E6F77"/>
    <w:rsid w:val="008F0772"/>
    <w:rsid w:val="008F10E0"/>
    <w:rsid w:val="008F1788"/>
    <w:rsid w:val="008F1C7C"/>
    <w:rsid w:val="008F2E8D"/>
    <w:rsid w:val="008F2FA0"/>
    <w:rsid w:val="008F33C6"/>
    <w:rsid w:val="008F59F7"/>
    <w:rsid w:val="008F5BDB"/>
    <w:rsid w:val="008F6F62"/>
    <w:rsid w:val="008F7522"/>
    <w:rsid w:val="008F7A82"/>
    <w:rsid w:val="00900681"/>
    <w:rsid w:val="009007F6"/>
    <w:rsid w:val="00900D2C"/>
    <w:rsid w:val="00901EFF"/>
    <w:rsid w:val="00902571"/>
    <w:rsid w:val="009027D8"/>
    <w:rsid w:val="00902DCA"/>
    <w:rsid w:val="0090391E"/>
    <w:rsid w:val="0090403C"/>
    <w:rsid w:val="00904349"/>
    <w:rsid w:val="009044A2"/>
    <w:rsid w:val="00905A40"/>
    <w:rsid w:val="00906485"/>
    <w:rsid w:val="00906938"/>
    <w:rsid w:val="00911462"/>
    <w:rsid w:val="00912499"/>
    <w:rsid w:val="00913790"/>
    <w:rsid w:val="00913F43"/>
    <w:rsid w:val="00914036"/>
    <w:rsid w:val="0091507F"/>
    <w:rsid w:val="00916971"/>
    <w:rsid w:val="009176E5"/>
    <w:rsid w:val="009204C1"/>
    <w:rsid w:val="00920679"/>
    <w:rsid w:val="009209E6"/>
    <w:rsid w:val="00921F5C"/>
    <w:rsid w:val="009242CD"/>
    <w:rsid w:val="00924A16"/>
    <w:rsid w:val="00924D62"/>
    <w:rsid w:val="00924ED4"/>
    <w:rsid w:val="009252F3"/>
    <w:rsid w:val="00925AFE"/>
    <w:rsid w:val="009269D2"/>
    <w:rsid w:val="00926A3F"/>
    <w:rsid w:val="009272EF"/>
    <w:rsid w:val="009274BF"/>
    <w:rsid w:val="009277C8"/>
    <w:rsid w:val="00930468"/>
    <w:rsid w:val="00930D0C"/>
    <w:rsid w:val="0093120E"/>
    <w:rsid w:val="0093193A"/>
    <w:rsid w:val="00931EAA"/>
    <w:rsid w:val="009327EC"/>
    <w:rsid w:val="0093354B"/>
    <w:rsid w:val="00934660"/>
    <w:rsid w:val="00935058"/>
    <w:rsid w:val="00936D94"/>
    <w:rsid w:val="009405A1"/>
    <w:rsid w:val="0094080D"/>
    <w:rsid w:val="009416F1"/>
    <w:rsid w:val="00942CE5"/>
    <w:rsid w:val="009440A9"/>
    <w:rsid w:val="009448C5"/>
    <w:rsid w:val="00944E86"/>
    <w:rsid w:val="00947220"/>
    <w:rsid w:val="00947B11"/>
    <w:rsid w:val="009504F1"/>
    <w:rsid w:val="009507CE"/>
    <w:rsid w:val="00950C75"/>
    <w:rsid w:val="009545D4"/>
    <w:rsid w:val="00956877"/>
    <w:rsid w:val="009568A3"/>
    <w:rsid w:val="009568EC"/>
    <w:rsid w:val="00956CB5"/>
    <w:rsid w:val="00957016"/>
    <w:rsid w:val="00957349"/>
    <w:rsid w:val="00957AAF"/>
    <w:rsid w:val="00962321"/>
    <w:rsid w:val="009623E2"/>
    <w:rsid w:val="0096338A"/>
    <w:rsid w:val="00963756"/>
    <w:rsid w:val="00965D29"/>
    <w:rsid w:val="00970265"/>
    <w:rsid w:val="009702D5"/>
    <w:rsid w:val="0097154C"/>
    <w:rsid w:val="0097158D"/>
    <w:rsid w:val="009731DE"/>
    <w:rsid w:val="00973572"/>
    <w:rsid w:val="0097377C"/>
    <w:rsid w:val="00974343"/>
    <w:rsid w:val="00974442"/>
    <w:rsid w:val="0097560D"/>
    <w:rsid w:val="00975760"/>
    <w:rsid w:val="0097685C"/>
    <w:rsid w:val="0097775D"/>
    <w:rsid w:val="00977E09"/>
    <w:rsid w:val="009801DE"/>
    <w:rsid w:val="00980606"/>
    <w:rsid w:val="00980D62"/>
    <w:rsid w:val="00981E25"/>
    <w:rsid w:val="00982D58"/>
    <w:rsid w:val="0098335B"/>
    <w:rsid w:val="00983E66"/>
    <w:rsid w:val="009846B0"/>
    <w:rsid w:val="00985920"/>
    <w:rsid w:val="00986F8F"/>
    <w:rsid w:val="00990303"/>
    <w:rsid w:val="00990465"/>
    <w:rsid w:val="00990940"/>
    <w:rsid w:val="00991052"/>
    <w:rsid w:val="00991357"/>
    <w:rsid w:val="009918EB"/>
    <w:rsid w:val="00992DBB"/>
    <w:rsid w:val="0099301C"/>
    <w:rsid w:val="009932E0"/>
    <w:rsid w:val="00993E9B"/>
    <w:rsid w:val="0099403F"/>
    <w:rsid w:val="00995DE1"/>
    <w:rsid w:val="00995F9C"/>
    <w:rsid w:val="00996662"/>
    <w:rsid w:val="00997F34"/>
    <w:rsid w:val="009A0A9C"/>
    <w:rsid w:val="009A29D0"/>
    <w:rsid w:val="009A2A16"/>
    <w:rsid w:val="009A3816"/>
    <w:rsid w:val="009A4468"/>
    <w:rsid w:val="009A48AA"/>
    <w:rsid w:val="009A5786"/>
    <w:rsid w:val="009A6158"/>
    <w:rsid w:val="009A633A"/>
    <w:rsid w:val="009A7A65"/>
    <w:rsid w:val="009A7D97"/>
    <w:rsid w:val="009B042C"/>
    <w:rsid w:val="009B0BA7"/>
    <w:rsid w:val="009B0BEA"/>
    <w:rsid w:val="009B0E19"/>
    <w:rsid w:val="009B0FD2"/>
    <w:rsid w:val="009B1D09"/>
    <w:rsid w:val="009B208D"/>
    <w:rsid w:val="009B2D8D"/>
    <w:rsid w:val="009B340F"/>
    <w:rsid w:val="009B4B0A"/>
    <w:rsid w:val="009B4E7F"/>
    <w:rsid w:val="009B537F"/>
    <w:rsid w:val="009B6919"/>
    <w:rsid w:val="009B69E6"/>
    <w:rsid w:val="009B6E62"/>
    <w:rsid w:val="009C0B56"/>
    <w:rsid w:val="009C11F0"/>
    <w:rsid w:val="009C1BCE"/>
    <w:rsid w:val="009C2D97"/>
    <w:rsid w:val="009C4CA4"/>
    <w:rsid w:val="009C4DEE"/>
    <w:rsid w:val="009D0FDE"/>
    <w:rsid w:val="009D2049"/>
    <w:rsid w:val="009D527E"/>
    <w:rsid w:val="009D6D8F"/>
    <w:rsid w:val="009D7EA9"/>
    <w:rsid w:val="009E0626"/>
    <w:rsid w:val="009E154F"/>
    <w:rsid w:val="009E176D"/>
    <w:rsid w:val="009E32AF"/>
    <w:rsid w:val="009E36D6"/>
    <w:rsid w:val="009E3F2A"/>
    <w:rsid w:val="009E4B3D"/>
    <w:rsid w:val="009E54D8"/>
    <w:rsid w:val="009E5EAA"/>
    <w:rsid w:val="009E6280"/>
    <w:rsid w:val="009E7179"/>
    <w:rsid w:val="009E781B"/>
    <w:rsid w:val="009F0012"/>
    <w:rsid w:val="009F04BD"/>
    <w:rsid w:val="009F0B7B"/>
    <w:rsid w:val="009F10E1"/>
    <w:rsid w:val="009F12B2"/>
    <w:rsid w:val="009F4F1A"/>
    <w:rsid w:val="009F5147"/>
    <w:rsid w:val="009F6AE9"/>
    <w:rsid w:val="009F6BF9"/>
    <w:rsid w:val="009F78EE"/>
    <w:rsid w:val="00A00646"/>
    <w:rsid w:val="00A008AB"/>
    <w:rsid w:val="00A009E4"/>
    <w:rsid w:val="00A01CA4"/>
    <w:rsid w:val="00A02460"/>
    <w:rsid w:val="00A0369A"/>
    <w:rsid w:val="00A0380D"/>
    <w:rsid w:val="00A043C9"/>
    <w:rsid w:val="00A055B2"/>
    <w:rsid w:val="00A05976"/>
    <w:rsid w:val="00A059A7"/>
    <w:rsid w:val="00A05C42"/>
    <w:rsid w:val="00A07079"/>
    <w:rsid w:val="00A071AC"/>
    <w:rsid w:val="00A10280"/>
    <w:rsid w:val="00A10C30"/>
    <w:rsid w:val="00A12427"/>
    <w:rsid w:val="00A1388E"/>
    <w:rsid w:val="00A13DA9"/>
    <w:rsid w:val="00A142A4"/>
    <w:rsid w:val="00A1550E"/>
    <w:rsid w:val="00A15BB5"/>
    <w:rsid w:val="00A15FDF"/>
    <w:rsid w:val="00A1680B"/>
    <w:rsid w:val="00A16A31"/>
    <w:rsid w:val="00A16AA6"/>
    <w:rsid w:val="00A172C7"/>
    <w:rsid w:val="00A20562"/>
    <w:rsid w:val="00A2110E"/>
    <w:rsid w:val="00A21768"/>
    <w:rsid w:val="00A21DE3"/>
    <w:rsid w:val="00A22E28"/>
    <w:rsid w:val="00A231CD"/>
    <w:rsid w:val="00A236B2"/>
    <w:rsid w:val="00A253B0"/>
    <w:rsid w:val="00A25DCA"/>
    <w:rsid w:val="00A2600E"/>
    <w:rsid w:val="00A26476"/>
    <w:rsid w:val="00A27C66"/>
    <w:rsid w:val="00A30691"/>
    <w:rsid w:val="00A3255C"/>
    <w:rsid w:val="00A32586"/>
    <w:rsid w:val="00A33167"/>
    <w:rsid w:val="00A3325B"/>
    <w:rsid w:val="00A3438E"/>
    <w:rsid w:val="00A3518C"/>
    <w:rsid w:val="00A354CE"/>
    <w:rsid w:val="00A36416"/>
    <w:rsid w:val="00A364C0"/>
    <w:rsid w:val="00A417F9"/>
    <w:rsid w:val="00A41FD3"/>
    <w:rsid w:val="00A4234A"/>
    <w:rsid w:val="00A42998"/>
    <w:rsid w:val="00A43582"/>
    <w:rsid w:val="00A438AD"/>
    <w:rsid w:val="00A44F0A"/>
    <w:rsid w:val="00A4625E"/>
    <w:rsid w:val="00A4673B"/>
    <w:rsid w:val="00A46807"/>
    <w:rsid w:val="00A468CA"/>
    <w:rsid w:val="00A470A7"/>
    <w:rsid w:val="00A47226"/>
    <w:rsid w:val="00A476A9"/>
    <w:rsid w:val="00A500F9"/>
    <w:rsid w:val="00A52656"/>
    <w:rsid w:val="00A527E7"/>
    <w:rsid w:val="00A5305B"/>
    <w:rsid w:val="00A5499D"/>
    <w:rsid w:val="00A6067D"/>
    <w:rsid w:val="00A608C4"/>
    <w:rsid w:val="00A61304"/>
    <w:rsid w:val="00A615C9"/>
    <w:rsid w:val="00A61A1C"/>
    <w:rsid w:val="00A62774"/>
    <w:rsid w:val="00A627B0"/>
    <w:rsid w:val="00A6292A"/>
    <w:rsid w:val="00A629BF"/>
    <w:rsid w:val="00A636C2"/>
    <w:rsid w:val="00A63D58"/>
    <w:rsid w:val="00A64788"/>
    <w:rsid w:val="00A64896"/>
    <w:rsid w:val="00A64D55"/>
    <w:rsid w:val="00A65768"/>
    <w:rsid w:val="00A666E5"/>
    <w:rsid w:val="00A668CD"/>
    <w:rsid w:val="00A6691D"/>
    <w:rsid w:val="00A67445"/>
    <w:rsid w:val="00A71872"/>
    <w:rsid w:val="00A719E9"/>
    <w:rsid w:val="00A72414"/>
    <w:rsid w:val="00A72ED6"/>
    <w:rsid w:val="00A73A3E"/>
    <w:rsid w:val="00A73A6E"/>
    <w:rsid w:val="00A74758"/>
    <w:rsid w:val="00A74BB1"/>
    <w:rsid w:val="00A75D47"/>
    <w:rsid w:val="00A762B9"/>
    <w:rsid w:val="00A76F5B"/>
    <w:rsid w:val="00A77406"/>
    <w:rsid w:val="00A77640"/>
    <w:rsid w:val="00A812AF"/>
    <w:rsid w:val="00A81D1B"/>
    <w:rsid w:val="00A833EE"/>
    <w:rsid w:val="00A835C1"/>
    <w:rsid w:val="00A83EAF"/>
    <w:rsid w:val="00A84421"/>
    <w:rsid w:val="00A84922"/>
    <w:rsid w:val="00A84DCE"/>
    <w:rsid w:val="00A85114"/>
    <w:rsid w:val="00A86D21"/>
    <w:rsid w:val="00A8759C"/>
    <w:rsid w:val="00A87910"/>
    <w:rsid w:val="00A9006A"/>
    <w:rsid w:val="00A912B9"/>
    <w:rsid w:val="00A91685"/>
    <w:rsid w:val="00A92995"/>
    <w:rsid w:val="00A93D6E"/>
    <w:rsid w:val="00A94B95"/>
    <w:rsid w:val="00A96B75"/>
    <w:rsid w:val="00A97A9D"/>
    <w:rsid w:val="00AA0E89"/>
    <w:rsid w:val="00AA1079"/>
    <w:rsid w:val="00AA21FF"/>
    <w:rsid w:val="00AA2D27"/>
    <w:rsid w:val="00AA512A"/>
    <w:rsid w:val="00AA5839"/>
    <w:rsid w:val="00AA5B97"/>
    <w:rsid w:val="00AA6CF3"/>
    <w:rsid w:val="00AA7823"/>
    <w:rsid w:val="00AA7C5E"/>
    <w:rsid w:val="00AB2A0A"/>
    <w:rsid w:val="00AB365A"/>
    <w:rsid w:val="00AB3EC5"/>
    <w:rsid w:val="00AB47FD"/>
    <w:rsid w:val="00AB4E13"/>
    <w:rsid w:val="00AB4F99"/>
    <w:rsid w:val="00AB5FF0"/>
    <w:rsid w:val="00AB6A15"/>
    <w:rsid w:val="00AB75B3"/>
    <w:rsid w:val="00AB7F9D"/>
    <w:rsid w:val="00AC00D4"/>
    <w:rsid w:val="00AC0335"/>
    <w:rsid w:val="00AC0811"/>
    <w:rsid w:val="00AC1A9F"/>
    <w:rsid w:val="00AC1ED8"/>
    <w:rsid w:val="00AC2B2D"/>
    <w:rsid w:val="00AC2C6C"/>
    <w:rsid w:val="00AC3016"/>
    <w:rsid w:val="00AC4044"/>
    <w:rsid w:val="00AC5385"/>
    <w:rsid w:val="00AC54D4"/>
    <w:rsid w:val="00AC575E"/>
    <w:rsid w:val="00AC5765"/>
    <w:rsid w:val="00AC6ED0"/>
    <w:rsid w:val="00AD0450"/>
    <w:rsid w:val="00AD0D31"/>
    <w:rsid w:val="00AD0DDD"/>
    <w:rsid w:val="00AD0EE4"/>
    <w:rsid w:val="00AD10B1"/>
    <w:rsid w:val="00AD156E"/>
    <w:rsid w:val="00AD205C"/>
    <w:rsid w:val="00AD28E1"/>
    <w:rsid w:val="00AD37EB"/>
    <w:rsid w:val="00AD39E8"/>
    <w:rsid w:val="00AD3B23"/>
    <w:rsid w:val="00AD5ABB"/>
    <w:rsid w:val="00AD5C55"/>
    <w:rsid w:val="00AD5E5C"/>
    <w:rsid w:val="00AE05C6"/>
    <w:rsid w:val="00AE16D0"/>
    <w:rsid w:val="00AE178F"/>
    <w:rsid w:val="00AE2695"/>
    <w:rsid w:val="00AE2965"/>
    <w:rsid w:val="00AE40C7"/>
    <w:rsid w:val="00AE687B"/>
    <w:rsid w:val="00AF0FE9"/>
    <w:rsid w:val="00AF2885"/>
    <w:rsid w:val="00AF2D93"/>
    <w:rsid w:val="00AF3934"/>
    <w:rsid w:val="00AF5CBE"/>
    <w:rsid w:val="00AF6857"/>
    <w:rsid w:val="00AF77B0"/>
    <w:rsid w:val="00B00835"/>
    <w:rsid w:val="00B0083A"/>
    <w:rsid w:val="00B012DE"/>
    <w:rsid w:val="00B0230B"/>
    <w:rsid w:val="00B03DCC"/>
    <w:rsid w:val="00B05945"/>
    <w:rsid w:val="00B0715F"/>
    <w:rsid w:val="00B07D09"/>
    <w:rsid w:val="00B1044C"/>
    <w:rsid w:val="00B13026"/>
    <w:rsid w:val="00B13722"/>
    <w:rsid w:val="00B15972"/>
    <w:rsid w:val="00B17A03"/>
    <w:rsid w:val="00B17DBD"/>
    <w:rsid w:val="00B17F31"/>
    <w:rsid w:val="00B21A20"/>
    <w:rsid w:val="00B2343B"/>
    <w:rsid w:val="00B2369A"/>
    <w:rsid w:val="00B23EEB"/>
    <w:rsid w:val="00B25207"/>
    <w:rsid w:val="00B25C86"/>
    <w:rsid w:val="00B2638B"/>
    <w:rsid w:val="00B276E5"/>
    <w:rsid w:val="00B27F44"/>
    <w:rsid w:val="00B31AAE"/>
    <w:rsid w:val="00B3253E"/>
    <w:rsid w:val="00B330F7"/>
    <w:rsid w:val="00B338ED"/>
    <w:rsid w:val="00B34139"/>
    <w:rsid w:val="00B34508"/>
    <w:rsid w:val="00B34D7B"/>
    <w:rsid w:val="00B34E8C"/>
    <w:rsid w:val="00B34EBA"/>
    <w:rsid w:val="00B358BA"/>
    <w:rsid w:val="00B35F03"/>
    <w:rsid w:val="00B361D5"/>
    <w:rsid w:val="00B36606"/>
    <w:rsid w:val="00B3797B"/>
    <w:rsid w:val="00B414E5"/>
    <w:rsid w:val="00B42FDB"/>
    <w:rsid w:val="00B4396D"/>
    <w:rsid w:val="00B442F6"/>
    <w:rsid w:val="00B447DE"/>
    <w:rsid w:val="00B44FFA"/>
    <w:rsid w:val="00B45F80"/>
    <w:rsid w:val="00B465BB"/>
    <w:rsid w:val="00B46BAD"/>
    <w:rsid w:val="00B51CF5"/>
    <w:rsid w:val="00B52EF7"/>
    <w:rsid w:val="00B531A2"/>
    <w:rsid w:val="00B531C8"/>
    <w:rsid w:val="00B55939"/>
    <w:rsid w:val="00B55A2C"/>
    <w:rsid w:val="00B56E26"/>
    <w:rsid w:val="00B57980"/>
    <w:rsid w:val="00B57EED"/>
    <w:rsid w:val="00B60576"/>
    <w:rsid w:val="00B615E4"/>
    <w:rsid w:val="00B61669"/>
    <w:rsid w:val="00B62417"/>
    <w:rsid w:val="00B63099"/>
    <w:rsid w:val="00B630D6"/>
    <w:rsid w:val="00B6334C"/>
    <w:rsid w:val="00B6364F"/>
    <w:rsid w:val="00B65056"/>
    <w:rsid w:val="00B65390"/>
    <w:rsid w:val="00B65445"/>
    <w:rsid w:val="00B65675"/>
    <w:rsid w:val="00B66315"/>
    <w:rsid w:val="00B66B58"/>
    <w:rsid w:val="00B66DAA"/>
    <w:rsid w:val="00B7041A"/>
    <w:rsid w:val="00B7046F"/>
    <w:rsid w:val="00B70C7D"/>
    <w:rsid w:val="00B711A9"/>
    <w:rsid w:val="00B71936"/>
    <w:rsid w:val="00B71A8A"/>
    <w:rsid w:val="00B725E9"/>
    <w:rsid w:val="00B72D8F"/>
    <w:rsid w:val="00B73761"/>
    <w:rsid w:val="00B73D92"/>
    <w:rsid w:val="00B74E75"/>
    <w:rsid w:val="00B76C12"/>
    <w:rsid w:val="00B800CF"/>
    <w:rsid w:val="00B8161C"/>
    <w:rsid w:val="00B817B9"/>
    <w:rsid w:val="00B82FEB"/>
    <w:rsid w:val="00B8612D"/>
    <w:rsid w:val="00B86287"/>
    <w:rsid w:val="00B86759"/>
    <w:rsid w:val="00B86E31"/>
    <w:rsid w:val="00B876F4"/>
    <w:rsid w:val="00B87C26"/>
    <w:rsid w:val="00B90949"/>
    <w:rsid w:val="00B924B6"/>
    <w:rsid w:val="00B92D80"/>
    <w:rsid w:val="00B93345"/>
    <w:rsid w:val="00B939B2"/>
    <w:rsid w:val="00B94219"/>
    <w:rsid w:val="00B94684"/>
    <w:rsid w:val="00B956E4"/>
    <w:rsid w:val="00B96A64"/>
    <w:rsid w:val="00BA065D"/>
    <w:rsid w:val="00BA10AF"/>
    <w:rsid w:val="00BA16B5"/>
    <w:rsid w:val="00BA1961"/>
    <w:rsid w:val="00BA1A82"/>
    <w:rsid w:val="00BA1C39"/>
    <w:rsid w:val="00BA23BB"/>
    <w:rsid w:val="00BA2461"/>
    <w:rsid w:val="00BA359D"/>
    <w:rsid w:val="00BA37BE"/>
    <w:rsid w:val="00BA3B3C"/>
    <w:rsid w:val="00BA506F"/>
    <w:rsid w:val="00BA51A9"/>
    <w:rsid w:val="00BA5826"/>
    <w:rsid w:val="00BA6528"/>
    <w:rsid w:val="00BA6593"/>
    <w:rsid w:val="00BA78CC"/>
    <w:rsid w:val="00BA791A"/>
    <w:rsid w:val="00BB0EF2"/>
    <w:rsid w:val="00BB16B6"/>
    <w:rsid w:val="00BB2386"/>
    <w:rsid w:val="00BB315F"/>
    <w:rsid w:val="00BB49E8"/>
    <w:rsid w:val="00BB4D96"/>
    <w:rsid w:val="00BB5113"/>
    <w:rsid w:val="00BB662E"/>
    <w:rsid w:val="00BC0207"/>
    <w:rsid w:val="00BC07E4"/>
    <w:rsid w:val="00BC132B"/>
    <w:rsid w:val="00BC3FBA"/>
    <w:rsid w:val="00BC4459"/>
    <w:rsid w:val="00BC4AA1"/>
    <w:rsid w:val="00BC561E"/>
    <w:rsid w:val="00BC7D8B"/>
    <w:rsid w:val="00BD178A"/>
    <w:rsid w:val="00BD1A13"/>
    <w:rsid w:val="00BD1EED"/>
    <w:rsid w:val="00BD24C4"/>
    <w:rsid w:val="00BD24FB"/>
    <w:rsid w:val="00BD30B5"/>
    <w:rsid w:val="00BD3251"/>
    <w:rsid w:val="00BD332A"/>
    <w:rsid w:val="00BD3457"/>
    <w:rsid w:val="00BD43A1"/>
    <w:rsid w:val="00BD43D1"/>
    <w:rsid w:val="00BD4B0F"/>
    <w:rsid w:val="00BD5155"/>
    <w:rsid w:val="00BD52AE"/>
    <w:rsid w:val="00BD5ACE"/>
    <w:rsid w:val="00BD7D5E"/>
    <w:rsid w:val="00BE0067"/>
    <w:rsid w:val="00BE05F9"/>
    <w:rsid w:val="00BE1688"/>
    <w:rsid w:val="00BE1D1B"/>
    <w:rsid w:val="00BE2642"/>
    <w:rsid w:val="00BE2CFB"/>
    <w:rsid w:val="00BE3543"/>
    <w:rsid w:val="00BE3C36"/>
    <w:rsid w:val="00BE3C38"/>
    <w:rsid w:val="00BE48DC"/>
    <w:rsid w:val="00BE516D"/>
    <w:rsid w:val="00BE5612"/>
    <w:rsid w:val="00BE5AA5"/>
    <w:rsid w:val="00BE6096"/>
    <w:rsid w:val="00BE7003"/>
    <w:rsid w:val="00BE7F00"/>
    <w:rsid w:val="00BF1EA7"/>
    <w:rsid w:val="00BF4D30"/>
    <w:rsid w:val="00BF4E67"/>
    <w:rsid w:val="00BF54FD"/>
    <w:rsid w:val="00BF5FE6"/>
    <w:rsid w:val="00BF69FC"/>
    <w:rsid w:val="00C02C63"/>
    <w:rsid w:val="00C03123"/>
    <w:rsid w:val="00C03488"/>
    <w:rsid w:val="00C034FB"/>
    <w:rsid w:val="00C03857"/>
    <w:rsid w:val="00C03971"/>
    <w:rsid w:val="00C057DC"/>
    <w:rsid w:val="00C070E0"/>
    <w:rsid w:val="00C116BB"/>
    <w:rsid w:val="00C12652"/>
    <w:rsid w:val="00C1281F"/>
    <w:rsid w:val="00C12FF7"/>
    <w:rsid w:val="00C135AB"/>
    <w:rsid w:val="00C135B0"/>
    <w:rsid w:val="00C14679"/>
    <w:rsid w:val="00C14DE2"/>
    <w:rsid w:val="00C14DFE"/>
    <w:rsid w:val="00C15800"/>
    <w:rsid w:val="00C15E31"/>
    <w:rsid w:val="00C17079"/>
    <w:rsid w:val="00C17DDD"/>
    <w:rsid w:val="00C20075"/>
    <w:rsid w:val="00C20D09"/>
    <w:rsid w:val="00C2135E"/>
    <w:rsid w:val="00C22B7E"/>
    <w:rsid w:val="00C23556"/>
    <w:rsid w:val="00C23B64"/>
    <w:rsid w:val="00C23CE8"/>
    <w:rsid w:val="00C24112"/>
    <w:rsid w:val="00C24BED"/>
    <w:rsid w:val="00C300C4"/>
    <w:rsid w:val="00C3024B"/>
    <w:rsid w:val="00C32C2A"/>
    <w:rsid w:val="00C33467"/>
    <w:rsid w:val="00C339A8"/>
    <w:rsid w:val="00C347F1"/>
    <w:rsid w:val="00C34F57"/>
    <w:rsid w:val="00C3567B"/>
    <w:rsid w:val="00C3609C"/>
    <w:rsid w:val="00C373D1"/>
    <w:rsid w:val="00C37AF9"/>
    <w:rsid w:val="00C422A0"/>
    <w:rsid w:val="00C45107"/>
    <w:rsid w:val="00C4570C"/>
    <w:rsid w:val="00C458C2"/>
    <w:rsid w:val="00C45A80"/>
    <w:rsid w:val="00C460EB"/>
    <w:rsid w:val="00C46BC7"/>
    <w:rsid w:val="00C47CD2"/>
    <w:rsid w:val="00C51BB1"/>
    <w:rsid w:val="00C54E40"/>
    <w:rsid w:val="00C557CB"/>
    <w:rsid w:val="00C60537"/>
    <w:rsid w:val="00C62860"/>
    <w:rsid w:val="00C62E8D"/>
    <w:rsid w:val="00C6584D"/>
    <w:rsid w:val="00C66ECB"/>
    <w:rsid w:val="00C7428C"/>
    <w:rsid w:val="00C74911"/>
    <w:rsid w:val="00C75CEE"/>
    <w:rsid w:val="00C7732E"/>
    <w:rsid w:val="00C77D3E"/>
    <w:rsid w:val="00C80712"/>
    <w:rsid w:val="00C812A1"/>
    <w:rsid w:val="00C818A2"/>
    <w:rsid w:val="00C81BCD"/>
    <w:rsid w:val="00C81CF8"/>
    <w:rsid w:val="00C8393A"/>
    <w:rsid w:val="00C85B30"/>
    <w:rsid w:val="00C873D2"/>
    <w:rsid w:val="00C87AD0"/>
    <w:rsid w:val="00C910D8"/>
    <w:rsid w:val="00C92057"/>
    <w:rsid w:val="00C92256"/>
    <w:rsid w:val="00C92BDB"/>
    <w:rsid w:val="00C93EA6"/>
    <w:rsid w:val="00C965A1"/>
    <w:rsid w:val="00C96C68"/>
    <w:rsid w:val="00C97989"/>
    <w:rsid w:val="00C97C96"/>
    <w:rsid w:val="00CA1395"/>
    <w:rsid w:val="00CA1A43"/>
    <w:rsid w:val="00CA314D"/>
    <w:rsid w:val="00CA319F"/>
    <w:rsid w:val="00CA3223"/>
    <w:rsid w:val="00CA4E8E"/>
    <w:rsid w:val="00CA6FB4"/>
    <w:rsid w:val="00CA7CCA"/>
    <w:rsid w:val="00CB011A"/>
    <w:rsid w:val="00CB03C3"/>
    <w:rsid w:val="00CB045B"/>
    <w:rsid w:val="00CB0D9F"/>
    <w:rsid w:val="00CB2477"/>
    <w:rsid w:val="00CB3499"/>
    <w:rsid w:val="00CB4119"/>
    <w:rsid w:val="00CB45D0"/>
    <w:rsid w:val="00CB696D"/>
    <w:rsid w:val="00CC188F"/>
    <w:rsid w:val="00CC5299"/>
    <w:rsid w:val="00CC56F1"/>
    <w:rsid w:val="00CC788A"/>
    <w:rsid w:val="00CD010F"/>
    <w:rsid w:val="00CD029F"/>
    <w:rsid w:val="00CD1861"/>
    <w:rsid w:val="00CD34B8"/>
    <w:rsid w:val="00CD4134"/>
    <w:rsid w:val="00CD4255"/>
    <w:rsid w:val="00CD696C"/>
    <w:rsid w:val="00CD705A"/>
    <w:rsid w:val="00CD709F"/>
    <w:rsid w:val="00CD71F9"/>
    <w:rsid w:val="00CD7696"/>
    <w:rsid w:val="00CD7EE0"/>
    <w:rsid w:val="00CE1A42"/>
    <w:rsid w:val="00CE1F41"/>
    <w:rsid w:val="00CE27DC"/>
    <w:rsid w:val="00CE2944"/>
    <w:rsid w:val="00CE2E4C"/>
    <w:rsid w:val="00CE3306"/>
    <w:rsid w:val="00CE7ABC"/>
    <w:rsid w:val="00CF054C"/>
    <w:rsid w:val="00CF0FC6"/>
    <w:rsid w:val="00CF10BA"/>
    <w:rsid w:val="00CF191F"/>
    <w:rsid w:val="00CF1EFA"/>
    <w:rsid w:val="00CF23E8"/>
    <w:rsid w:val="00CF28DA"/>
    <w:rsid w:val="00CF36A6"/>
    <w:rsid w:val="00CF37C7"/>
    <w:rsid w:val="00CF3B0B"/>
    <w:rsid w:val="00CF3F90"/>
    <w:rsid w:val="00CF4423"/>
    <w:rsid w:val="00CF560B"/>
    <w:rsid w:val="00CF685E"/>
    <w:rsid w:val="00CF6D0E"/>
    <w:rsid w:val="00CF77E5"/>
    <w:rsid w:val="00CF7D74"/>
    <w:rsid w:val="00CF7D88"/>
    <w:rsid w:val="00D000A9"/>
    <w:rsid w:val="00D00F84"/>
    <w:rsid w:val="00D016D0"/>
    <w:rsid w:val="00D02748"/>
    <w:rsid w:val="00D02F0A"/>
    <w:rsid w:val="00D03754"/>
    <w:rsid w:val="00D057C5"/>
    <w:rsid w:val="00D067D1"/>
    <w:rsid w:val="00D07114"/>
    <w:rsid w:val="00D10A91"/>
    <w:rsid w:val="00D112D4"/>
    <w:rsid w:val="00D12859"/>
    <w:rsid w:val="00D12A6A"/>
    <w:rsid w:val="00D13B39"/>
    <w:rsid w:val="00D14172"/>
    <w:rsid w:val="00D14C66"/>
    <w:rsid w:val="00D167EB"/>
    <w:rsid w:val="00D213F8"/>
    <w:rsid w:val="00D21519"/>
    <w:rsid w:val="00D22176"/>
    <w:rsid w:val="00D2243A"/>
    <w:rsid w:val="00D2286A"/>
    <w:rsid w:val="00D22F9B"/>
    <w:rsid w:val="00D23088"/>
    <w:rsid w:val="00D23326"/>
    <w:rsid w:val="00D233DE"/>
    <w:rsid w:val="00D24061"/>
    <w:rsid w:val="00D24180"/>
    <w:rsid w:val="00D244AB"/>
    <w:rsid w:val="00D24AA3"/>
    <w:rsid w:val="00D24C78"/>
    <w:rsid w:val="00D2558E"/>
    <w:rsid w:val="00D255AD"/>
    <w:rsid w:val="00D26839"/>
    <w:rsid w:val="00D269FC"/>
    <w:rsid w:val="00D26E8A"/>
    <w:rsid w:val="00D270DC"/>
    <w:rsid w:val="00D274B5"/>
    <w:rsid w:val="00D27E32"/>
    <w:rsid w:val="00D3027F"/>
    <w:rsid w:val="00D30B06"/>
    <w:rsid w:val="00D30E04"/>
    <w:rsid w:val="00D356CE"/>
    <w:rsid w:val="00D35F7D"/>
    <w:rsid w:val="00D37979"/>
    <w:rsid w:val="00D37E0F"/>
    <w:rsid w:val="00D40535"/>
    <w:rsid w:val="00D41DEE"/>
    <w:rsid w:val="00D421A8"/>
    <w:rsid w:val="00D42DD3"/>
    <w:rsid w:val="00D4337A"/>
    <w:rsid w:val="00D433AC"/>
    <w:rsid w:val="00D45508"/>
    <w:rsid w:val="00D46F7B"/>
    <w:rsid w:val="00D46FA3"/>
    <w:rsid w:val="00D47033"/>
    <w:rsid w:val="00D47EBA"/>
    <w:rsid w:val="00D50AC9"/>
    <w:rsid w:val="00D51933"/>
    <w:rsid w:val="00D52988"/>
    <w:rsid w:val="00D53448"/>
    <w:rsid w:val="00D540FE"/>
    <w:rsid w:val="00D549F6"/>
    <w:rsid w:val="00D54C45"/>
    <w:rsid w:val="00D56C4D"/>
    <w:rsid w:val="00D56F87"/>
    <w:rsid w:val="00D610AC"/>
    <w:rsid w:val="00D613BB"/>
    <w:rsid w:val="00D628B9"/>
    <w:rsid w:val="00D6328E"/>
    <w:rsid w:val="00D639A5"/>
    <w:rsid w:val="00D63AED"/>
    <w:rsid w:val="00D6561C"/>
    <w:rsid w:val="00D65706"/>
    <w:rsid w:val="00D65DD8"/>
    <w:rsid w:val="00D65E6B"/>
    <w:rsid w:val="00D67E7D"/>
    <w:rsid w:val="00D702ED"/>
    <w:rsid w:val="00D71C65"/>
    <w:rsid w:val="00D726E6"/>
    <w:rsid w:val="00D74B52"/>
    <w:rsid w:val="00D75454"/>
    <w:rsid w:val="00D76108"/>
    <w:rsid w:val="00D77E96"/>
    <w:rsid w:val="00D807FE"/>
    <w:rsid w:val="00D8121E"/>
    <w:rsid w:val="00D8244F"/>
    <w:rsid w:val="00D82F43"/>
    <w:rsid w:val="00D833C0"/>
    <w:rsid w:val="00D8495E"/>
    <w:rsid w:val="00D84ED4"/>
    <w:rsid w:val="00D85850"/>
    <w:rsid w:val="00D86895"/>
    <w:rsid w:val="00D86A6F"/>
    <w:rsid w:val="00D90E38"/>
    <w:rsid w:val="00D9317E"/>
    <w:rsid w:val="00D9431E"/>
    <w:rsid w:val="00D9437C"/>
    <w:rsid w:val="00D966B0"/>
    <w:rsid w:val="00D97619"/>
    <w:rsid w:val="00DA01AE"/>
    <w:rsid w:val="00DA0E4B"/>
    <w:rsid w:val="00DA17B3"/>
    <w:rsid w:val="00DA22AE"/>
    <w:rsid w:val="00DA3CCB"/>
    <w:rsid w:val="00DA4C07"/>
    <w:rsid w:val="00DA5E4B"/>
    <w:rsid w:val="00DA6498"/>
    <w:rsid w:val="00DA712C"/>
    <w:rsid w:val="00DA775D"/>
    <w:rsid w:val="00DB0514"/>
    <w:rsid w:val="00DB062E"/>
    <w:rsid w:val="00DB06DE"/>
    <w:rsid w:val="00DB10F0"/>
    <w:rsid w:val="00DB1589"/>
    <w:rsid w:val="00DB2FF3"/>
    <w:rsid w:val="00DB361F"/>
    <w:rsid w:val="00DB3B02"/>
    <w:rsid w:val="00DB443D"/>
    <w:rsid w:val="00DB4795"/>
    <w:rsid w:val="00DB4F35"/>
    <w:rsid w:val="00DB65BB"/>
    <w:rsid w:val="00DB78EB"/>
    <w:rsid w:val="00DC03B2"/>
    <w:rsid w:val="00DC2DC7"/>
    <w:rsid w:val="00DC4C48"/>
    <w:rsid w:val="00DC5963"/>
    <w:rsid w:val="00DC5C8F"/>
    <w:rsid w:val="00DC63DC"/>
    <w:rsid w:val="00DC7239"/>
    <w:rsid w:val="00DD0EC0"/>
    <w:rsid w:val="00DD118F"/>
    <w:rsid w:val="00DD1304"/>
    <w:rsid w:val="00DD1B7B"/>
    <w:rsid w:val="00DD21EA"/>
    <w:rsid w:val="00DD272D"/>
    <w:rsid w:val="00DD41EB"/>
    <w:rsid w:val="00DD5DDD"/>
    <w:rsid w:val="00DD6BAA"/>
    <w:rsid w:val="00DE116B"/>
    <w:rsid w:val="00DE17E8"/>
    <w:rsid w:val="00DE1BE9"/>
    <w:rsid w:val="00DE2C93"/>
    <w:rsid w:val="00DE33C5"/>
    <w:rsid w:val="00DE38B4"/>
    <w:rsid w:val="00DE3E3C"/>
    <w:rsid w:val="00DE5993"/>
    <w:rsid w:val="00DE6641"/>
    <w:rsid w:val="00DE6AEF"/>
    <w:rsid w:val="00DE722D"/>
    <w:rsid w:val="00DE73D9"/>
    <w:rsid w:val="00DF0839"/>
    <w:rsid w:val="00DF093B"/>
    <w:rsid w:val="00DF0CF4"/>
    <w:rsid w:val="00DF149A"/>
    <w:rsid w:val="00DF2121"/>
    <w:rsid w:val="00DF2281"/>
    <w:rsid w:val="00DF23BE"/>
    <w:rsid w:val="00DF319F"/>
    <w:rsid w:val="00DF3272"/>
    <w:rsid w:val="00DF38D8"/>
    <w:rsid w:val="00DF47A5"/>
    <w:rsid w:val="00DF4BCA"/>
    <w:rsid w:val="00DF4F04"/>
    <w:rsid w:val="00DF6354"/>
    <w:rsid w:val="00DF6810"/>
    <w:rsid w:val="00DF7AE3"/>
    <w:rsid w:val="00DF7DAF"/>
    <w:rsid w:val="00E007FF"/>
    <w:rsid w:val="00E00B16"/>
    <w:rsid w:val="00E00FCD"/>
    <w:rsid w:val="00E01687"/>
    <w:rsid w:val="00E01769"/>
    <w:rsid w:val="00E01F57"/>
    <w:rsid w:val="00E02F84"/>
    <w:rsid w:val="00E0302F"/>
    <w:rsid w:val="00E04338"/>
    <w:rsid w:val="00E04AC7"/>
    <w:rsid w:val="00E04C20"/>
    <w:rsid w:val="00E05620"/>
    <w:rsid w:val="00E05949"/>
    <w:rsid w:val="00E07758"/>
    <w:rsid w:val="00E07E49"/>
    <w:rsid w:val="00E1043A"/>
    <w:rsid w:val="00E10A2E"/>
    <w:rsid w:val="00E10BF9"/>
    <w:rsid w:val="00E11631"/>
    <w:rsid w:val="00E11E69"/>
    <w:rsid w:val="00E12A6C"/>
    <w:rsid w:val="00E12FEC"/>
    <w:rsid w:val="00E13F99"/>
    <w:rsid w:val="00E14519"/>
    <w:rsid w:val="00E149AE"/>
    <w:rsid w:val="00E1555F"/>
    <w:rsid w:val="00E155C1"/>
    <w:rsid w:val="00E159AF"/>
    <w:rsid w:val="00E16093"/>
    <w:rsid w:val="00E1719F"/>
    <w:rsid w:val="00E203CB"/>
    <w:rsid w:val="00E20847"/>
    <w:rsid w:val="00E20DA9"/>
    <w:rsid w:val="00E20DC2"/>
    <w:rsid w:val="00E215CB"/>
    <w:rsid w:val="00E223FB"/>
    <w:rsid w:val="00E23481"/>
    <w:rsid w:val="00E24591"/>
    <w:rsid w:val="00E24BAD"/>
    <w:rsid w:val="00E25586"/>
    <w:rsid w:val="00E25633"/>
    <w:rsid w:val="00E25C8F"/>
    <w:rsid w:val="00E26553"/>
    <w:rsid w:val="00E26894"/>
    <w:rsid w:val="00E26EFB"/>
    <w:rsid w:val="00E26FEA"/>
    <w:rsid w:val="00E273E3"/>
    <w:rsid w:val="00E27509"/>
    <w:rsid w:val="00E304D5"/>
    <w:rsid w:val="00E3167F"/>
    <w:rsid w:val="00E32673"/>
    <w:rsid w:val="00E328E6"/>
    <w:rsid w:val="00E338BE"/>
    <w:rsid w:val="00E339E5"/>
    <w:rsid w:val="00E34328"/>
    <w:rsid w:val="00E35A8D"/>
    <w:rsid w:val="00E3627B"/>
    <w:rsid w:val="00E36601"/>
    <w:rsid w:val="00E37A64"/>
    <w:rsid w:val="00E37E9B"/>
    <w:rsid w:val="00E37EB0"/>
    <w:rsid w:val="00E4362D"/>
    <w:rsid w:val="00E43E50"/>
    <w:rsid w:val="00E44796"/>
    <w:rsid w:val="00E464E6"/>
    <w:rsid w:val="00E46E5E"/>
    <w:rsid w:val="00E474B1"/>
    <w:rsid w:val="00E47D4A"/>
    <w:rsid w:val="00E50148"/>
    <w:rsid w:val="00E5099B"/>
    <w:rsid w:val="00E52040"/>
    <w:rsid w:val="00E52226"/>
    <w:rsid w:val="00E52C89"/>
    <w:rsid w:val="00E53A29"/>
    <w:rsid w:val="00E53A60"/>
    <w:rsid w:val="00E568E1"/>
    <w:rsid w:val="00E56EB7"/>
    <w:rsid w:val="00E56EE7"/>
    <w:rsid w:val="00E573B0"/>
    <w:rsid w:val="00E57555"/>
    <w:rsid w:val="00E57955"/>
    <w:rsid w:val="00E57A06"/>
    <w:rsid w:val="00E61003"/>
    <w:rsid w:val="00E61526"/>
    <w:rsid w:val="00E615A6"/>
    <w:rsid w:val="00E6293C"/>
    <w:rsid w:val="00E62DA8"/>
    <w:rsid w:val="00E63635"/>
    <w:rsid w:val="00E652C3"/>
    <w:rsid w:val="00E656B6"/>
    <w:rsid w:val="00E6593A"/>
    <w:rsid w:val="00E6635F"/>
    <w:rsid w:val="00E66410"/>
    <w:rsid w:val="00E673A1"/>
    <w:rsid w:val="00E6761A"/>
    <w:rsid w:val="00E70838"/>
    <w:rsid w:val="00E70A33"/>
    <w:rsid w:val="00E71406"/>
    <w:rsid w:val="00E7195F"/>
    <w:rsid w:val="00E728FB"/>
    <w:rsid w:val="00E73497"/>
    <w:rsid w:val="00E73668"/>
    <w:rsid w:val="00E77BB8"/>
    <w:rsid w:val="00E806F6"/>
    <w:rsid w:val="00E80EAA"/>
    <w:rsid w:val="00E81510"/>
    <w:rsid w:val="00E81855"/>
    <w:rsid w:val="00E819C1"/>
    <w:rsid w:val="00E830AC"/>
    <w:rsid w:val="00E8419D"/>
    <w:rsid w:val="00E854C2"/>
    <w:rsid w:val="00E85B10"/>
    <w:rsid w:val="00E863F7"/>
    <w:rsid w:val="00E86C53"/>
    <w:rsid w:val="00E872BD"/>
    <w:rsid w:val="00E914B9"/>
    <w:rsid w:val="00E91E41"/>
    <w:rsid w:val="00E91FA7"/>
    <w:rsid w:val="00E92508"/>
    <w:rsid w:val="00E92C05"/>
    <w:rsid w:val="00E9391B"/>
    <w:rsid w:val="00E9434B"/>
    <w:rsid w:val="00E949DA"/>
    <w:rsid w:val="00E95D97"/>
    <w:rsid w:val="00E96686"/>
    <w:rsid w:val="00E9776A"/>
    <w:rsid w:val="00EA0AC5"/>
    <w:rsid w:val="00EA0C0C"/>
    <w:rsid w:val="00EA112A"/>
    <w:rsid w:val="00EA2B82"/>
    <w:rsid w:val="00EA33F3"/>
    <w:rsid w:val="00EA3A9D"/>
    <w:rsid w:val="00EA580C"/>
    <w:rsid w:val="00EA5EB6"/>
    <w:rsid w:val="00EB0A25"/>
    <w:rsid w:val="00EB11B5"/>
    <w:rsid w:val="00EB186F"/>
    <w:rsid w:val="00EB2CDA"/>
    <w:rsid w:val="00EB2DB7"/>
    <w:rsid w:val="00EB4CBC"/>
    <w:rsid w:val="00EB50E6"/>
    <w:rsid w:val="00EB6EF4"/>
    <w:rsid w:val="00EB7335"/>
    <w:rsid w:val="00EC00A6"/>
    <w:rsid w:val="00EC01D7"/>
    <w:rsid w:val="00EC07A4"/>
    <w:rsid w:val="00EC2726"/>
    <w:rsid w:val="00EC300F"/>
    <w:rsid w:val="00EC340F"/>
    <w:rsid w:val="00EC3530"/>
    <w:rsid w:val="00EC419D"/>
    <w:rsid w:val="00EC49C1"/>
    <w:rsid w:val="00EC53C1"/>
    <w:rsid w:val="00EC5BA6"/>
    <w:rsid w:val="00EC6351"/>
    <w:rsid w:val="00EC6E08"/>
    <w:rsid w:val="00EC78FB"/>
    <w:rsid w:val="00EC7B3A"/>
    <w:rsid w:val="00EC7BB7"/>
    <w:rsid w:val="00ED04A4"/>
    <w:rsid w:val="00ED04DB"/>
    <w:rsid w:val="00ED073B"/>
    <w:rsid w:val="00ED1CEB"/>
    <w:rsid w:val="00ED2448"/>
    <w:rsid w:val="00ED29D1"/>
    <w:rsid w:val="00ED2C83"/>
    <w:rsid w:val="00ED32C7"/>
    <w:rsid w:val="00ED455A"/>
    <w:rsid w:val="00ED47D4"/>
    <w:rsid w:val="00ED48A4"/>
    <w:rsid w:val="00ED4A7B"/>
    <w:rsid w:val="00ED59A1"/>
    <w:rsid w:val="00ED63B4"/>
    <w:rsid w:val="00ED6E4F"/>
    <w:rsid w:val="00ED6EA2"/>
    <w:rsid w:val="00ED704B"/>
    <w:rsid w:val="00EE0991"/>
    <w:rsid w:val="00EE0F76"/>
    <w:rsid w:val="00EE1CBE"/>
    <w:rsid w:val="00EE2082"/>
    <w:rsid w:val="00EE215B"/>
    <w:rsid w:val="00EE2B1F"/>
    <w:rsid w:val="00EE32EE"/>
    <w:rsid w:val="00EE35AA"/>
    <w:rsid w:val="00EE4712"/>
    <w:rsid w:val="00EE5490"/>
    <w:rsid w:val="00EE56FB"/>
    <w:rsid w:val="00EE5DB2"/>
    <w:rsid w:val="00EE6774"/>
    <w:rsid w:val="00EE7255"/>
    <w:rsid w:val="00EE7ABB"/>
    <w:rsid w:val="00EF1079"/>
    <w:rsid w:val="00EF461F"/>
    <w:rsid w:val="00EF4B0F"/>
    <w:rsid w:val="00EF4D7A"/>
    <w:rsid w:val="00EF5670"/>
    <w:rsid w:val="00EF59C1"/>
    <w:rsid w:val="00EF5F19"/>
    <w:rsid w:val="00EF6562"/>
    <w:rsid w:val="00EF6BAE"/>
    <w:rsid w:val="00F00D02"/>
    <w:rsid w:val="00F01138"/>
    <w:rsid w:val="00F01A42"/>
    <w:rsid w:val="00F01D00"/>
    <w:rsid w:val="00F01E33"/>
    <w:rsid w:val="00F0273A"/>
    <w:rsid w:val="00F03A71"/>
    <w:rsid w:val="00F03DF9"/>
    <w:rsid w:val="00F05C26"/>
    <w:rsid w:val="00F069DC"/>
    <w:rsid w:val="00F06AC0"/>
    <w:rsid w:val="00F06AF1"/>
    <w:rsid w:val="00F0738C"/>
    <w:rsid w:val="00F10C77"/>
    <w:rsid w:val="00F124A2"/>
    <w:rsid w:val="00F125F4"/>
    <w:rsid w:val="00F13AB7"/>
    <w:rsid w:val="00F148F5"/>
    <w:rsid w:val="00F14B97"/>
    <w:rsid w:val="00F15C43"/>
    <w:rsid w:val="00F165C3"/>
    <w:rsid w:val="00F16645"/>
    <w:rsid w:val="00F16840"/>
    <w:rsid w:val="00F16D0F"/>
    <w:rsid w:val="00F20098"/>
    <w:rsid w:val="00F204F3"/>
    <w:rsid w:val="00F20521"/>
    <w:rsid w:val="00F21A22"/>
    <w:rsid w:val="00F21A54"/>
    <w:rsid w:val="00F23CD3"/>
    <w:rsid w:val="00F240AE"/>
    <w:rsid w:val="00F24A68"/>
    <w:rsid w:val="00F251C3"/>
    <w:rsid w:val="00F25EAC"/>
    <w:rsid w:val="00F3060D"/>
    <w:rsid w:val="00F325B5"/>
    <w:rsid w:val="00F32B90"/>
    <w:rsid w:val="00F334C6"/>
    <w:rsid w:val="00F347EB"/>
    <w:rsid w:val="00F35109"/>
    <w:rsid w:val="00F36161"/>
    <w:rsid w:val="00F4222E"/>
    <w:rsid w:val="00F42417"/>
    <w:rsid w:val="00F426F8"/>
    <w:rsid w:val="00F42CC1"/>
    <w:rsid w:val="00F43CCC"/>
    <w:rsid w:val="00F44709"/>
    <w:rsid w:val="00F447D2"/>
    <w:rsid w:val="00F4669A"/>
    <w:rsid w:val="00F4674E"/>
    <w:rsid w:val="00F473F6"/>
    <w:rsid w:val="00F47CCA"/>
    <w:rsid w:val="00F47D5C"/>
    <w:rsid w:val="00F47FC7"/>
    <w:rsid w:val="00F53B7F"/>
    <w:rsid w:val="00F55510"/>
    <w:rsid w:val="00F574B8"/>
    <w:rsid w:val="00F606D3"/>
    <w:rsid w:val="00F60EE3"/>
    <w:rsid w:val="00F61000"/>
    <w:rsid w:val="00F64773"/>
    <w:rsid w:val="00F6499A"/>
    <w:rsid w:val="00F64C15"/>
    <w:rsid w:val="00F6629F"/>
    <w:rsid w:val="00F67FC3"/>
    <w:rsid w:val="00F72222"/>
    <w:rsid w:val="00F7235B"/>
    <w:rsid w:val="00F72492"/>
    <w:rsid w:val="00F7260B"/>
    <w:rsid w:val="00F72CCC"/>
    <w:rsid w:val="00F72F0F"/>
    <w:rsid w:val="00F73D73"/>
    <w:rsid w:val="00F73D9D"/>
    <w:rsid w:val="00F75406"/>
    <w:rsid w:val="00F7619F"/>
    <w:rsid w:val="00F76338"/>
    <w:rsid w:val="00F76A16"/>
    <w:rsid w:val="00F77DC8"/>
    <w:rsid w:val="00F81269"/>
    <w:rsid w:val="00F817B0"/>
    <w:rsid w:val="00F81B84"/>
    <w:rsid w:val="00F82290"/>
    <w:rsid w:val="00F83C68"/>
    <w:rsid w:val="00F8403C"/>
    <w:rsid w:val="00F8410B"/>
    <w:rsid w:val="00F842EB"/>
    <w:rsid w:val="00F8443B"/>
    <w:rsid w:val="00F86860"/>
    <w:rsid w:val="00F87DA7"/>
    <w:rsid w:val="00F90278"/>
    <w:rsid w:val="00F90EA0"/>
    <w:rsid w:val="00F93489"/>
    <w:rsid w:val="00F93BA7"/>
    <w:rsid w:val="00F93D31"/>
    <w:rsid w:val="00F940BB"/>
    <w:rsid w:val="00F94FF2"/>
    <w:rsid w:val="00F958FA"/>
    <w:rsid w:val="00F97450"/>
    <w:rsid w:val="00F97891"/>
    <w:rsid w:val="00F97A9B"/>
    <w:rsid w:val="00FA0413"/>
    <w:rsid w:val="00FA13D7"/>
    <w:rsid w:val="00FA164C"/>
    <w:rsid w:val="00FA1BE9"/>
    <w:rsid w:val="00FA22E0"/>
    <w:rsid w:val="00FA30F1"/>
    <w:rsid w:val="00FA35F2"/>
    <w:rsid w:val="00FA3B11"/>
    <w:rsid w:val="00FA400A"/>
    <w:rsid w:val="00FA6906"/>
    <w:rsid w:val="00FA69E4"/>
    <w:rsid w:val="00FA7110"/>
    <w:rsid w:val="00FA7DB9"/>
    <w:rsid w:val="00FB0795"/>
    <w:rsid w:val="00FB12E2"/>
    <w:rsid w:val="00FB1EF1"/>
    <w:rsid w:val="00FB2895"/>
    <w:rsid w:val="00FB2F73"/>
    <w:rsid w:val="00FB3C23"/>
    <w:rsid w:val="00FB427C"/>
    <w:rsid w:val="00FB478E"/>
    <w:rsid w:val="00FB50BF"/>
    <w:rsid w:val="00FB5636"/>
    <w:rsid w:val="00FB56A9"/>
    <w:rsid w:val="00FB582D"/>
    <w:rsid w:val="00FB5A16"/>
    <w:rsid w:val="00FB5EAC"/>
    <w:rsid w:val="00FB7401"/>
    <w:rsid w:val="00FC08B5"/>
    <w:rsid w:val="00FC0E07"/>
    <w:rsid w:val="00FC15DC"/>
    <w:rsid w:val="00FC1DE7"/>
    <w:rsid w:val="00FC2755"/>
    <w:rsid w:val="00FC2EA0"/>
    <w:rsid w:val="00FC4290"/>
    <w:rsid w:val="00FC4348"/>
    <w:rsid w:val="00FC46FE"/>
    <w:rsid w:val="00FC4742"/>
    <w:rsid w:val="00FC60ED"/>
    <w:rsid w:val="00FC78A4"/>
    <w:rsid w:val="00FC78D1"/>
    <w:rsid w:val="00FD02CA"/>
    <w:rsid w:val="00FD02FD"/>
    <w:rsid w:val="00FD300A"/>
    <w:rsid w:val="00FD3131"/>
    <w:rsid w:val="00FD4109"/>
    <w:rsid w:val="00FD4794"/>
    <w:rsid w:val="00FD5E24"/>
    <w:rsid w:val="00FD75E1"/>
    <w:rsid w:val="00FD7F9F"/>
    <w:rsid w:val="00FE00DF"/>
    <w:rsid w:val="00FE1C29"/>
    <w:rsid w:val="00FE23C5"/>
    <w:rsid w:val="00FE2A11"/>
    <w:rsid w:val="00FE2ED7"/>
    <w:rsid w:val="00FE3917"/>
    <w:rsid w:val="00FE4EE9"/>
    <w:rsid w:val="00FE55E2"/>
    <w:rsid w:val="00FE6AF2"/>
    <w:rsid w:val="00FE7213"/>
    <w:rsid w:val="00FF0438"/>
    <w:rsid w:val="00FF0DB3"/>
    <w:rsid w:val="00FF19C6"/>
    <w:rsid w:val="00FF1B0F"/>
    <w:rsid w:val="00FF2B45"/>
    <w:rsid w:val="00FF30A0"/>
    <w:rsid w:val="00FF3419"/>
    <w:rsid w:val="00FF566A"/>
    <w:rsid w:val="00FF57F1"/>
    <w:rsid w:val="00FF5DEB"/>
    <w:rsid w:val="00FF66E5"/>
    <w:rsid w:val="00FF70D7"/>
    <w:rsid w:val="00FF710D"/>
    <w:rsid w:val="00FF7C32"/>
    <w:rsid w:val="00FF7D89"/>
    <w:rsid w:val="016F48EC"/>
    <w:rsid w:val="031B05F3"/>
    <w:rsid w:val="03E91F4D"/>
    <w:rsid w:val="048A6611"/>
    <w:rsid w:val="05D6CF64"/>
    <w:rsid w:val="0658FE1D"/>
    <w:rsid w:val="06CB57F9"/>
    <w:rsid w:val="08691716"/>
    <w:rsid w:val="09AAB808"/>
    <w:rsid w:val="0A9CB07E"/>
    <w:rsid w:val="0E3DE2AF"/>
    <w:rsid w:val="10DF08DF"/>
    <w:rsid w:val="118EE922"/>
    <w:rsid w:val="119E7578"/>
    <w:rsid w:val="11C0FA56"/>
    <w:rsid w:val="12151609"/>
    <w:rsid w:val="1268C65A"/>
    <w:rsid w:val="13408B27"/>
    <w:rsid w:val="149CFF08"/>
    <w:rsid w:val="16A2D00E"/>
    <w:rsid w:val="17261932"/>
    <w:rsid w:val="1918A257"/>
    <w:rsid w:val="19CD9EE6"/>
    <w:rsid w:val="1A664EDC"/>
    <w:rsid w:val="1B9A1CE4"/>
    <w:rsid w:val="1D5E163C"/>
    <w:rsid w:val="1ED4E8B6"/>
    <w:rsid w:val="21577CBB"/>
    <w:rsid w:val="216B5F10"/>
    <w:rsid w:val="232AA3DA"/>
    <w:rsid w:val="23536484"/>
    <w:rsid w:val="23BA67E1"/>
    <w:rsid w:val="2444D92B"/>
    <w:rsid w:val="247B52D1"/>
    <w:rsid w:val="25D4E8B5"/>
    <w:rsid w:val="2672E00B"/>
    <w:rsid w:val="285D4AC3"/>
    <w:rsid w:val="2C36B060"/>
    <w:rsid w:val="2CE450BC"/>
    <w:rsid w:val="2DC274DA"/>
    <w:rsid w:val="2EC3E127"/>
    <w:rsid w:val="314AB649"/>
    <w:rsid w:val="348A6327"/>
    <w:rsid w:val="364509D8"/>
    <w:rsid w:val="36EBA942"/>
    <w:rsid w:val="39DE8B77"/>
    <w:rsid w:val="3CD985F6"/>
    <w:rsid w:val="3F03D1CE"/>
    <w:rsid w:val="3F708850"/>
    <w:rsid w:val="3F9F16A9"/>
    <w:rsid w:val="414C3D94"/>
    <w:rsid w:val="417B2B83"/>
    <w:rsid w:val="4489294F"/>
    <w:rsid w:val="453F8B1D"/>
    <w:rsid w:val="4698BF37"/>
    <w:rsid w:val="485821B8"/>
    <w:rsid w:val="48EE4B85"/>
    <w:rsid w:val="490AD82A"/>
    <w:rsid w:val="4AB5ECBC"/>
    <w:rsid w:val="4B9C1008"/>
    <w:rsid w:val="4D562820"/>
    <w:rsid w:val="4D8DADDE"/>
    <w:rsid w:val="4E89FBF0"/>
    <w:rsid w:val="4EAFA3ED"/>
    <w:rsid w:val="4F02B556"/>
    <w:rsid w:val="4F4915F1"/>
    <w:rsid w:val="4F54E1E9"/>
    <w:rsid w:val="4FE5C299"/>
    <w:rsid w:val="50BAE554"/>
    <w:rsid w:val="53C6689A"/>
    <w:rsid w:val="54D8FE79"/>
    <w:rsid w:val="559416A1"/>
    <w:rsid w:val="56F2973F"/>
    <w:rsid w:val="576EE74C"/>
    <w:rsid w:val="591E0853"/>
    <w:rsid w:val="5B2701E9"/>
    <w:rsid w:val="5E63F019"/>
    <w:rsid w:val="5FEF745A"/>
    <w:rsid w:val="607E2BEA"/>
    <w:rsid w:val="63F77E39"/>
    <w:rsid w:val="645A076F"/>
    <w:rsid w:val="654EE607"/>
    <w:rsid w:val="662EBF6B"/>
    <w:rsid w:val="6643F227"/>
    <w:rsid w:val="67CEBEC1"/>
    <w:rsid w:val="6B00DD6F"/>
    <w:rsid w:val="6D9DBFEB"/>
    <w:rsid w:val="6FA4F370"/>
    <w:rsid w:val="704185DD"/>
    <w:rsid w:val="727345CC"/>
    <w:rsid w:val="731D7C03"/>
    <w:rsid w:val="756B9EB2"/>
    <w:rsid w:val="7653CAD0"/>
    <w:rsid w:val="769A3A88"/>
    <w:rsid w:val="77076F13"/>
    <w:rsid w:val="773FA264"/>
    <w:rsid w:val="797F08FA"/>
    <w:rsid w:val="7990A758"/>
    <w:rsid w:val="79A06DBF"/>
    <w:rsid w:val="79F6EF57"/>
    <w:rsid w:val="7A417B29"/>
    <w:rsid w:val="7B1AD95B"/>
    <w:rsid w:val="7CE0BAAB"/>
    <w:rsid w:val="7CFA71BB"/>
    <w:rsid w:val="7D37ADF5"/>
    <w:rsid w:val="7E126B01"/>
    <w:rsid w:val="7F0FB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3CBC8141-49FF-4E7E-826A-81697F5A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character" w:customStyle="1" w:styleId="normaltextrun">
    <w:name w:val="normaltextrun"/>
    <w:basedOn w:val="DefaultParagraphFont"/>
    <w:rsid w:val="00C4570C"/>
  </w:style>
  <w:style w:type="character" w:customStyle="1" w:styleId="eop">
    <w:name w:val="eop"/>
    <w:basedOn w:val="DefaultParagraphFont"/>
    <w:rsid w:val="00C4570C"/>
  </w:style>
  <w:style w:type="paragraph" w:customStyle="1" w:styleId="paragraph">
    <w:name w:val="paragraph"/>
    <w:basedOn w:val="Normal"/>
    <w:rsid w:val="009274BF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9274BF"/>
  </w:style>
  <w:style w:type="paragraph" w:styleId="Header">
    <w:name w:val="header"/>
    <w:basedOn w:val="Normal"/>
    <w:link w:val="Head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F03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845D55"/>
    <w:pPr>
      <w:numPr>
        <w:numId w:val="2"/>
      </w:numPr>
    </w:pPr>
  </w:style>
  <w:style w:type="paragraph" w:styleId="Revision">
    <w:name w:val="Revision"/>
    <w:hidden/>
    <w:uiPriority w:val="99"/>
    <w:semiHidden/>
    <w:rsid w:val="006A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6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D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D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2F962.83096D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8" ma:contentTypeDescription="Create a new document." ma:contentTypeScope="" ma:versionID="c8491cc3ad7135d4ec3029afa6467c93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ce3b0e23c2ab477b3ecc510149f8d67e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69738-4D02-44FC-B1C9-8BEE7BDD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ABCFC-DCA2-4699-B293-F6E64782638D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customXml/itemProps3.xml><?xml version="1.0" encoding="utf-8"?>
<ds:datastoreItem xmlns:ds="http://schemas.openxmlformats.org/officeDocument/2006/customXml" ds:itemID="{37722A13-8CC1-4288-9A56-1B2AAE8CB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849</Words>
  <Characters>5648</Characters>
  <Application>Microsoft Office Word</Application>
  <DocSecurity>0</DocSecurity>
  <Lines>144</Lines>
  <Paragraphs>127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Pamela Justice</cp:lastModifiedBy>
  <cp:revision>94</cp:revision>
  <cp:lastPrinted>2025-09-23T17:05:00Z</cp:lastPrinted>
  <dcterms:created xsi:type="dcterms:W3CDTF">2025-11-20T14:45:00Z</dcterms:created>
  <dcterms:modified xsi:type="dcterms:W3CDTF">2025-11-24T23:06:00Z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