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92A9" w14:textId="77777777" w:rsidR="00E0719E" w:rsidRDefault="00D4067F" w:rsidP="00E00D77">
      <w:pPr>
        <w:spacing w:line="240" w:lineRule="auto"/>
        <w:jc w:val="center"/>
      </w:pPr>
      <w:bookmarkStart w:id="0" w:name="_heading=h.gjdgxs" w:colFirst="0" w:colLast="0"/>
      <w:bookmarkEnd w:id="0"/>
      <w:r>
        <w:rPr>
          <w:rFonts w:ascii="Times" w:eastAsia="Times" w:hAnsi="Times" w:cs="Times"/>
          <w:b/>
          <w:color w:val="000000"/>
          <w:sz w:val="28"/>
          <w:szCs w:val="28"/>
        </w:rPr>
        <w:t>MINUTES</w:t>
      </w:r>
    </w:p>
    <w:p w14:paraId="4EF2057B" w14:textId="77777777" w:rsidR="00E0719E" w:rsidRDefault="00D4067F" w:rsidP="00E00D77">
      <w:pPr>
        <w:spacing w:line="240" w:lineRule="auto"/>
        <w:jc w:val="center"/>
      </w:pPr>
      <w:r>
        <w:rPr>
          <w:rFonts w:ascii="Times" w:eastAsia="Times" w:hAnsi="Times" w:cs="Times"/>
          <w:b/>
          <w:color w:val="000000"/>
          <w:sz w:val="28"/>
          <w:szCs w:val="28"/>
        </w:rPr>
        <w:t>WEBER CONSERVATION DISTRICT (WCD) MEETING</w:t>
      </w:r>
    </w:p>
    <w:p w14:paraId="35C92058" w14:textId="68E99271" w:rsidR="00E0719E" w:rsidRDefault="00D4067F" w:rsidP="00E00D77">
      <w:pPr>
        <w:spacing w:line="240" w:lineRule="auto"/>
        <w:jc w:val="center"/>
        <w:rPr>
          <w:rFonts w:ascii="Times" w:eastAsia="Times" w:hAnsi="Times" w:cs="Times"/>
          <w:color w:val="000000"/>
          <w:sz w:val="28"/>
          <w:szCs w:val="28"/>
        </w:rPr>
      </w:pPr>
      <w:r>
        <w:rPr>
          <w:rFonts w:ascii="Times" w:eastAsia="Times" w:hAnsi="Times" w:cs="Times"/>
          <w:color w:val="000000"/>
          <w:sz w:val="28"/>
          <w:szCs w:val="28"/>
        </w:rPr>
        <w:t xml:space="preserve">Regular Meeting, </w:t>
      </w:r>
      <w:r w:rsidR="00F01F1C">
        <w:rPr>
          <w:rFonts w:ascii="Times" w:eastAsia="Times" w:hAnsi="Times" w:cs="Times"/>
          <w:color w:val="000000"/>
          <w:sz w:val="28"/>
          <w:szCs w:val="28"/>
        </w:rPr>
        <w:t>January 6</w:t>
      </w:r>
      <w:r>
        <w:rPr>
          <w:rFonts w:ascii="Times" w:eastAsia="Times" w:hAnsi="Times" w:cs="Times"/>
          <w:color w:val="000000"/>
          <w:sz w:val="28"/>
          <w:szCs w:val="28"/>
        </w:rPr>
        <w:t>, 202</w:t>
      </w:r>
      <w:r w:rsidR="00F01F1C">
        <w:rPr>
          <w:rFonts w:ascii="Times" w:eastAsia="Times" w:hAnsi="Times" w:cs="Times"/>
          <w:color w:val="000000"/>
          <w:sz w:val="28"/>
          <w:szCs w:val="28"/>
        </w:rPr>
        <w:t>6</w:t>
      </w:r>
    </w:p>
    <w:p w14:paraId="4918EC26" w14:textId="20C6B3A2" w:rsidR="00D4067F" w:rsidRDefault="00F01F1C" w:rsidP="00E00D77">
      <w:pPr>
        <w:spacing w:line="240" w:lineRule="auto"/>
        <w:jc w:val="center"/>
      </w:pPr>
      <w:r>
        <w:rPr>
          <w:rFonts w:ascii="Times" w:eastAsia="Times" w:hAnsi="Times" w:cs="Times"/>
          <w:color w:val="000000"/>
          <w:sz w:val="28"/>
          <w:szCs w:val="28"/>
        </w:rPr>
        <w:t>FSA Office 2871 S Commerce Way, Ogden, Utah 84401</w:t>
      </w:r>
    </w:p>
    <w:p w14:paraId="2A04FAC7" w14:textId="77777777" w:rsidR="00DC597B" w:rsidRDefault="00DC597B" w:rsidP="00DC597B">
      <w:pPr>
        <w:spacing w:line="240" w:lineRule="auto"/>
        <w:jc w:val="center"/>
        <w:rPr>
          <w:rFonts w:ascii="Times" w:eastAsia="Times" w:hAnsi="Times" w:cs="Times"/>
          <w:color w:val="000000"/>
          <w:sz w:val="28"/>
          <w:szCs w:val="28"/>
        </w:rPr>
      </w:pPr>
    </w:p>
    <w:p w14:paraId="664AF559" w14:textId="4DA40FF5" w:rsidR="00E0719E" w:rsidRDefault="00D4067F" w:rsidP="00DC597B">
      <w:pPr>
        <w:spacing w:line="240" w:lineRule="auto"/>
        <w:jc w:val="center"/>
      </w:pPr>
      <w:r>
        <w:rPr>
          <w:rFonts w:ascii="Times" w:eastAsia="Times" w:hAnsi="Times" w:cs="Times"/>
          <w:b/>
          <w:color w:val="000000"/>
          <w:sz w:val="24"/>
          <w:szCs w:val="24"/>
        </w:rPr>
        <w:t xml:space="preserve">ATTENDANCE: </w:t>
      </w:r>
    </w:p>
    <w:p w14:paraId="64B33703" w14:textId="77777777" w:rsidR="00E0719E" w:rsidRDefault="00D4067F">
      <w:r>
        <w:rPr>
          <w:rFonts w:ascii="Times" w:eastAsia="Times" w:hAnsi="Times" w:cs="Times"/>
          <w:color w:val="000000"/>
          <w:sz w:val="24"/>
          <w:szCs w:val="24"/>
          <w:u w:val="single"/>
        </w:rPr>
        <w:t>Appointed Weber Conservation District (WCD) Voting Members:</w:t>
      </w:r>
      <w:r>
        <w:rPr>
          <w:rFonts w:ascii="Times" w:eastAsia="Times" w:hAnsi="Times" w:cs="Times"/>
          <w:color w:val="000000"/>
          <w:sz w:val="24"/>
          <w:szCs w:val="24"/>
        </w:rPr>
        <w:t xml:space="preserve"> </w:t>
      </w:r>
    </w:p>
    <w:p w14:paraId="7F81EDCA" w14:textId="5254213F" w:rsidR="00AE4FE8" w:rsidRDefault="00D4067F" w:rsidP="00AE4FE8">
      <w:pPr>
        <w:rPr>
          <w:rFonts w:ascii="Times" w:eastAsia="Times" w:hAnsi="Times" w:cs="Times"/>
          <w:i/>
          <w:color w:val="000000"/>
          <w:sz w:val="24"/>
          <w:szCs w:val="24"/>
        </w:rPr>
      </w:pPr>
      <w:r>
        <w:rPr>
          <w:rFonts w:ascii="Times" w:eastAsia="Times" w:hAnsi="Times" w:cs="Times"/>
          <w:b/>
          <w:color w:val="000000"/>
          <w:sz w:val="24"/>
          <w:szCs w:val="24"/>
        </w:rPr>
        <w:t xml:space="preserve">John Degiorgio, </w:t>
      </w:r>
      <w:r>
        <w:rPr>
          <w:rFonts w:ascii="Times" w:eastAsia="Times" w:hAnsi="Times" w:cs="Times"/>
          <w:i/>
          <w:color w:val="000000"/>
          <w:sz w:val="24"/>
          <w:szCs w:val="24"/>
        </w:rPr>
        <w:t>Chairman</w:t>
      </w:r>
      <w:r w:rsidR="001357A7">
        <w:rPr>
          <w:rFonts w:ascii="Times" w:eastAsia="Times" w:hAnsi="Times" w:cs="Times"/>
          <w:i/>
          <w:color w:val="000000"/>
          <w:sz w:val="24"/>
          <w:szCs w:val="24"/>
        </w:rPr>
        <w:t xml:space="preserve"> </w:t>
      </w:r>
      <w:r w:rsidR="001357A7" w:rsidRPr="00F01F1C">
        <w:rPr>
          <w:rFonts w:ascii="Times" w:eastAsia="Times" w:hAnsi="Times" w:cs="Times"/>
          <w:iCs/>
          <w:color w:val="000000"/>
          <w:sz w:val="24"/>
          <w:szCs w:val="24"/>
        </w:rPr>
        <w:t>(Present)</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AE4FE8">
        <w:rPr>
          <w:rFonts w:ascii="Times" w:eastAsia="Times" w:hAnsi="Times" w:cs="Times"/>
          <w:b/>
          <w:bCs/>
          <w:iCs/>
          <w:color w:val="000000"/>
          <w:sz w:val="24"/>
          <w:szCs w:val="24"/>
        </w:rPr>
        <w:t xml:space="preserve">Kelly Wansgard, </w:t>
      </w:r>
      <w:r w:rsidR="00AE4FE8">
        <w:rPr>
          <w:rFonts w:ascii="Times" w:eastAsia="Times" w:hAnsi="Times" w:cs="Times"/>
          <w:i/>
          <w:color w:val="000000"/>
          <w:sz w:val="24"/>
          <w:szCs w:val="24"/>
        </w:rPr>
        <w:t>Supervisor</w:t>
      </w:r>
      <w:r w:rsidR="00F01F1C">
        <w:rPr>
          <w:rFonts w:ascii="Times" w:eastAsia="Times" w:hAnsi="Times" w:cs="Times"/>
          <w:i/>
          <w:color w:val="000000"/>
          <w:sz w:val="24"/>
          <w:szCs w:val="24"/>
        </w:rPr>
        <w:t xml:space="preserve"> </w:t>
      </w:r>
      <w:r w:rsidR="00F01F1C" w:rsidRPr="00F01F1C">
        <w:rPr>
          <w:rFonts w:ascii="Times" w:eastAsia="Times" w:hAnsi="Times" w:cs="Times"/>
          <w:iCs/>
          <w:color w:val="000000"/>
          <w:sz w:val="24"/>
          <w:szCs w:val="24"/>
        </w:rPr>
        <w:t>(Present)</w:t>
      </w:r>
    </w:p>
    <w:p w14:paraId="618041C5" w14:textId="047C6FFF" w:rsidR="007F0834" w:rsidRDefault="00D73D9C">
      <w:pPr>
        <w:rPr>
          <w:rFonts w:ascii="Times" w:eastAsia="Times" w:hAnsi="Times" w:cs="Times"/>
          <w:i/>
          <w:color w:val="000000"/>
          <w:sz w:val="24"/>
          <w:szCs w:val="24"/>
        </w:rPr>
      </w:pPr>
      <w:r>
        <w:rPr>
          <w:rFonts w:ascii="Times" w:eastAsia="Times" w:hAnsi="Times" w:cs="Times"/>
          <w:b/>
          <w:color w:val="000000"/>
          <w:sz w:val="24"/>
          <w:szCs w:val="24"/>
        </w:rPr>
        <w:t>Matt Peterson</w:t>
      </w:r>
      <w:r>
        <w:rPr>
          <w:rFonts w:ascii="Times" w:eastAsia="Times" w:hAnsi="Times" w:cs="Times"/>
          <w:i/>
          <w:color w:val="000000"/>
          <w:sz w:val="24"/>
          <w:szCs w:val="24"/>
        </w:rPr>
        <w:t xml:space="preserve">, </w:t>
      </w:r>
      <w:r w:rsidR="00AE4FE8">
        <w:rPr>
          <w:rFonts w:ascii="Times" w:eastAsia="Times" w:hAnsi="Times" w:cs="Times"/>
          <w:i/>
          <w:color w:val="000000"/>
          <w:sz w:val="24"/>
          <w:szCs w:val="24"/>
        </w:rPr>
        <w:t>Treasurer</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B116D4">
        <w:rPr>
          <w:rFonts w:ascii="Times" w:eastAsia="Times" w:hAnsi="Times" w:cs="Times"/>
          <w:i/>
          <w:color w:val="000000"/>
          <w:sz w:val="24"/>
          <w:szCs w:val="24"/>
        </w:rPr>
        <w:tab/>
      </w:r>
      <w:r w:rsidR="00AE4FE8">
        <w:rPr>
          <w:rFonts w:ascii="Times" w:eastAsia="Times" w:hAnsi="Times" w:cs="Times"/>
          <w:b/>
          <w:color w:val="000000"/>
          <w:sz w:val="24"/>
          <w:szCs w:val="24"/>
        </w:rPr>
        <w:t>Trevor Wayment</w:t>
      </w:r>
      <w:r w:rsidR="00AE4FE8">
        <w:rPr>
          <w:rFonts w:ascii="Times" w:eastAsia="Times" w:hAnsi="Times" w:cs="Times"/>
          <w:i/>
          <w:color w:val="000000"/>
          <w:sz w:val="24"/>
          <w:szCs w:val="24"/>
        </w:rPr>
        <w:t>, Superviso</w:t>
      </w:r>
      <w:r w:rsidR="007F0834">
        <w:rPr>
          <w:rFonts w:ascii="Times" w:eastAsia="Times" w:hAnsi="Times" w:cs="Times"/>
          <w:i/>
          <w:color w:val="000000"/>
          <w:sz w:val="24"/>
          <w:szCs w:val="24"/>
        </w:rPr>
        <w:t>r</w:t>
      </w:r>
      <w:r w:rsidR="00F01F1C">
        <w:rPr>
          <w:rFonts w:ascii="Times" w:eastAsia="Times" w:hAnsi="Times" w:cs="Times"/>
          <w:i/>
          <w:color w:val="000000"/>
          <w:sz w:val="24"/>
          <w:szCs w:val="24"/>
        </w:rPr>
        <w:t xml:space="preserve"> </w:t>
      </w:r>
      <w:r w:rsidR="00F01F1C" w:rsidRPr="00F01F1C">
        <w:rPr>
          <w:rFonts w:ascii="Times" w:eastAsia="Times" w:hAnsi="Times" w:cs="Times"/>
          <w:iCs/>
          <w:color w:val="000000"/>
          <w:sz w:val="24"/>
          <w:szCs w:val="24"/>
        </w:rPr>
        <w:t>(Present)</w:t>
      </w:r>
    </w:p>
    <w:p w14:paraId="0F7C4C32" w14:textId="38BEABC1" w:rsidR="00F01F1C" w:rsidRDefault="00F01F1C" w:rsidP="00647C45">
      <w:pPr>
        <w:rPr>
          <w:rFonts w:ascii="Times" w:eastAsia="Times" w:hAnsi="Times" w:cs="Times"/>
          <w:i/>
          <w:color w:val="000000"/>
          <w:sz w:val="24"/>
          <w:szCs w:val="24"/>
        </w:rPr>
      </w:pPr>
      <w:r>
        <w:rPr>
          <w:rFonts w:ascii="Times" w:eastAsia="Times" w:hAnsi="Times" w:cs="Times"/>
          <w:b/>
          <w:bCs/>
          <w:iCs/>
          <w:color w:val="000000"/>
          <w:sz w:val="24"/>
          <w:szCs w:val="24"/>
        </w:rPr>
        <w:t xml:space="preserve">Ronald Stratford, </w:t>
      </w:r>
      <w:r w:rsidRPr="00F01F1C">
        <w:rPr>
          <w:rFonts w:ascii="Times" w:eastAsia="Times" w:hAnsi="Times" w:cs="Times"/>
          <w:i/>
          <w:color w:val="000000"/>
          <w:sz w:val="24"/>
          <w:szCs w:val="24"/>
        </w:rPr>
        <w:t>Supervisor</w:t>
      </w:r>
      <w:r>
        <w:rPr>
          <w:rFonts w:ascii="Times" w:eastAsia="Times" w:hAnsi="Times" w:cs="Times"/>
          <w:i/>
          <w:color w:val="000000"/>
          <w:sz w:val="24"/>
          <w:szCs w:val="24"/>
        </w:rPr>
        <w:t xml:space="preserve"> </w:t>
      </w:r>
      <w:r w:rsidRPr="00F01F1C">
        <w:rPr>
          <w:rFonts w:ascii="Times" w:eastAsia="Times" w:hAnsi="Times" w:cs="Times"/>
          <w:iCs/>
          <w:color w:val="000000"/>
          <w:sz w:val="24"/>
          <w:szCs w:val="24"/>
        </w:rPr>
        <w:t>(Present)</w:t>
      </w:r>
      <w:r>
        <w:rPr>
          <w:rFonts w:ascii="Times" w:eastAsia="Times" w:hAnsi="Times" w:cs="Times"/>
          <w:b/>
          <w:bCs/>
          <w:iCs/>
          <w:color w:val="000000"/>
          <w:sz w:val="24"/>
          <w:szCs w:val="24"/>
        </w:rPr>
        <w:tab/>
      </w:r>
      <w:r>
        <w:rPr>
          <w:rFonts w:ascii="Times" w:eastAsia="Times" w:hAnsi="Times" w:cs="Times"/>
          <w:b/>
          <w:bCs/>
          <w:iCs/>
          <w:color w:val="000000"/>
          <w:sz w:val="24"/>
          <w:szCs w:val="24"/>
        </w:rPr>
        <w:tab/>
      </w:r>
      <w:r w:rsidR="00B116D4" w:rsidRPr="00B116D4">
        <w:rPr>
          <w:rFonts w:ascii="Times" w:eastAsia="Times" w:hAnsi="Times" w:cs="Times"/>
          <w:b/>
          <w:bCs/>
          <w:iCs/>
          <w:color w:val="000000"/>
          <w:sz w:val="24"/>
          <w:szCs w:val="24"/>
        </w:rPr>
        <w:t>Jodi Mills</w:t>
      </w:r>
      <w:r w:rsidR="00B116D4">
        <w:rPr>
          <w:rFonts w:ascii="Times" w:eastAsia="Times" w:hAnsi="Times" w:cs="Times"/>
          <w:i/>
          <w:color w:val="000000"/>
          <w:sz w:val="24"/>
          <w:szCs w:val="24"/>
        </w:rPr>
        <w:t>, Clerk</w:t>
      </w:r>
      <w:r>
        <w:rPr>
          <w:rFonts w:ascii="Times" w:eastAsia="Times" w:hAnsi="Times" w:cs="Times"/>
          <w:i/>
          <w:color w:val="000000"/>
          <w:sz w:val="24"/>
          <w:szCs w:val="24"/>
        </w:rPr>
        <w:t xml:space="preserve"> </w:t>
      </w:r>
      <w:r w:rsidRPr="00F01F1C">
        <w:rPr>
          <w:rFonts w:ascii="Times" w:eastAsia="Times" w:hAnsi="Times" w:cs="Times"/>
          <w:iCs/>
          <w:color w:val="000000"/>
          <w:sz w:val="24"/>
          <w:szCs w:val="24"/>
        </w:rPr>
        <w:t>(Present)</w:t>
      </w:r>
    </w:p>
    <w:p w14:paraId="10D7959D" w14:textId="77777777" w:rsidR="001357A7" w:rsidRDefault="001357A7" w:rsidP="00647C45">
      <w:pPr>
        <w:rPr>
          <w:rFonts w:ascii="Times" w:eastAsia="Times" w:hAnsi="Times" w:cs="Times"/>
          <w:i/>
          <w:color w:val="000000"/>
          <w:sz w:val="24"/>
          <w:szCs w:val="24"/>
        </w:rPr>
      </w:pPr>
    </w:p>
    <w:p w14:paraId="6464751C" w14:textId="3038D626" w:rsidR="00DC597B" w:rsidRPr="00647C45" w:rsidRDefault="00647C45" w:rsidP="00647C45">
      <w:pPr>
        <w:rPr>
          <w:rFonts w:ascii="Times" w:eastAsia="Times" w:hAnsi="Times" w:cs="Times"/>
          <w:bCs/>
          <w:color w:val="000000"/>
          <w:sz w:val="24"/>
          <w:szCs w:val="24"/>
          <w:u w:val="single"/>
        </w:rPr>
      </w:pPr>
      <w:r w:rsidRPr="00647C45">
        <w:rPr>
          <w:rFonts w:ascii="Times" w:eastAsia="Times" w:hAnsi="Times" w:cs="Times"/>
          <w:bCs/>
          <w:color w:val="000000"/>
          <w:sz w:val="24"/>
          <w:szCs w:val="24"/>
          <w:u w:val="single"/>
        </w:rPr>
        <w:t>Guests:</w:t>
      </w:r>
    </w:p>
    <w:p w14:paraId="2E508115" w14:textId="6F7E75D8" w:rsidR="00647C45" w:rsidRPr="00647C45" w:rsidRDefault="00647C45" w:rsidP="00647C45">
      <w:pPr>
        <w:rPr>
          <w:rFonts w:ascii="Times" w:eastAsia="Times" w:hAnsi="Times" w:cs="Times"/>
          <w:bCs/>
          <w:color w:val="000000"/>
          <w:sz w:val="24"/>
          <w:szCs w:val="24"/>
        </w:rPr>
      </w:pPr>
      <w:r w:rsidRPr="00647C45">
        <w:rPr>
          <w:rFonts w:ascii="Times" w:eastAsia="Times" w:hAnsi="Times" w:cs="Times"/>
          <w:b/>
          <w:color w:val="000000"/>
          <w:sz w:val="24"/>
          <w:szCs w:val="24"/>
        </w:rPr>
        <w:t>Bart Cragun,</w:t>
      </w:r>
      <w:r w:rsidRPr="00647C45">
        <w:rPr>
          <w:rFonts w:ascii="Times" w:eastAsia="Times" w:hAnsi="Times" w:cs="Times"/>
          <w:bCs/>
          <w:color w:val="000000"/>
          <w:sz w:val="24"/>
          <w:szCs w:val="24"/>
        </w:rPr>
        <w:t xml:space="preserve"> </w:t>
      </w:r>
      <w:r w:rsidRPr="00647C45">
        <w:rPr>
          <w:rFonts w:ascii="Times" w:eastAsia="Times" w:hAnsi="Times" w:cs="Times"/>
          <w:bCs/>
          <w:i/>
          <w:iCs/>
          <w:color w:val="000000"/>
          <w:sz w:val="24"/>
          <w:szCs w:val="24"/>
        </w:rPr>
        <w:t>Weber County Weed Board</w:t>
      </w:r>
      <w:r>
        <w:rPr>
          <w:rFonts w:ascii="Times" w:eastAsia="Times" w:hAnsi="Times" w:cs="Times"/>
          <w:bCs/>
          <w:color w:val="000000"/>
          <w:sz w:val="24"/>
          <w:szCs w:val="24"/>
        </w:rPr>
        <w:tab/>
      </w:r>
      <w:r w:rsidR="00F01F1C">
        <w:rPr>
          <w:rFonts w:ascii="Times" w:eastAsia="Times" w:hAnsi="Times" w:cs="Times"/>
          <w:bCs/>
          <w:color w:val="000000"/>
          <w:sz w:val="24"/>
          <w:szCs w:val="24"/>
        </w:rPr>
        <w:tab/>
      </w:r>
      <w:r w:rsidR="00B50DC6" w:rsidRPr="00B50DC6">
        <w:rPr>
          <w:rFonts w:ascii="Times" w:eastAsia="Times" w:hAnsi="Times" w:cs="Times"/>
          <w:b/>
          <w:color w:val="000000"/>
          <w:sz w:val="24"/>
          <w:szCs w:val="24"/>
        </w:rPr>
        <w:t>Tyson Sandoval</w:t>
      </w:r>
      <w:r w:rsidR="00B50DC6">
        <w:rPr>
          <w:rFonts w:ascii="Times" w:eastAsia="Times" w:hAnsi="Times" w:cs="Times"/>
          <w:b/>
          <w:color w:val="000000"/>
          <w:sz w:val="24"/>
          <w:szCs w:val="24"/>
        </w:rPr>
        <w:t>,</w:t>
      </w:r>
      <w:r w:rsidR="00B50DC6" w:rsidRPr="00F01F1C">
        <w:rPr>
          <w:rFonts w:ascii="Times" w:eastAsia="Times" w:hAnsi="Times" w:cs="Times"/>
          <w:bCs/>
          <w:i/>
          <w:iCs/>
          <w:color w:val="000000"/>
          <w:sz w:val="24"/>
          <w:szCs w:val="24"/>
        </w:rPr>
        <w:t xml:space="preserve"> NRCS Planner</w:t>
      </w:r>
      <w:r w:rsidR="00B116D4">
        <w:rPr>
          <w:rFonts w:ascii="Times" w:eastAsia="Times" w:hAnsi="Times" w:cs="Times"/>
          <w:bCs/>
          <w:color w:val="000000"/>
          <w:sz w:val="24"/>
          <w:szCs w:val="24"/>
        </w:rPr>
        <w:tab/>
      </w:r>
    </w:p>
    <w:p w14:paraId="113E40B6" w14:textId="4EC00FD7" w:rsidR="00F01F1C" w:rsidRDefault="00647C45" w:rsidP="00647C45">
      <w:pPr>
        <w:rPr>
          <w:rFonts w:ascii="Times" w:eastAsia="Times" w:hAnsi="Times" w:cs="Times"/>
          <w:bCs/>
          <w:i/>
          <w:iCs/>
          <w:color w:val="000000"/>
          <w:sz w:val="24"/>
          <w:szCs w:val="24"/>
        </w:rPr>
      </w:pPr>
      <w:r w:rsidRPr="00647C45">
        <w:rPr>
          <w:rFonts w:ascii="Times" w:eastAsia="Times" w:hAnsi="Times" w:cs="Times"/>
          <w:b/>
          <w:color w:val="000000"/>
          <w:sz w:val="24"/>
          <w:szCs w:val="24"/>
        </w:rPr>
        <w:t>Magie Mathews,</w:t>
      </w:r>
      <w:r w:rsidRPr="00647C45">
        <w:rPr>
          <w:rFonts w:ascii="Times" w:eastAsia="Times" w:hAnsi="Times" w:cs="Times"/>
          <w:bCs/>
          <w:color w:val="000000"/>
          <w:sz w:val="24"/>
          <w:szCs w:val="24"/>
        </w:rPr>
        <w:t xml:space="preserve"> </w:t>
      </w:r>
      <w:r w:rsidRPr="00647C45">
        <w:rPr>
          <w:rFonts w:ascii="Times" w:eastAsia="Times" w:hAnsi="Times" w:cs="Times"/>
          <w:bCs/>
          <w:i/>
          <w:iCs/>
          <w:color w:val="000000"/>
          <w:sz w:val="24"/>
          <w:szCs w:val="24"/>
        </w:rPr>
        <w:t>USU Extension</w:t>
      </w:r>
      <w:r w:rsidR="00F01F1C">
        <w:rPr>
          <w:rFonts w:ascii="Times" w:eastAsia="Times" w:hAnsi="Times" w:cs="Times"/>
          <w:bCs/>
          <w:i/>
          <w:iCs/>
          <w:color w:val="000000"/>
          <w:sz w:val="24"/>
          <w:szCs w:val="24"/>
        </w:rPr>
        <w:tab/>
      </w:r>
      <w:r w:rsidR="00F01F1C">
        <w:rPr>
          <w:rFonts w:ascii="Times" w:eastAsia="Times" w:hAnsi="Times" w:cs="Times"/>
          <w:bCs/>
          <w:i/>
          <w:iCs/>
          <w:color w:val="000000"/>
          <w:sz w:val="24"/>
          <w:szCs w:val="24"/>
        </w:rPr>
        <w:tab/>
      </w:r>
      <w:r w:rsidR="00F01F1C">
        <w:rPr>
          <w:rFonts w:ascii="Times" w:eastAsia="Times" w:hAnsi="Times" w:cs="Times"/>
          <w:bCs/>
          <w:i/>
          <w:iCs/>
          <w:color w:val="000000"/>
          <w:sz w:val="24"/>
          <w:szCs w:val="24"/>
        </w:rPr>
        <w:tab/>
      </w:r>
      <w:r w:rsidR="00B50DC6" w:rsidRPr="00B50DC6">
        <w:rPr>
          <w:rFonts w:ascii="Times" w:eastAsia="Times" w:hAnsi="Times" w:cs="Times"/>
          <w:b/>
          <w:color w:val="000000"/>
          <w:sz w:val="24"/>
          <w:szCs w:val="24"/>
        </w:rPr>
        <w:t>Taylor Turner</w:t>
      </w:r>
      <w:r w:rsidR="00B50DC6">
        <w:rPr>
          <w:rFonts w:ascii="Times" w:eastAsia="Times" w:hAnsi="Times" w:cs="Times"/>
          <w:b/>
          <w:color w:val="000000"/>
          <w:sz w:val="24"/>
          <w:szCs w:val="24"/>
        </w:rPr>
        <w:t xml:space="preserve">, </w:t>
      </w:r>
      <w:r w:rsidR="00B50DC6" w:rsidRPr="00F01F1C">
        <w:rPr>
          <w:rFonts w:ascii="Times" w:eastAsia="Times" w:hAnsi="Times" w:cs="Times"/>
          <w:bCs/>
          <w:i/>
          <w:iCs/>
          <w:color w:val="000000"/>
          <w:sz w:val="24"/>
          <w:szCs w:val="24"/>
        </w:rPr>
        <w:t>NRCS Planner</w:t>
      </w:r>
    </w:p>
    <w:p w14:paraId="39946E08" w14:textId="75E6316F" w:rsidR="00F01F1C" w:rsidRDefault="00F01F1C" w:rsidP="00647C45">
      <w:pPr>
        <w:rPr>
          <w:rFonts w:ascii="Times" w:eastAsia="Times" w:hAnsi="Times" w:cs="Times"/>
          <w:bCs/>
          <w:i/>
          <w:iCs/>
          <w:color w:val="000000"/>
          <w:sz w:val="24"/>
          <w:szCs w:val="24"/>
        </w:rPr>
      </w:pPr>
      <w:r w:rsidRPr="00B50DC6">
        <w:rPr>
          <w:rFonts w:ascii="Times" w:eastAsia="Times" w:hAnsi="Times" w:cs="Times"/>
          <w:b/>
          <w:color w:val="000000"/>
          <w:sz w:val="24"/>
          <w:szCs w:val="24"/>
        </w:rPr>
        <w:t>Kenny Oswald,</w:t>
      </w:r>
      <w:r>
        <w:rPr>
          <w:rFonts w:ascii="Times" w:eastAsia="Times" w:hAnsi="Times" w:cs="Times"/>
          <w:bCs/>
          <w:i/>
          <w:iCs/>
          <w:color w:val="000000"/>
          <w:sz w:val="24"/>
          <w:szCs w:val="24"/>
        </w:rPr>
        <w:t xml:space="preserve"> NRCS District Conservationist</w:t>
      </w:r>
      <w:r>
        <w:rPr>
          <w:rFonts w:ascii="Times" w:eastAsia="Times" w:hAnsi="Times" w:cs="Times"/>
          <w:bCs/>
          <w:i/>
          <w:iCs/>
          <w:color w:val="000000"/>
          <w:sz w:val="24"/>
          <w:szCs w:val="24"/>
        </w:rPr>
        <w:tab/>
      </w:r>
      <w:r w:rsidR="00B50DC6" w:rsidRPr="00B50DC6">
        <w:rPr>
          <w:rFonts w:ascii="Times" w:eastAsia="Times" w:hAnsi="Times" w:cs="Times"/>
          <w:b/>
          <w:color w:val="000000"/>
          <w:sz w:val="24"/>
          <w:szCs w:val="24"/>
        </w:rPr>
        <w:t>Trina White</w:t>
      </w:r>
      <w:r w:rsidR="00B50DC6">
        <w:rPr>
          <w:rFonts w:ascii="Times" w:eastAsia="Times" w:hAnsi="Times" w:cs="Times"/>
          <w:b/>
          <w:color w:val="000000"/>
          <w:sz w:val="24"/>
          <w:szCs w:val="24"/>
        </w:rPr>
        <w:t>,</w:t>
      </w:r>
      <w:r w:rsidR="00B50DC6" w:rsidRPr="00F01F1C">
        <w:rPr>
          <w:rFonts w:ascii="Times" w:eastAsia="Times" w:hAnsi="Times" w:cs="Times"/>
          <w:bCs/>
          <w:i/>
          <w:iCs/>
          <w:color w:val="000000"/>
          <w:sz w:val="24"/>
          <w:szCs w:val="24"/>
        </w:rPr>
        <w:t xml:space="preserve"> Ogden Valley Water Action</w:t>
      </w:r>
    </w:p>
    <w:p w14:paraId="036C1EA2" w14:textId="6A3FA960" w:rsidR="00F01F1C" w:rsidRPr="00F01F1C" w:rsidRDefault="00F01F1C" w:rsidP="00F01F1C">
      <w:pPr>
        <w:rPr>
          <w:rFonts w:ascii="Times" w:eastAsia="Times" w:hAnsi="Times" w:cs="Times"/>
          <w:bCs/>
          <w:i/>
          <w:iCs/>
          <w:color w:val="000000"/>
          <w:sz w:val="24"/>
          <w:szCs w:val="24"/>
        </w:rPr>
      </w:pPr>
      <w:r w:rsidRPr="00B50DC6">
        <w:rPr>
          <w:rFonts w:ascii="Times" w:eastAsia="Times" w:hAnsi="Times" w:cs="Times"/>
          <w:b/>
          <w:color w:val="000000"/>
          <w:sz w:val="24"/>
          <w:szCs w:val="24"/>
        </w:rPr>
        <w:t>Emily Bisho</w:t>
      </w:r>
      <w:r w:rsidRPr="00B50DC6">
        <w:rPr>
          <w:rFonts w:ascii="Times" w:eastAsia="Times" w:hAnsi="Times" w:cs="Times"/>
          <w:b/>
          <w:color w:val="000000"/>
          <w:sz w:val="24"/>
          <w:szCs w:val="24"/>
        </w:rPr>
        <w:t>p,</w:t>
      </w:r>
      <w:r>
        <w:rPr>
          <w:rFonts w:ascii="Times" w:eastAsia="Times" w:hAnsi="Times" w:cs="Times"/>
          <w:bCs/>
          <w:i/>
          <w:iCs/>
          <w:color w:val="000000"/>
          <w:sz w:val="24"/>
          <w:szCs w:val="24"/>
        </w:rPr>
        <w:t xml:space="preserve"> NRCS Planner</w:t>
      </w:r>
      <w:r>
        <w:rPr>
          <w:rFonts w:ascii="Times" w:eastAsia="Times" w:hAnsi="Times" w:cs="Times"/>
          <w:bCs/>
          <w:i/>
          <w:iCs/>
          <w:color w:val="000000"/>
          <w:sz w:val="24"/>
          <w:szCs w:val="24"/>
        </w:rPr>
        <w:tab/>
      </w:r>
      <w:r>
        <w:rPr>
          <w:rFonts w:ascii="Times" w:eastAsia="Times" w:hAnsi="Times" w:cs="Times"/>
          <w:bCs/>
          <w:i/>
          <w:iCs/>
          <w:color w:val="000000"/>
          <w:sz w:val="24"/>
          <w:szCs w:val="24"/>
        </w:rPr>
        <w:tab/>
      </w:r>
      <w:r>
        <w:rPr>
          <w:rFonts w:ascii="Times" w:eastAsia="Times" w:hAnsi="Times" w:cs="Times"/>
          <w:bCs/>
          <w:i/>
          <w:iCs/>
          <w:color w:val="000000"/>
          <w:sz w:val="24"/>
          <w:szCs w:val="24"/>
        </w:rPr>
        <w:tab/>
      </w:r>
      <w:r w:rsidR="00B50DC6" w:rsidRPr="00B50DC6">
        <w:rPr>
          <w:rFonts w:ascii="Times" w:eastAsia="Times" w:hAnsi="Times" w:cs="Times"/>
          <w:b/>
          <w:color w:val="000000"/>
          <w:sz w:val="24"/>
          <w:szCs w:val="24"/>
        </w:rPr>
        <w:t>Micha Safsten</w:t>
      </w:r>
      <w:r w:rsidR="00B50DC6" w:rsidRPr="00B50DC6">
        <w:rPr>
          <w:rFonts w:ascii="Times" w:eastAsia="Times" w:hAnsi="Times" w:cs="Times"/>
          <w:b/>
          <w:i/>
          <w:iCs/>
          <w:color w:val="000000"/>
          <w:sz w:val="24"/>
          <w:szCs w:val="24"/>
        </w:rPr>
        <w:t>,</w:t>
      </w:r>
      <w:r w:rsidR="00B50DC6" w:rsidRPr="00B50DC6">
        <w:rPr>
          <w:rFonts w:ascii="Times" w:eastAsia="Times" w:hAnsi="Times" w:cs="Times"/>
          <w:bCs/>
          <w:i/>
          <w:iCs/>
          <w:color w:val="000000"/>
          <w:sz w:val="24"/>
          <w:szCs w:val="24"/>
        </w:rPr>
        <w:t xml:space="preserve"> GSL Commissioners Office</w:t>
      </w:r>
    </w:p>
    <w:p w14:paraId="0F10020B" w14:textId="67480A79" w:rsidR="002A7A4B" w:rsidRDefault="00F01F1C" w:rsidP="00F01F1C">
      <w:pPr>
        <w:rPr>
          <w:rFonts w:ascii="Times" w:eastAsia="Times" w:hAnsi="Times" w:cs="Times"/>
          <w:bCs/>
          <w:i/>
          <w:iCs/>
          <w:color w:val="000000"/>
          <w:sz w:val="24"/>
          <w:szCs w:val="24"/>
        </w:rPr>
      </w:pPr>
      <w:r w:rsidRPr="00B50DC6">
        <w:rPr>
          <w:rFonts w:ascii="Times" w:eastAsia="Times" w:hAnsi="Times" w:cs="Times"/>
          <w:b/>
          <w:color w:val="000000"/>
          <w:sz w:val="24"/>
          <w:szCs w:val="24"/>
        </w:rPr>
        <w:t>Jace Atkinson</w:t>
      </w:r>
      <w:r w:rsidRPr="00B50DC6">
        <w:rPr>
          <w:rFonts w:ascii="Times" w:eastAsia="Times" w:hAnsi="Times" w:cs="Times"/>
          <w:b/>
          <w:color w:val="000000"/>
          <w:sz w:val="24"/>
          <w:szCs w:val="24"/>
        </w:rPr>
        <w:t>,</w:t>
      </w:r>
      <w:r>
        <w:rPr>
          <w:rFonts w:ascii="Times" w:eastAsia="Times" w:hAnsi="Times" w:cs="Times"/>
          <w:bCs/>
          <w:i/>
          <w:iCs/>
          <w:color w:val="000000"/>
          <w:sz w:val="24"/>
          <w:szCs w:val="24"/>
        </w:rPr>
        <w:t xml:space="preserve"> NRCS Planner</w:t>
      </w:r>
      <w:r w:rsidR="00B116D4">
        <w:rPr>
          <w:rFonts w:ascii="Times" w:eastAsia="Times" w:hAnsi="Times" w:cs="Times"/>
          <w:bCs/>
          <w:i/>
          <w:iCs/>
          <w:color w:val="000000"/>
          <w:sz w:val="24"/>
          <w:szCs w:val="24"/>
        </w:rPr>
        <w:tab/>
      </w:r>
      <w:r w:rsidR="00B50DC6">
        <w:rPr>
          <w:rFonts w:ascii="Times" w:eastAsia="Times" w:hAnsi="Times" w:cs="Times"/>
          <w:bCs/>
          <w:i/>
          <w:iCs/>
          <w:color w:val="000000"/>
          <w:sz w:val="24"/>
          <w:szCs w:val="24"/>
        </w:rPr>
        <w:tab/>
      </w:r>
      <w:r w:rsidR="00B50DC6">
        <w:rPr>
          <w:rFonts w:ascii="Times" w:eastAsia="Times" w:hAnsi="Times" w:cs="Times"/>
          <w:bCs/>
          <w:i/>
          <w:iCs/>
          <w:color w:val="000000"/>
          <w:sz w:val="24"/>
          <w:szCs w:val="24"/>
        </w:rPr>
        <w:tab/>
      </w:r>
      <w:r w:rsidR="00B50DC6" w:rsidRPr="00B50DC6">
        <w:rPr>
          <w:rFonts w:ascii="Times" w:eastAsia="Times" w:hAnsi="Times" w:cs="Times"/>
          <w:b/>
          <w:color w:val="000000"/>
          <w:sz w:val="24"/>
          <w:szCs w:val="24"/>
        </w:rPr>
        <w:t>Hannah Freeze</w:t>
      </w:r>
      <w:r w:rsidR="00B50DC6" w:rsidRPr="00B50DC6">
        <w:rPr>
          <w:rFonts w:ascii="Times" w:eastAsia="Times" w:hAnsi="Times" w:cs="Times"/>
          <w:b/>
          <w:i/>
          <w:iCs/>
          <w:color w:val="000000"/>
          <w:sz w:val="24"/>
          <w:szCs w:val="24"/>
        </w:rPr>
        <w:t>,</w:t>
      </w:r>
      <w:r w:rsidR="00B50DC6">
        <w:rPr>
          <w:rFonts w:ascii="Times" w:eastAsia="Times" w:hAnsi="Times" w:cs="Times"/>
          <w:b/>
          <w:i/>
          <w:iCs/>
          <w:color w:val="000000"/>
          <w:sz w:val="24"/>
          <w:szCs w:val="24"/>
        </w:rPr>
        <w:t xml:space="preserve"> </w:t>
      </w:r>
      <w:r w:rsidR="00B50DC6" w:rsidRPr="00B50DC6">
        <w:rPr>
          <w:rFonts w:ascii="Times" w:eastAsia="Times" w:hAnsi="Times" w:cs="Times"/>
          <w:bCs/>
          <w:i/>
          <w:iCs/>
          <w:color w:val="000000"/>
          <w:sz w:val="24"/>
          <w:szCs w:val="24"/>
        </w:rPr>
        <w:t>GSL D</w:t>
      </w:r>
      <w:r w:rsidR="00B50DC6">
        <w:rPr>
          <w:rFonts w:ascii="Times" w:eastAsia="Times" w:hAnsi="Times" w:cs="Times"/>
          <w:bCs/>
          <w:i/>
          <w:iCs/>
          <w:color w:val="000000"/>
          <w:sz w:val="24"/>
          <w:szCs w:val="24"/>
        </w:rPr>
        <w:t>eputy</w:t>
      </w:r>
      <w:r w:rsidR="00B50DC6" w:rsidRPr="00B50DC6">
        <w:rPr>
          <w:rFonts w:ascii="Times" w:eastAsia="Times" w:hAnsi="Times" w:cs="Times"/>
          <w:bCs/>
          <w:i/>
          <w:iCs/>
          <w:color w:val="000000"/>
          <w:sz w:val="24"/>
          <w:szCs w:val="24"/>
        </w:rPr>
        <w:t xml:space="preserve"> Commissioner</w:t>
      </w:r>
    </w:p>
    <w:p w14:paraId="23C1DEEF" w14:textId="38A0CE9B" w:rsidR="001357A7" w:rsidRDefault="00B50DC6" w:rsidP="001357A7">
      <w:pPr>
        <w:rPr>
          <w:rFonts w:ascii="Times" w:eastAsia="Times" w:hAnsi="Times" w:cs="Times"/>
          <w:i/>
          <w:color w:val="000000"/>
          <w:sz w:val="24"/>
          <w:szCs w:val="24"/>
        </w:rPr>
      </w:pPr>
      <w:r w:rsidRPr="00B50DC6">
        <w:rPr>
          <w:rFonts w:ascii="Times" w:eastAsia="Times" w:hAnsi="Times" w:cs="Times"/>
          <w:b/>
          <w:color w:val="000000"/>
          <w:sz w:val="24"/>
          <w:szCs w:val="24"/>
        </w:rPr>
        <w:t>Trudy Stain,</w:t>
      </w:r>
      <w:r>
        <w:rPr>
          <w:rFonts w:ascii="Times" w:eastAsia="Times" w:hAnsi="Times" w:cs="Times"/>
          <w:bCs/>
          <w:color w:val="000000"/>
          <w:sz w:val="24"/>
          <w:szCs w:val="24"/>
        </w:rPr>
        <w:t xml:space="preserve"> </w:t>
      </w:r>
      <w:r w:rsidRPr="00B50DC6">
        <w:rPr>
          <w:rFonts w:ascii="Times" w:eastAsia="Times" w:hAnsi="Times" w:cs="Times"/>
          <w:bCs/>
          <w:i/>
          <w:iCs/>
          <w:color w:val="000000"/>
          <w:sz w:val="24"/>
          <w:szCs w:val="24"/>
        </w:rPr>
        <w:t>NRCS Planner</w:t>
      </w:r>
      <w:r w:rsidR="001357A7">
        <w:rPr>
          <w:rFonts w:ascii="Times" w:eastAsia="Times" w:hAnsi="Times" w:cs="Times"/>
          <w:bCs/>
          <w:i/>
          <w:iCs/>
          <w:color w:val="000000"/>
          <w:sz w:val="24"/>
          <w:szCs w:val="24"/>
        </w:rPr>
        <w:tab/>
      </w:r>
      <w:r w:rsidR="001357A7">
        <w:rPr>
          <w:rFonts w:ascii="Times" w:eastAsia="Times" w:hAnsi="Times" w:cs="Times"/>
          <w:bCs/>
          <w:i/>
          <w:iCs/>
          <w:color w:val="000000"/>
          <w:sz w:val="24"/>
          <w:szCs w:val="24"/>
        </w:rPr>
        <w:tab/>
      </w:r>
      <w:r w:rsidR="001357A7">
        <w:rPr>
          <w:rFonts w:ascii="Times" w:eastAsia="Times" w:hAnsi="Times" w:cs="Times"/>
          <w:bCs/>
          <w:i/>
          <w:iCs/>
          <w:color w:val="000000"/>
          <w:sz w:val="24"/>
          <w:szCs w:val="24"/>
        </w:rPr>
        <w:tab/>
      </w:r>
      <w:r w:rsidR="001357A7">
        <w:rPr>
          <w:rFonts w:ascii="Times" w:eastAsia="Times" w:hAnsi="Times" w:cs="Times"/>
          <w:bCs/>
          <w:i/>
          <w:iCs/>
          <w:color w:val="000000"/>
          <w:sz w:val="24"/>
          <w:szCs w:val="24"/>
        </w:rPr>
        <w:tab/>
      </w:r>
      <w:r w:rsidR="001357A7" w:rsidRPr="00213BE4">
        <w:rPr>
          <w:rFonts w:ascii="Times" w:eastAsia="Times" w:hAnsi="Times" w:cs="Times"/>
          <w:b/>
          <w:bCs/>
          <w:color w:val="000000"/>
          <w:sz w:val="24"/>
          <w:szCs w:val="24"/>
        </w:rPr>
        <w:t>Parker Wayment</w:t>
      </w:r>
      <w:r w:rsidR="001357A7" w:rsidRPr="00213BE4">
        <w:rPr>
          <w:rFonts w:ascii="Times" w:eastAsia="Times" w:hAnsi="Times" w:cs="Times"/>
          <w:color w:val="000000"/>
          <w:sz w:val="24"/>
          <w:szCs w:val="24"/>
        </w:rPr>
        <w:t xml:space="preserve">, </w:t>
      </w:r>
      <w:r w:rsidR="001357A7" w:rsidRPr="00213BE4">
        <w:rPr>
          <w:rFonts w:ascii="Times" w:eastAsia="Times" w:hAnsi="Times" w:cs="Times"/>
          <w:i/>
          <w:iCs/>
          <w:color w:val="000000"/>
          <w:sz w:val="24"/>
          <w:szCs w:val="24"/>
        </w:rPr>
        <w:t>Resource Coordinator</w:t>
      </w:r>
    </w:p>
    <w:p w14:paraId="79E4E65C" w14:textId="0C22DB8A" w:rsidR="00647C45" w:rsidRDefault="00647C45" w:rsidP="00647C45">
      <w:pPr>
        <w:rPr>
          <w:rFonts w:ascii="Times" w:eastAsia="Times" w:hAnsi="Times" w:cs="Times"/>
          <w:bCs/>
          <w:i/>
          <w:iCs/>
          <w:color w:val="000000"/>
          <w:sz w:val="24"/>
          <w:szCs w:val="24"/>
        </w:rPr>
      </w:pPr>
    </w:p>
    <w:p w14:paraId="44524F34" w14:textId="77777777" w:rsidR="00DC597B" w:rsidRDefault="00DC597B" w:rsidP="002226C9">
      <w:pPr>
        <w:jc w:val="center"/>
        <w:rPr>
          <w:rFonts w:ascii="Times" w:eastAsia="Times" w:hAnsi="Times" w:cs="Times"/>
          <w:b/>
          <w:color w:val="000000"/>
          <w:sz w:val="28"/>
          <w:szCs w:val="28"/>
        </w:rPr>
      </w:pPr>
    </w:p>
    <w:p w14:paraId="28A5B24C" w14:textId="7CEDA7FB" w:rsidR="00E0719E" w:rsidRDefault="00D4067F" w:rsidP="002226C9">
      <w:pPr>
        <w:jc w:val="center"/>
      </w:pPr>
      <w:r>
        <w:rPr>
          <w:rFonts w:ascii="Times" w:eastAsia="Times" w:hAnsi="Times" w:cs="Times"/>
          <w:b/>
          <w:color w:val="000000"/>
          <w:sz w:val="28"/>
          <w:szCs w:val="28"/>
        </w:rPr>
        <w:t>SUMMARY OF DISTRICT ACTION</w:t>
      </w:r>
    </w:p>
    <w:p w14:paraId="3CB6994E" w14:textId="71CF7C2E" w:rsidR="00E0719E" w:rsidRPr="002550F5" w:rsidRDefault="00B116D4"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Call To Order</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002550F5">
        <w:rPr>
          <w:color w:val="000000"/>
          <w:u w:val="single"/>
        </w:rPr>
        <w:tab/>
      </w:r>
      <w:r w:rsidR="002550F5">
        <w:rPr>
          <w:color w:val="000000"/>
          <w:u w:val="single"/>
        </w:rPr>
        <w:tab/>
      </w:r>
      <w:r w:rsidR="002550F5">
        <w:rPr>
          <w:color w:val="000000"/>
          <w:u w:val="single"/>
        </w:rPr>
        <w:tab/>
      </w:r>
      <w:r w:rsidR="002550F5">
        <w:rPr>
          <w:rFonts w:ascii="Times New Roman" w:eastAsia="Times New Roman" w:hAnsi="Times New Roman" w:cs="Times New Roman"/>
          <w:color w:val="000000"/>
          <w:sz w:val="24"/>
          <w:szCs w:val="24"/>
          <w:u w:val="single"/>
        </w:rPr>
        <w:t>Pag</w:t>
      </w:r>
      <w:r w:rsidR="001F2295">
        <w:rPr>
          <w:rFonts w:ascii="Times New Roman" w:eastAsia="Times New Roman" w:hAnsi="Times New Roman" w:cs="Times New Roman"/>
          <w:color w:val="000000"/>
          <w:sz w:val="24"/>
          <w:szCs w:val="24"/>
          <w:u w:val="single"/>
        </w:rPr>
        <w:t xml:space="preserve">e </w:t>
      </w:r>
      <w:r w:rsidR="00EE29A0">
        <w:rPr>
          <w:rFonts w:ascii="Times New Roman" w:eastAsia="Times New Roman" w:hAnsi="Times New Roman" w:cs="Times New Roman"/>
          <w:color w:val="000000"/>
          <w:sz w:val="24"/>
          <w:szCs w:val="24"/>
          <w:u w:val="single"/>
        </w:rPr>
        <w:t>2</w:t>
      </w:r>
    </w:p>
    <w:p w14:paraId="5D35A32E" w14:textId="030387A3" w:rsidR="00D4067F" w:rsidRPr="00D4067F" w:rsidRDefault="00D4067F"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Resource Coordinator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 xml:space="preserve">Page </w:t>
      </w:r>
      <w:r w:rsidR="002A7A4B">
        <w:rPr>
          <w:rFonts w:ascii="Times New Roman" w:eastAsia="Times New Roman" w:hAnsi="Times New Roman" w:cs="Times New Roman"/>
          <w:color w:val="000000"/>
          <w:sz w:val="24"/>
          <w:szCs w:val="24"/>
          <w:u w:val="single"/>
        </w:rPr>
        <w:t>2</w:t>
      </w:r>
    </w:p>
    <w:p w14:paraId="46A306DE" w14:textId="28EE5858" w:rsidR="00DC597B" w:rsidRPr="001357A7" w:rsidRDefault="00D4067F"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Next Meeting</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 xml:space="preserve">Page </w:t>
      </w:r>
      <w:r w:rsidR="002A7A4B">
        <w:rPr>
          <w:rFonts w:ascii="Times New Roman" w:eastAsia="Times New Roman" w:hAnsi="Times New Roman" w:cs="Times New Roman"/>
          <w:color w:val="000000"/>
          <w:sz w:val="24"/>
          <w:szCs w:val="24"/>
          <w:u w:val="single"/>
        </w:rPr>
        <w:t>2</w:t>
      </w:r>
    </w:p>
    <w:p w14:paraId="666A67E9" w14:textId="4E3A5CA5" w:rsidR="001357A7" w:rsidRPr="001357A7" w:rsidRDefault="001357A7"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NRCS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3</w:t>
      </w:r>
    </w:p>
    <w:p w14:paraId="344FAB93" w14:textId="73A9318D" w:rsidR="001357A7" w:rsidRPr="001357A7" w:rsidRDefault="001357A7"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Extension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3</w:t>
      </w:r>
    </w:p>
    <w:p w14:paraId="50312B7A" w14:textId="233ACA3E" w:rsidR="001357A7" w:rsidRPr="001357A7" w:rsidRDefault="001357A7"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Weed Board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3</w:t>
      </w:r>
    </w:p>
    <w:p w14:paraId="7F9228EE" w14:textId="5D4E72C9" w:rsidR="001357A7" w:rsidRPr="001357A7" w:rsidRDefault="001357A7"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Great Salt Lake Commission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4</w:t>
      </w:r>
    </w:p>
    <w:p w14:paraId="7046B4C4" w14:textId="77777777" w:rsidR="001357A7" w:rsidRDefault="001357A7" w:rsidP="001357A7">
      <w:pPr>
        <w:pBdr>
          <w:top w:val="nil"/>
          <w:left w:val="nil"/>
          <w:bottom w:val="nil"/>
          <w:right w:val="nil"/>
          <w:between w:val="nil"/>
        </w:pBdr>
        <w:spacing w:after="0"/>
      </w:pPr>
    </w:p>
    <w:p w14:paraId="5F9F9592" w14:textId="77777777" w:rsidR="00D4067F" w:rsidRDefault="00D4067F" w:rsidP="00D4067F">
      <w:pPr>
        <w:pBdr>
          <w:top w:val="nil"/>
          <w:left w:val="nil"/>
          <w:bottom w:val="nil"/>
          <w:right w:val="nil"/>
          <w:between w:val="nil"/>
        </w:pBdr>
        <w:spacing w:after="0"/>
      </w:pPr>
    </w:p>
    <w:p w14:paraId="78DF79AA" w14:textId="77777777" w:rsidR="002A7A4B" w:rsidRDefault="002A7A4B" w:rsidP="00D4067F">
      <w:pPr>
        <w:pBdr>
          <w:top w:val="nil"/>
          <w:left w:val="nil"/>
          <w:bottom w:val="nil"/>
          <w:right w:val="nil"/>
          <w:between w:val="nil"/>
        </w:pBdr>
        <w:spacing w:after="0"/>
      </w:pPr>
    </w:p>
    <w:p w14:paraId="7170C3AD" w14:textId="77777777" w:rsidR="007F0834" w:rsidRDefault="007F0834" w:rsidP="00BF4560">
      <w:pPr>
        <w:pBdr>
          <w:top w:val="nil"/>
          <w:left w:val="nil"/>
          <w:bottom w:val="nil"/>
          <w:right w:val="nil"/>
          <w:between w:val="nil"/>
        </w:pBdr>
        <w:spacing w:after="0"/>
        <w:rPr>
          <w:rFonts w:ascii="Times" w:hAnsi="Times" w:cs="Times"/>
          <w:b/>
          <w:bCs/>
          <w:sz w:val="28"/>
          <w:szCs w:val="28"/>
        </w:rPr>
      </w:pPr>
    </w:p>
    <w:p w14:paraId="0AF59A19" w14:textId="77777777" w:rsidR="007F0834" w:rsidRDefault="007F0834" w:rsidP="00D4067F">
      <w:pPr>
        <w:pBdr>
          <w:top w:val="nil"/>
          <w:left w:val="nil"/>
          <w:bottom w:val="nil"/>
          <w:right w:val="nil"/>
          <w:between w:val="nil"/>
        </w:pBdr>
        <w:spacing w:after="0"/>
        <w:ind w:left="1440" w:firstLine="720"/>
        <w:rPr>
          <w:rFonts w:ascii="Times" w:hAnsi="Times" w:cs="Times"/>
          <w:b/>
          <w:bCs/>
          <w:sz w:val="28"/>
          <w:szCs w:val="28"/>
        </w:rPr>
      </w:pPr>
    </w:p>
    <w:p w14:paraId="77978270" w14:textId="0E0FB092" w:rsidR="00B116D4" w:rsidRPr="00B116D4" w:rsidRDefault="00B116D4" w:rsidP="00D4067F">
      <w:pPr>
        <w:pBdr>
          <w:top w:val="nil"/>
          <w:left w:val="nil"/>
          <w:bottom w:val="nil"/>
          <w:right w:val="nil"/>
          <w:between w:val="nil"/>
        </w:pBdr>
        <w:spacing w:after="0"/>
        <w:ind w:left="1440" w:firstLine="720"/>
        <w:rPr>
          <w:rFonts w:ascii="Times" w:hAnsi="Times" w:cs="Times"/>
          <w:b/>
          <w:bCs/>
          <w:sz w:val="28"/>
          <w:szCs w:val="28"/>
        </w:rPr>
      </w:pPr>
      <w:r w:rsidRPr="00B116D4">
        <w:rPr>
          <w:rFonts w:ascii="Times" w:hAnsi="Times" w:cs="Times"/>
          <w:b/>
          <w:bCs/>
          <w:sz w:val="28"/>
          <w:szCs w:val="28"/>
        </w:rPr>
        <w:t>WCD MEETING- CALL TO ORDER</w:t>
      </w:r>
    </w:p>
    <w:p w14:paraId="0A73FB67" w14:textId="77777777" w:rsidR="00B116D4" w:rsidRPr="00B116D4" w:rsidRDefault="00B116D4" w:rsidP="00B116D4">
      <w:pPr>
        <w:pBdr>
          <w:top w:val="nil"/>
          <w:left w:val="nil"/>
          <w:bottom w:val="nil"/>
          <w:right w:val="nil"/>
          <w:between w:val="nil"/>
        </w:pBdr>
        <w:spacing w:after="0"/>
        <w:ind w:left="720"/>
        <w:rPr>
          <w:rFonts w:ascii="Times" w:hAnsi="Times" w:cs="Times"/>
        </w:rPr>
      </w:pPr>
    </w:p>
    <w:p w14:paraId="5D48D7DD" w14:textId="65BE647F" w:rsidR="00D4067F" w:rsidRPr="007F0834" w:rsidRDefault="00B116D4" w:rsidP="007F0834">
      <w:pPr>
        <w:pBdr>
          <w:top w:val="nil"/>
          <w:left w:val="nil"/>
          <w:bottom w:val="nil"/>
          <w:right w:val="nil"/>
          <w:between w:val="nil"/>
        </w:pBdr>
        <w:spacing w:after="0"/>
        <w:rPr>
          <w:rFonts w:ascii="Times" w:hAnsi="Times" w:cs="Times"/>
          <w:sz w:val="24"/>
          <w:szCs w:val="24"/>
        </w:rPr>
      </w:pPr>
      <w:r w:rsidRPr="00B116D4">
        <w:rPr>
          <w:rFonts w:ascii="Times" w:hAnsi="Times" w:cs="Times"/>
          <w:sz w:val="24"/>
          <w:szCs w:val="24"/>
        </w:rPr>
        <w:t xml:space="preserve">WCD </w:t>
      </w:r>
      <w:r w:rsidR="00F074F4">
        <w:rPr>
          <w:rFonts w:ascii="Times" w:hAnsi="Times" w:cs="Times"/>
          <w:sz w:val="24"/>
          <w:szCs w:val="24"/>
        </w:rPr>
        <w:t>Supervisor Trevor Wayment</w:t>
      </w:r>
      <w:r w:rsidRPr="00B116D4">
        <w:rPr>
          <w:rFonts w:ascii="Times" w:hAnsi="Times" w:cs="Times"/>
          <w:sz w:val="24"/>
          <w:szCs w:val="24"/>
        </w:rPr>
        <w:t xml:space="preserve"> called the meeting to order at </w:t>
      </w:r>
      <w:r w:rsidR="00F074F4">
        <w:rPr>
          <w:rFonts w:ascii="Times" w:hAnsi="Times" w:cs="Times"/>
          <w:sz w:val="24"/>
          <w:szCs w:val="24"/>
        </w:rPr>
        <w:t>9:30 a</w:t>
      </w:r>
      <w:r w:rsidR="007F0834">
        <w:rPr>
          <w:rFonts w:ascii="Times" w:hAnsi="Times" w:cs="Times"/>
          <w:sz w:val="24"/>
          <w:szCs w:val="24"/>
        </w:rPr>
        <w:t>.m</w:t>
      </w:r>
      <w:r w:rsidRPr="00B116D4">
        <w:rPr>
          <w:rFonts w:ascii="Times" w:hAnsi="Times" w:cs="Times"/>
          <w:sz w:val="24"/>
          <w:szCs w:val="24"/>
        </w:rPr>
        <w:t>. A motion was made by</w:t>
      </w:r>
      <w:r w:rsidR="00F074F4">
        <w:rPr>
          <w:rFonts w:ascii="Times" w:hAnsi="Times" w:cs="Times"/>
          <w:sz w:val="24"/>
          <w:szCs w:val="24"/>
        </w:rPr>
        <w:t xml:space="preserve"> </w:t>
      </w:r>
      <w:r w:rsidRPr="00B116D4">
        <w:rPr>
          <w:rFonts w:ascii="Times" w:hAnsi="Times" w:cs="Times"/>
          <w:sz w:val="24"/>
          <w:szCs w:val="24"/>
        </w:rPr>
        <w:t xml:space="preserve">Mr. </w:t>
      </w:r>
      <w:r w:rsidR="00F074F4">
        <w:rPr>
          <w:rFonts w:ascii="Times" w:hAnsi="Times" w:cs="Times"/>
          <w:sz w:val="24"/>
          <w:szCs w:val="24"/>
        </w:rPr>
        <w:t>Ronald Stratford</w:t>
      </w:r>
      <w:r w:rsidRPr="00B116D4">
        <w:rPr>
          <w:rFonts w:ascii="Times" w:hAnsi="Times" w:cs="Times"/>
          <w:sz w:val="24"/>
          <w:szCs w:val="24"/>
        </w:rPr>
        <w:t xml:space="preserve"> to approve the </w:t>
      </w:r>
      <w:r w:rsidR="00F074F4">
        <w:rPr>
          <w:rFonts w:ascii="Times" w:hAnsi="Times" w:cs="Times"/>
          <w:sz w:val="24"/>
          <w:szCs w:val="24"/>
        </w:rPr>
        <w:t>December 11</w:t>
      </w:r>
      <w:r w:rsidRPr="00B116D4">
        <w:rPr>
          <w:rFonts w:ascii="Times" w:hAnsi="Times" w:cs="Times"/>
          <w:sz w:val="24"/>
          <w:szCs w:val="24"/>
        </w:rPr>
        <w:t>, 202</w:t>
      </w:r>
      <w:r w:rsidR="00F074F4">
        <w:rPr>
          <w:rFonts w:ascii="Times" w:hAnsi="Times" w:cs="Times"/>
          <w:sz w:val="24"/>
          <w:szCs w:val="24"/>
        </w:rPr>
        <w:t>5</w:t>
      </w:r>
      <w:r w:rsidRPr="00B116D4">
        <w:rPr>
          <w:rFonts w:ascii="Times" w:hAnsi="Times" w:cs="Times"/>
          <w:sz w:val="24"/>
          <w:szCs w:val="24"/>
        </w:rPr>
        <w:t>, meeting minutes</w:t>
      </w:r>
      <w:r>
        <w:rPr>
          <w:rFonts w:ascii="Times" w:hAnsi="Times" w:cs="Times"/>
          <w:sz w:val="24"/>
          <w:szCs w:val="24"/>
        </w:rPr>
        <w:t>,</w:t>
      </w:r>
      <w:r w:rsidRPr="00B116D4">
        <w:rPr>
          <w:rFonts w:ascii="Times" w:hAnsi="Times" w:cs="Times"/>
          <w:sz w:val="24"/>
          <w:szCs w:val="24"/>
        </w:rPr>
        <w:t xml:space="preserve"> and was seconded by</w:t>
      </w:r>
      <w:r w:rsidR="00F074F4">
        <w:rPr>
          <w:rFonts w:ascii="Times" w:hAnsi="Times" w:cs="Times"/>
          <w:sz w:val="24"/>
          <w:szCs w:val="24"/>
        </w:rPr>
        <w:t xml:space="preserve"> </w:t>
      </w:r>
      <w:r w:rsidR="00F074F4" w:rsidRPr="00B116D4">
        <w:rPr>
          <w:rFonts w:ascii="Times" w:hAnsi="Times" w:cs="Times"/>
          <w:sz w:val="24"/>
          <w:szCs w:val="24"/>
        </w:rPr>
        <w:t>Mr.</w:t>
      </w:r>
      <w:r w:rsidR="00F074F4">
        <w:rPr>
          <w:rFonts w:ascii="Times" w:hAnsi="Times" w:cs="Times"/>
          <w:sz w:val="24"/>
          <w:szCs w:val="24"/>
        </w:rPr>
        <w:t xml:space="preserve"> Kelly Wansgard</w:t>
      </w:r>
      <w:r w:rsidRPr="00B116D4">
        <w:rPr>
          <w:rFonts w:ascii="Times" w:hAnsi="Times" w:cs="Times"/>
          <w:sz w:val="24"/>
          <w:szCs w:val="24"/>
        </w:rPr>
        <w:t>. The motion was carried unanimously.</w:t>
      </w:r>
    </w:p>
    <w:p w14:paraId="33D73619" w14:textId="77777777" w:rsidR="00D4067F" w:rsidRPr="00F45BEC" w:rsidRDefault="00D4067F" w:rsidP="00F45BEC">
      <w:pPr>
        <w:rPr>
          <w:rFonts w:ascii="Times" w:eastAsia="Times" w:hAnsi="Times" w:cs="Times"/>
          <w:sz w:val="24"/>
          <w:szCs w:val="24"/>
        </w:rPr>
      </w:pPr>
    </w:p>
    <w:p w14:paraId="18B4EF9C" w14:textId="1E0B3D41" w:rsidR="00F45BEC" w:rsidRPr="005A246C" w:rsidRDefault="00F45BEC" w:rsidP="005A246C">
      <w:pPr>
        <w:ind w:left="1440" w:firstLine="720"/>
        <w:rPr>
          <w:rFonts w:ascii="Times" w:eastAsia="Times" w:hAnsi="Times" w:cs="Times"/>
          <w:b/>
          <w:color w:val="000000"/>
          <w:sz w:val="28"/>
          <w:szCs w:val="28"/>
        </w:rPr>
      </w:pPr>
      <w:r>
        <w:rPr>
          <w:rFonts w:ascii="Times" w:eastAsia="Times" w:hAnsi="Times" w:cs="Times"/>
          <w:b/>
          <w:color w:val="000000"/>
          <w:sz w:val="28"/>
          <w:szCs w:val="28"/>
        </w:rPr>
        <w:t>RESOURCE COORDINATOR UPDATE</w:t>
      </w:r>
    </w:p>
    <w:p w14:paraId="0777507B" w14:textId="4ADE49B9" w:rsidR="00F074F4" w:rsidRPr="00F074F4" w:rsidRDefault="00F074F4" w:rsidP="00F074F4">
      <w:pPr>
        <w:rPr>
          <w:rFonts w:ascii="Times" w:eastAsia="Times" w:hAnsi="Times" w:cs="Times"/>
          <w:sz w:val="24"/>
          <w:szCs w:val="24"/>
        </w:rPr>
      </w:pPr>
      <w:r w:rsidRPr="00F074F4">
        <w:rPr>
          <w:rFonts w:ascii="Times" w:eastAsia="Times" w:hAnsi="Times" w:cs="Times"/>
          <w:sz w:val="24"/>
          <w:szCs w:val="24"/>
        </w:rPr>
        <w:t>Per Parker,</w:t>
      </w:r>
      <w:r w:rsidR="00BF4560">
        <w:rPr>
          <w:rFonts w:ascii="Times" w:eastAsia="Times" w:hAnsi="Times" w:cs="Times"/>
          <w:sz w:val="24"/>
          <w:szCs w:val="24"/>
        </w:rPr>
        <w:t xml:space="preserve"> Resource Coordinator,</w:t>
      </w:r>
      <w:r w:rsidRPr="00F074F4">
        <w:rPr>
          <w:rFonts w:ascii="Times" w:eastAsia="Times" w:hAnsi="Times" w:cs="Times"/>
          <w:sz w:val="24"/>
          <w:szCs w:val="24"/>
        </w:rPr>
        <w:t xml:space="preserve"> the FSA meeting scheduled for February 3rd will take place from 10:30 a.m. to 2:00 p.m., with the requirement that the</w:t>
      </w:r>
      <w:r w:rsidR="00BF4560">
        <w:rPr>
          <w:rFonts w:ascii="Times" w:eastAsia="Times" w:hAnsi="Times" w:cs="Times"/>
          <w:sz w:val="24"/>
          <w:szCs w:val="24"/>
        </w:rPr>
        <w:t xml:space="preserve"> WCD</w:t>
      </w:r>
      <w:r w:rsidRPr="00F074F4">
        <w:rPr>
          <w:rFonts w:ascii="Times" w:eastAsia="Times" w:hAnsi="Times" w:cs="Times"/>
          <w:sz w:val="24"/>
          <w:szCs w:val="24"/>
        </w:rPr>
        <w:t xml:space="preserve"> meeting</w:t>
      </w:r>
      <w:r w:rsidR="00BF4560">
        <w:rPr>
          <w:rFonts w:ascii="Times" w:eastAsia="Times" w:hAnsi="Times" w:cs="Times"/>
          <w:sz w:val="24"/>
          <w:szCs w:val="24"/>
        </w:rPr>
        <w:t xml:space="preserve"> </w:t>
      </w:r>
      <w:r w:rsidRPr="00F074F4">
        <w:rPr>
          <w:rFonts w:ascii="Times" w:eastAsia="Times" w:hAnsi="Times" w:cs="Times"/>
          <w:sz w:val="24"/>
          <w:szCs w:val="24"/>
        </w:rPr>
        <w:t>conclude by 10:15 a</w:t>
      </w:r>
      <w:r w:rsidR="00BF4560">
        <w:rPr>
          <w:rFonts w:ascii="Times" w:eastAsia="Times" w:hAnsi="Times" w:cs="Times"/>
          <w:sz w:val="24"/>
          <w:szCs w:val="24"/>
        </w:rPr>
        <w:t>.m.</w:t>
      </w:r>
    </w:p>
    <w:p w14:paraId="38263551" w14:textId="3FAD1E8F" w:rsidR="00F074F4" w:rsidRPr="00F074F4" w:rsidRDefault="00F074F4" w:rsidP="00F074F4">
      <w:pPr>
        <w:rPr>
          <w:rFonts w:ascii="Times" w:eastAsia="Times" w:hAnsi="Times" w:cs="Times"/>
          <w:sz w:val="24"/>
          <w:szCs w:val="24"/>
        </w:rPr>
      </w:pPr>
      <w:r w:rsidRPr="00F074F4">
        <w:rPr>
          <w:rFonts w:ascii="Times" w:eastAsia="Times" w:hAnsi="Times" w:cs="Times"/>
          <w:sz w:val="24"/>
          <w:szCs w:val="24"/>
        </w:rPr>
        <w:t>Grill Your District is scheduled for Tuesday, February 24th from 5:00 to 8:00 p.m. at the Timbermine. Vendors will be present and available to provide information and presentations. Trina White</w:t>
      </w:r>
      <w:r w:rsidR="00BF4560">
        <w:rPr>
          <w:rFonts w:ascii="Times" w:eastAsia="Times" w:hAnsi="Times" w:cs="Times"/>
          <w:sz w:val="24"/>
          <w:szCs w:val="24"/>
        </w:rPr>
        <w:t xml:space="preserve"> of the </w:t>
      </w:r>
      <w:r w:rsidR="00BF4560" w:rsidRPr="00BF4560">
        <w:rPr>
          <w:rFonts w:ascii="Times" w:eastAsia="Times" w:hAnsi="Times" w:cs="Times"/>
          <w:sz w:val="24"/>
          <w:szCs w:val="24"/>
        </w:rPr>
        <w:t>Ogden Valley Water Action Group</w:t>
      </w:r>
      <w:r w:rsidR="00BF4560">
        <w:rPr>
          <w:rFonts w:ascii="Times" w:eastAsia="Times" w:hAnsi="Times" w:cs="Times"/>
          <w:sz w:val="24"/>
          <w:szCs w:val="24"/>
        </w:rPr>
        <w:t>,</w:t>
      </w:r>
      <w:r w:rsidRPr="00F074F4">
        <w:rPr>
          <w:rFonts w:ascii="Times" w:eastAsia="Times" w:hAnsi="Times" w:cs="Times"/>
          <w:sz w:val="24"/>
          <w:szCs w:val="24"/>
        </w:rPr>
        <w:t xml:space="preserve"> requested to participate as a presenter and coordination for her participation is ongoing.</w:t>
      </w:r>
    </w:p>
    <w:p w14:paraId="7CCB800A" w14:textId="588087BF" w:rsidR="00F074F4" w:rsidRPr="00F074F4" w:rsidRDefault="00F074F4" w:rsidP="00F074F4">
      <w:pPr>
        <w:rPr>
          <w:rFonts w:ascii="Times" w:eastAsia="Times" w:hAnsi="Times" w:cs="Times"/>
          <w:sz w:val="24"/>
          <w:szCs w:val="24"/>
        </w:rPr>
      </w:pPr>
      <w:r w:rsidRPr="00F074F4">
        <w:rPr>
          <w:rFonts w:ascii="Times" w:eastAsia="Times" w:hAnsi="Times" w:cs="Times"/>
          <w:sz w:val="24"/>
          <w:szCs w:val="24"/>
        </w:rPr>
        <w:t xml:space="preserve">Applications for the Water OP program are currently open and will remain available through the end of February. The program now requires two bids per application, with preference given to the lower bid unless a significant benefit can be demonstrated for selecting the higher bid. All payment requests will require an in-person site visit for verification. Funding is set at $2,000 per acre, with a maximum cap of $500,000 per project. Producer labor is not eligible for reimbursement. Parker indicated he </w:t>
      </w:r>
      <w:r w:rsidR="00BF4560" w:rsidRPr="00F074F4">
        <w:rPr>
          <w:rFonts w:ascii="Times" w:eastAsia="Times" w:hAnsi="Times" w:cs="Times"/>
          <w:sz w:val="24"/>
          <w:szCs w:val="24"/>
        </w:rPr>
        <w:t>can</w:t>
      </w:r>
      <w:r w:rsidRPr="00F074F4">
        <w:rPr>
          <w:rFonts w:ascii="Times" w:eastAsia="Times" w:hAnsi="Times" w:cs="Times"/>
          <w:sz w:val="24"/>
          <w:szCs w:val="24"/>
        </w:rPr>
        <w:t xml:space="preserve"> provide guidance regarding application ranking criteria to assist applicants.</w:t>
      </w:r>
    </w:p>
    <w:p w14:paraId="4D8A3DF9" w14:textId="77777777" w:rsidR="00F074F4" w:rsidRPr="00F074F4" w:rsidRDefault="00F074F4" w:rsidP="00F074F4">
      <w:pPr>
        <w:rPr>
          <w:rFonts w:ascii="Times" w:eastAsia="Times" w:hAnsi="Times" w:cs="Times"/>
          <w:sz w:val="24"/>
          <w:szCs w:val="24"/>
        </w:rPr>
      </w:pPr>
      <w:r w:rsidRPr="00F074F4">
        <w:rPr>
          <w:rFonts w:ascii="Times" w:eastAsia="Times" w:hAnsi="Times" w:cs="Times"/>
          <w:sz w:val="24"/>
          <w:szCs w:val="24"/>
        </w:rPr>
        <w:t>A zone meeting is scheduled for March 12th at 5:00 p.m. The meeting will include dinner and presentations, as well as discussion regarding potential restructuring of conservation districts.</w:t>
      </w:r>
    </w:p>
    <w:p w14:paraId="60F289DC" w14:textId="3B3186C1" w:rsidR="00F074F4" w:rsidRPr="00F074F4" w:rsidRDefault="00F074F4" w:rsidP="00F074F4">
      <w:pPr>
        <w:rPr>
          <w:rFonts w:ascii="Times" w:eastAsia="Times" w:hAnsi="Times" w:cs="Times"/>
          <w:sz w:val="24"/>
          <w:szCs w:val="24"/>
        </w:rPr>
      </w:pPr>
      <w:r w:rsidRPr="00BF4560">
        <w:rPr>
          <w:rFonts w:ascii="Times" w:eastAsia="Times" w:hAnsi="Times" w:cs="Times"/>
          <w:b/>
          <w:bCs/>
          <w:sz w:val="24"/>
          <w:szCs w:val="24"/>
        </w:rPr>
        <w:t>Regarding the UACD Conference, an outstanding balance of $100 was noted. A motion to pay the balance was made by Kelly and seconded by Butch.</w:t>
      </w:r>
      <w:r w:rsidRPr="00F074F4">
        <w:rPr>
          <w:rFonts w:ascii="Times" w:eastAsia="Times" w:hAnsi="Times" w:cs="Times"/>
          <w:sz w:val="24"/>
          <w:szCs w:val="24"/>
        </w:rPr>
        <w:t xml:space="preserve"> </w:t>
      </w:r>
      <w:r w:rsidR="00BF4560">
        <w:rPr>
          <w:rFonts w:ascii="Times" w:eastAsia="Times" w:hAnsi="Times" w:cs="Times"/>
          <w:sz w:val="24"/>
          <w:szCs w:val="24"/>
        </w:rPr>
        <w:t>Parker will forward the invoice for payment.</w:t>
      </w:r>
    </w:p>
    <w:p w14:paraId="2DF156CC" w14:textId="77777777" w:rsidR="00F074F4" w:rsidRPr="00F074F4" w:rsidRDefault="00F074F4" w:rsidP="00F074F4">
      <w:pPr>
        <w:rPr>
          <w:rFonts w:ascii="Times" w:eastAsia="Times" w:hAnsi="Times" w:cs="Times"/>
          <w:sz w:val="24"/>
          <w:szCs w:val="24"/>
        </w:rPr>
      </w:pPr>
      <w:r w:rsidRPr="00F074F4">
        <w:rPr>
          <w:rFonts w:ascii="Times" w:eastAsia="Times" w:hAnsi="Times" w:cs="Times"/>
          <w:sz w:val="24"/>
          <w:szCs w:val="24"/>
        </w:rPr>
        <w:t>UDOT is currently engaged in discussions related to agricultural protection areas. Parker reported that he is compiling a list of properties currently designated within Agricultural Protected Areas and anticipates having a finalized list available by February.</w:t>
      </w:r>
    </w:p>
    <w:p w14:paraId="50A37130" w14:textId="77777777" w:rsidR="00F074F4" w:rsidRPr="00F074F4" w:rsidRDefault="00F074F4" w:rsidP="00F074F4">
      <w:pPr>
        <w:rPr>
          <w:rFonts w:ascii="Times" w:eastAsia="Times" w:hAnsi="Times" w:cs="Times"/>
          <w:sz w:val="24"/>
          <w:szCs w:val="24"/>
        </w:rPr>
      </w:pPr>
      <w:r w:rsidRPr="00F074F4">
        <w:rPr>
          <w:rFonts w:ascii="Times" w:eastAsia="Times" w:hAnsi="Times" w:cs="Times"/>
          <w:sz w:val="24"/>
          <w:szCs w:val="24"/>
        </w:rPr>
        <w:t>Clerk training sessions are scheduled for January 13th at 9:00 a.m. and January 22nd at 6:00 p.m.</w:t>
      </w:r>
    </w:p>
    <w:p w14:paraId="09EA59E6" w14:textId="351589B7" w:rsidR="00D4067F" w:rsidRPr="00D4067F" w:rsidRDefault="00F074F4" w:rsidP="00F074F4">
      <w:pPr>
        <w:rPr>
          <w:rFonts w:ascii="Times" w:eastAsia="Times" w:hAnsi="Times" w:cs="Times"/>
          <w:sz w:val="24"/>
          <w:szCs w:val="24"/>
        </w:rPr>
      </w:pPr>
      <w:r w:rsidRPr="00F074F4">
        <w:rPr>
          <w:rFonts w:ascii="Times" w:eastAsia="Times" w:hAnsi="Times" w:cs="Times"/>
          <w:sz w:val="24"/>
          <w:szCs w:val="24"/>
        </w:rPr>
        <w:t>Trevor and Kelly are up for reappointment to the board. Parker stated that if they wish to continue serving, a review committee will be assembled to complete the reappointment process.</w:t>
      </w:r>
    </w:p>
    <w:p w14:paraId="72BA2E0B" w14:textId="77777777" w:rsidR="00F074F4" w:rsidRDefault="00F074F4">
      <w:pPr>
        <w:rPr>
          <w:rFonts w:ascii="Times" w:eastAsia="Times" w:hAnsi="Times" w:cs="Times"/>
          <w:b/>
          <w:bCs/>
          <w:sz w:val="28"/>
          <w:szCs w:val="28"/>
        </w:rPr>
      </w:pPr>
    </w:p>
    <w:p w14:paraId="56A0DD89" w14:textId="77777777" w:rsidR="00BF4560" w:rsidRDefault="00BF4560">
      <w:pPr>
        <w:rPr>
          <w:rFonts w:ascii="Times" w:eastAsia="Times" w:hAnsi="Times" w:cs="Times"/>
          <w:b/>
          <w:bCs/>
          <w:sz w:val="28"/>
          <w:szCs w:val="28"/>
        </w:rPr>
      </w:pPr>
    </w:p>
    <w:p w14:paraId="2B7DEE83" w14:textId="6A0E1381" w:rsidR="00BF4560" w:rsidRDefault="00F074F4" w:rsidP="00BF4560">
      <w:pPr>
        <w:ind w:left="2880" w:firstLine="720"/>
        <w:rPr>
          <w:rFonts w:ascii="Times" w:eastAsia="Times" w:hAnsi="Times" w:cs="Times"/>
          <w:b/>
          <w:bCs/>
          <w:sz w:val="28"/>
          <w:szCs w:val="28"/>
        </w:rPr>
      </w:pPr>
      <w:r>
        <w:rPr>
          <w:rFonts w:ascii="Times" w:eastAsia="Times" w:hAnsi="Times" w:cs="Times"/>
          <w:b/>
          <w:bCs/>
          <w:sz w:val="28"/>
          <w:szCs w:val="28"/>
        </w:rPr>
        <w:lastRenderedPageBreak/>
        <w:t>NRCS UPDATE</w:t>
      </w:r>
    </w:p>
    <w:p w14:paraId="259CDA64" w14:textId="46FCD886" w:rsidR="00F074F4" w:rsidRDefault="00F074F4" w:rsidP="00F074F4">
      <w:pPr>
        <w:rPr>
          <w:rFonts w:ascii="Times" w:eastAsia="Times" w:hAnsi="Times" w:cs="Times"/>
          <w:sz w:val="24"/>
          <w:szCs w:val="24"/>
        </w:rPr>
      </w:pPr>
      <w:r w:rsidRPr="00F074F4">
        <w:rPr>
          <w:rFonts w:ascii="Times" w:eastAsia="Times" w:hAnsi="Times" w:cs="Times"/>
          <w:sz w:val="24"/>
          <w:szCs w:val="24"/>
        </w:rPr>
        <w:t>Kenny</w:t>
      </w:r>
      <w:r>
        <w:rPr>
          <w:rFonts w:ascii="Times" w:eastAsia="Times" w:hAnsi="Times" w:cs="Times"/>
          <w:sz w:val="24"/>
          <w:szCs w:val="24"/>
        </w:rPr>
        <w:t xml:space="preserve"> Oswald, District Conservationist,</w:t>
      </w:r>
      <w:r w:rsidRPr="00F074F4">
        <w:rPr>
          <w:rFonts w:ascii="Times" w:eastAsia="Times" w:hAnsi="Times" w:cs="Times"/>
          <w:sz w:val="24"/>
          <w:szCs w:val="24"/>
        </w:rPr>
        <w:t xml:space="preserve"> provided a brief NRCS update. It was reported that Emily Fife has been temporarily replaced by Catherine McGee, and that the State Conservationist position is currently open.</w:t>
      </w:r>
    </w:p>
    <w:p w14:paraId="60201AE8" w14:textId="1EA1C400" w:rsidR="00F074F4" w:rsidRDefault="00F074F4" w:rsidP="00F074F4">
      <w:pPr>
        <w:rPr>
          <w:rFonts w:ascii="Times" w:eastAsia="Times" w:hAnsi="Times" w:cs="Times"/>
          <w:sz w:val="24"/>
          <w:szCs w:val="24"/>
        </w:rPr>
      </w:pPr>
      <w:r w:rsidRPr="00F074F4">
        <w:rPr>
          <w:rFonts w:ascii="Times" w:eastAsia="Times" w:hAnsi="Times" w:cs="Times"/>
          <w:sz w:val="24"/>
          <w:szCs w:val="24"/>
        </w:rPr>
        <w:t xml:space="preserve">Taylor Turner, NRCS Planner, presented information regarding a proposed funding allocation to be shared between the Weber and Davis Conservation Districts. Weber County is anticipated to receive $1.8 million, in addition to $750,000 in NRCS funding to be split between Weber and Davis counties. Taylor reported that the application will be submitted by the end of the week. The funding will be dedicated exclusively to Phragmites control, with invoices submitted on a quarterly basis. The project will require coordination with private and state landowners. Phragmites proliferation began following flooding in 1983, </w:t>
      </w:r>
      <w:r w:rsidR="00BF4560">
        <w:rPr>
          <w:rFonts w:ascii="Times" w:eastAsia="Times" w:hAnsi="Times" w:cs="Times"/>
          <w:sz w:val="24"/>
          <w:szCs w:val="24"/>
        </w:rPr>
        <w:t xml:space="preserve">the </w:t>
      </w:r>
      <w:r w:rsidRPr="00F074F4">
        <w:rPr>
          <w:rFonts w:ascii="Times" w:eastAsia="Times" w:hAnsi="Times" w:cs="Times"/>
          <w:sz w:val="24"/>
          <w:szCs w:val="24"/>
        </w:rPr>
        <w:t>project goals include restoring migratory bird habitat and reseeding native plant species. Phragmites consumes approximately 2.33 times more water than native grasses, and reduction efforts are estimated to spare approximately 6,210 acres of water. The anticipated project timeline is three to five years.</w:t>
      </w:r>
    </w:p>
    <w:p w14:paraId="58F52206" w14:textId="4320E977" w:rsidR="0018147C" w:rsidRDefault="0018147C" w:rsidP="00F074F4">
      <w:pPr>
        <w:rPr>
          <w:rFonts w:ascii="Times" w:eastAsia="Times" w:hAnsi="Times" w:cs="Times"/>
          <w:sz w:val="24"/>
          <w:szCs w:val="24"/>
        </w:rPr>
      </w:pPr>
      <w:r w:rsidRPr="0018147C">
        <w:rPr>
          <w:rFonts w:ascii="Times" w:eastAsia="Times" w:hAnsi="Times" w:cs="Times"/>
          <w:sz w:val="24"/>
          <w:szCs w:val="24"/>
        </w:rPr>
        <w:t>Emily Bishop</w:t>
      </w:r>
      <w:r>
        <w:rPr>
          <w:rFonts w:ascii="Times" w:eastAsia="Times" w:hAnsi="Times" w:cs="Times"/>
          <w:sz w:val="24"/>
          <w:szCs w:val="24"/>
        </w:rPr>
        <w:t>, NRCS Planner,</w:t>
      </w:r>
      <w:r w:rsidRPr="0018147C">
        <w:rPr>
          <w:rFonts w:ascii="Times" w:eastAsia="Times" w:hAnsi="Times" w:cs="Times"/>
          <w:sz w:val="24"/>
          <w:szCs w:val="24"/>
        </w:rPr>
        <w:t xml:space="preserve"> reported on a project involving Phragmites and Russian olive removal near Howards Slough, much of which </w:t>
      </w:r>
      <w:r w:rsidR="00BF4560" w:rsidRPr="0018147C">
        <w:rPr>
          <w:rFonts w:ascii="Times" w:eastAsia="Times" w:hAnsi="Times" w:cs="Times"/>
          <w:sz w:val="24"/>
          <w:szCs w:val="24"/>
        </w:rPr>
        <w:t>is in</w:t>
      </w:r>
      <w:r w:rsidRPr="0018147C">
        <w:rPr>
          <w:rFonts w:ascii="Times" w:eastAsia="Times" w:hAnsi="Times" w:cs="Times"/>
          <w:sz w:val="24"/>
          <w:szCs w:val="24"/>
        </w:rPr>
        <w:t xml:space="preserve"> Weber County. Funding for the project will be split between Weber and Davis counties. The Weber River Confluence event is scheduled for Tuesday, January 13th from 9:00 a.m. to 4:00 p.m., with an evening session from 4:00 to 7:00 p.m. to be held at the Weber State University ballroom.</w:t>
      </w:r>
    </w:p>
    <w:p w14:paraId="486D6512" w14:textId="77777777" w:rsidR="00F074F4" w:rsidRDefault="00F074F4" w:rsidP="00F074F4">
      <w:pPr>
        <w:rPr>
          <w:rFonts w:ascii="Times" w:eastAsia="Times" w:hAnsi="Times" w:cs="Times"/>
          <w:sz w:val="24"/>
          <w:szCs w:val="24"/>
        </w:rPr>
      </w:pPr>
    </w:p>
    <w:p w14:paraId="3BE47991" w14:textId="5A50655B" w:rsidR="00F074F4" w:rsidRDefault="00F074F4" w:rsidP="00F074F4">
      <w:pPr>
        <w:ind w:left="2880"/>
        <w:rPr>
          <w:rFonts w:ascii="Times" w:eastAsia="Times" w:hAnsi="Times" w:cs="Times"/>
          <w:b/>
          <w:bCs/>
          <w:sz w:val="28"/>
          <w:szCs w:val="28"/>
        </w:rPr>
      </w:pPr>
      <w:r>
        <w:rPr>
          <w:rFonts w:ascii="Times" w:eastAsia="Times" w:hAnsi="Times" w:cs="Times"/>
          <w:b/>
          <w:bCs/>
          <w:sz w:val="28"/>
          <w:szCs w:val="28"/>
        </w:rPr>
        <w:t xml:space="preserve">     </w:t>
      </w:r>
      <w:r w:rsidRPr="00F074F4">
        <w:rPr>
          <w:rFonts w:ascii="Times" w:eastAsia="Times" w:hAnsi="Times" w:cs="Times"/>
          <w:b/>
          <w:bCs/>
          <w:sz w:val="28"/>
          <w:szCs w:val="28"/>
        </w:rPr>
        <w:t>EXTENSION UPDATE</w:t>
      </w:r>
    </w:p>
    <w:p w14:paraId="28896901" w14:textId="4A16EB75" w:rsidR="00F074F4" w:rsidRDefault="0018147C" w:rsidP="00F074F4">
      <w:pPr>
        <w:rPr>
          <w:rFonts w:ascii="Times" w:eastAsia="Times" w:hAnsi="Times" w:cs="Times"/>
          <w:sz w:val="24"/>
          <w:szCs w:val="24"/>
        </w:rPr>
      </w:pPr>
      <w:r>
        <w:rPr>
          <w:rFonts w:ascii="Times" w:eastAsia="Times" w:hAnsi="Times" w:cs="Times"/>
          <w:sz w:val="24"/>
          <w:szCs w:val="24"/>
        </w:rPr>
        <w:t>Per Maggie Mathews</w:t>
      </w:r>
      <w:r w:rsidR="00F074F4" w:rsidRPr="0018147C">
        <w:rPr>
          <w:rFonts w:ascii="Times" w:eastAsia="Times" w:hAnsi="Times" w:cs="Times"/>
          <w:sz w:val="24"/>
          <w:szCs w:val="24"/>
        </w:rPr>
        <w:t>,</w:t>
      </w:r>
      <w:r>
        <w:rPr>
          <w:rFonts w:ascii="Times" w:eastAsia="Times" w:hAnsi="Times" w:cs="Times"/>
          <w:sz w:val="24"/>
          <w:szCs w:val="24"/>
        </w:rPr>
        <w:t xml:space="preserve"> USU Extension,</w:t>
      </w:r>
      <w:r w:rsidR="00F074F4" w:rsidRPr="0018147C">
        <w:rPr>
          <w:rFonts w:ascii="Times" w:eastAsia="Times" w:hAnsi="Times" w:cs="Times"/>
          <w:sz w:val="24"/>
          <w:szCs w:val="24"/>
        </w:rPr>
        <w:t xml:space="preserve"> the Water </w:t>
      </w:r>
      <w:proofErr w:type="gramStart"/>
      <w:r w:rsidR="00F074F4" w:rsidRPr="0018147C">
        <w:rPr>
          <w:rFonts w:ascii="Times" w:eastAsia="Times" w:hAnsi="Times" w:cs="Times"/>
          <w:sz w:val="24"/>
          <w:szCs w:val="24"/>
        </w:rPr>
        <w:t>Fair</w:t>
      </w:r>
      <w:proofErr w:type="gramEnd"/>
      <w:r>
        <w:rPr>
          <w:rFonts w:ascii="Times" w:eastAsia="Times" w:hAnsi="Times" w:cs="Times"/>
          <w:sz w:val="24"/>
          <w:szCs w:val="24"/>
        </w:rPr>
        <w:t xml:space="preserve"> is</w:t>
      </w:r>
      <w:r w:rsidR="00F074F4" w:rsidRPr="0018147C">
        <w:rPr>
          <w:rFonts w:ascii="Times" w:eastAsia="Times" w:hAnsi="Times" w:cs="Times"/>
          <w:sz w:val="24"/>
          <w:szCs w:val="24"/>
        </w:rPr>
        <w:t xml:space="preserve"> scheduled for March 24th and 25th </w:t>
      </w:r>
      <w:r>
        <w:rPr>
          <w:rFonts w:ascii="Times" w:eastAsia="Times" w:hAnsi="Times" w:cs="Times"/>
          <w:sz w:val="24"/>
          <w:szCs w:val="24"/>
        </w:rPr>
        <w:t xml:space="preserve">and </w:t>
      </w:r>
      <w:r w:rsidR="00F074F4" w:rsidRPr="0018147C">
        <w:rPr>
          <w:rFonts w:ascii="Times" w:eastAsia="Times" w:hAnsi="Times" w:cs="Times"/>
          <w:sz w:val="24"/>
          <w:szCs w:val="24"/>
        </w:rPr>
        <w:t>experiencing strong registration numbers, with several schools already requesting participation in F</w:t>
      </w:r>
      <w:r>
        <w:rPr>
          <w:rFonts w:ascii="Times" w:eastAsia="Times" w:hAnsi="Times" w:cs="Times"/>
          <w:sz w:val="24"/>
          <w:szCs w:val="24"/>
        </w:rPr>
        <w:t>arm Field Days</w:t>
      </w:r>
      <w:r w:rsidR="00F074F4" w:rsidRPr="0018147C">
        <w:rPr>
          <w:rFonts w:ascii="Times" w:eastAsia="Times" w:hAnsi="Times" w:cs="Times"/>
          <w:sz w:val="24"/>
          <w:szCs w:val="24"/>
        </w:rPr>
        <w:t xml:space="preserve">. The most suitable dates for </w:t>
      </w:r>
      <w:r>
        <w:rPr>
          <w:rFonts w:ascii="Times" w:eastAsia="Times" w:hAnsi="Times" w:cs="Times"/>
          <w:sz w:val="24"/>
          <w:szCs w:val="24"/>
        </w:rPr>
        <w:t>Farm Field Days</w:t>
      </w:r>
      <w:r w:rsidR="00F074F4" w:rsidRPr="0018147C">
        <w:rPr>
          <w:rFonts w:ascii="Times" w:eastAsia="Times" w:hAnsi="Times" w:cs="Times"/>
          <w:sz w:val="24"/>
          <w:szCs w:val="24"/>
        </w:rPr>
        <w:t xml:space="preserve"> were identified as May 7th and 8th. Maggie will work with the board to organize presentations for the Water Fair. ISM funding in the approximate amount of $400 </w:t>
      </w:r>
      <w:r>
        <w:rPr>
          <w:rFonts w:ascii="Times" w:eastAsia="Times" w:hAnsi="Times" w:cs="Times"/>
          <w:sz w:val="24"/>
          <w:szCs w:val="24"/>
        </w:rPr>
        <w:t xml:space="preserve">was </w:t>
      </w:r>
      <w:r w:rsidR="00F01F1C">
        <w:rPr>
          <w:rFonts w:ascii="Times" w:eastAsia="Times" w:hAnsi="Times" w:cs="Times"/>
          <w:sz w:val="24"/>
          <w:szCs w:val="24"/>
        </w:rPr>
        <w:t xml:space="preserve">received </w:t>
      </w:r>
      <w:r w:rsidR="00F01F1C" w:rsidRPr="0018147C">
        <w:rPr>
          <w:rFonts w:ascii="Times" w:eastAsia="Times" w:hAnsi="Times" w:cs="Times"/>
          <w:sz w:val="24"/>
          <w:szCs w:val="24"/>
        </w:rPr>
        <w:t>in</w:t>
      </w:r>
      <w:r w:rsidR="00F074F4" w:rsidRPr="0018147C">
        <w:rPr>
          <w:rFonts w:ascii="Times" w:eastAsia="Times" w:hAnsi="Times" w:cs="Times"/>
          <w:sz w:val="24"/>
          <w:szCs w:val="24"/>
        </w:rPr>
        <w:t xml:space="preserve"> June or July, and Maggie will submit</w:t>
      </w:r>
      <w:r>
        <w:rPr>
          <w:rFonts w:ascii="Times" w:eastAsia="Times" w:hAnsi="Times" w:cs="Times"/>
          <w:sz w:val="24"/>
          <w:szCs w:val="24"/>
        </w:rPr>
        <w:t xml:space="preserve"> an invoice for reimbursement of these funds.</w:t>
      </w:r>
    </w:p>
    <w:p w14:paraId="571788B0" w14:textId="77777777" w:rsidR="0018147C" w:rsidRDefault="0018147C" w:rsidP="00F074F4">
      <w:pPr>
        <w:rPr>
          <w:rFonts w:ascii="Times" w:eastAsia="Times" w:hAnsi="Times" w:cs="Times"/>
          <w:sz w:val="24"/>
          <w:szCs w:val="24"/>
        </w:rPr>
      </w:pPr>
    </w:p>
    <w:p w14:paraId="7FDAB73F" w14:textId="6B7451EC" w:rsidR="0018147C" w:rsidRPr="00F01F1C" w:rsidRDefault="0018147C" w:rsidP="00F01F1C">
      <w:pPr>
        <w:ind w:left="2160" w:firstLine="720"/>
        <w:rPr>
          <w:rFonts w:ascii="Times" w:eastAsia="Times" w:hAnsi="Times" w:cs="Times"/>
          <w:b/>
          <w:bCs/>
          <w:sz w:val="28"/>
          <w:szCs w:val="28"/>
        </w:rPr>
      </w:pPr>
      <w:r>
        <w:rPr>
          <w:rFonts w:ascii="Times" w:eastAsia="Times" w:hAnsi="Times" w:cs="Times"/>
          <w:b/>
          <w:bCs/>
          <w:sz w:val="28"/>
          <w:szCs w:val="28"/>
        </w:rPr>
        <w:t xml:space="preserve">  </w:t>
      </w:r>
      <w:r w:rsidRPr="0018147C">
        <w:rPr>
          <w:rFonts w:ascii="Times" w:eastAsia="Times" w:hAnsi="Times" w:cs="Times"/>
          <w:b/>
          <w:bCs/>
          <w:sz w:val="28"/>
          <w:szCs w:val="28"/>
        </w:rPr>
        <w:t>WEED BOARD UPDATE</w:t>
      </w:r>
    </w:p>
    <w:p w14:paraId="6A96A068" w14:textId="77FA32A8" w:rsidR="00F074F4" w:rsidRDefault="0018147C" w:rsidP="0018147C">
      <w:pPr>
        <w:rPr>
          <w:rFonts w:ascii="Times" w:eastAsia="Times" w:hAnsi="Times" w:cs="Times"/>
          <w:sz w:val="24"/>
          <w:szCs w:val="24"/>
        </w:rPr>
      </w:pPr>
      <w:r>
        <w:rPr>
          <w:rFonts w:ascii="Times" w:eastAsia="Times" w:hAnsi="Times" w:cs="Times"/>
          <w:sz w:val="24"/>
          <w:szCs w:val="24"/>
        </w:rPr>
        <w:t>Per Bart Cragun</w:t>
      </w:r>
      <w:r w:rsidRPr="0018147C">
        <w:rPr>
          <w:rFonts w:ascii="Times" w:eastAsia="Times" w:hAnsi="Times" w:cs="Times"/>
          <w:sz w:val="24"/>
          <w:szCs w:val="24"/>
        </w:rPr>
        <w:t>,</w:t>
      </w:r>
      <w:r>
        <w:rPr>
          <w:rFonts w:ascii="Times" w:eastAsia="Times" w:hAnsi="Times" w:cs="Times"/>
          <w:sz w:val="24"/>
          <w:szCs w:val="24"/>
        </w:rPr>
        <w:t xml:space="preserve"> Weber County Weed Board,</w:t>
      </w:r>
      <w:r w:rsidRPr="0018147C">
        <w:rPr>
          <w:rFonts w:ascii="Times" w:eastAsia="Times" w:hAnsi="Times" w:cs="Times"/>
          <w:sz w:val="24"/>
          <w:szCs w:val="24"/>
        </w:rPr>
        <w:t xml:space="preserve"> the Weed Board Breakfast is scheduled for March 24th at the Eccles Center. Bart reported that most needs were addressed during the year, but that additional </w:t>
      </w:r>
      <w:proofErr w:type="spellStart"/>
      <w:r w:rsidRPr="0018147C">
        <w:rPr>
          <w:rFonts w:ascii="Times" w:eastAsia="Times" w:hAnsi="Times" w:cs="Times"/>
          <w:sz w:val="24"/>
          <w:szCs w:val="24"/>
        </w:rPr>
        <w:t>Rejuvra</w:t>
      </w:r>
      <w:proofErr w:type="spellEnd"/>
      <w:r w:rsidRPr="0018147C">
        <w:rPr>
          <w:rFonts w:ascii="Times" w:eastAsia="Times" w:hAnsi="Times" w:cs="Times"/>
          <w:sz w:val="24"/>
          <w:szCs w:val="24"/>
        </w:rPr>
        <w:t xml:space="preserve"> would be beneficial for seed suppression.</w:t>
      </w:r>
    </w:p>
    <w:p w14:paraId="03006F0D" w14:textId="77777777" w:rsidR="00BF4560" w:rsidRDefault="00BF4560" w:rsidP="0018147C">
      <w:pPr>
        <w:rPr>
          <w:rFonts w:ascii="Times" w:eastAsia="Times" w:hAnsi="Times" w:cs="Times"/>
          <w:sz w:val="24"/>
          <w:szCs w:val="24"/>
        </w:rPr>
      </w:pPr>
    </w:p>
    <w:p w14:paraId="2CD50166" w14:textId="77777777" w:rsidR="00BF4560" w:rsidRDefault="00BF4560" w:rsidP="0018147C">
      <w:pPr>
        <w:rPr>
          <w:rFonts w:ascii="Times" w:eastAsia="Times" w:hAnsi="Times" w:cs="Times"/>
          <w:sz w:val="24"/>
          <w:szCs w:val="24"/>
        </w:rPr>
      </w:pPr>
    </w:p>
    <w:p w14:paraId="56C54A1A" w14:textId="77777777" w:rsidR="00F01F1C" w:rsidRDefault="00F01F1C" w:rsidP="0018147C">
      <w:pPr>
        <w:rPr>
          <w:rFonts w:ascii="Times" w:eastAsia="Times" w:hAnsi="Times" w:cs="Times"/>
          <w:sz w:val="24"/>
          <w:szCs w:val="24"/>
        </w:rPr>
      </w:pPr>
    </w:p>
    <w:p w14:paraId="6E82B77C" w14:textId="77777777" w:rsidR="00F01F1C" w:rsidRDefault="00F01F1C" w:rsidP="0018147C">
      <w:pPr>
        <w:rPr>
          <w:rFonts w:ascii="Times" w:eastAsia="Times" w:hAnsi="Times" w:cs="Times"/>
          <w:sz w:val="24"/>
          <w:szCs w:val="24"/>
        </w:rPr>
      </w:pPr>
    </w:p>
    <w:p w14:paraId="39F133FF" w14:textId="7FAEC29C" w:rsidR="00BF4560" w:rsidRDefault="00BF4560" w:rsidP="00F01F1C">
      <w:pPr>
        <w:ind w:left="1440"/>
        <w:rPr>
          <w:rFonts w:ascii="Times" w:eastAsia="Times" w:hAnsi="Times" w:cs="Times"/>
          <w:b/>
          <w:bCs/>
          <w:sz w:val="28"/>
          <w:szCs w:val="28"/>
        </w:rPr>
      </w:pPr>
      <w:r>
        <w:rPr>
          <w:rFonts w:ascii="Times" w:eastAsia="Times" w:hAnsi="Times" w:cs="Times"/>
          <w:b/>
          <w:bCs/>
          <w:sz w:val="28"/>
          <w:szCs w:val="28"/>
        </w:rPr>
        <w:t xml:space="preserve">    </w:t>
      </w:r>
      <w:r w:rsidRPr="00BF4560">
        <w:rPr>
          <w:rFonts w:ascii="Times" w:eastAsia="Times" w:hAnsi="Times" w:cs="Times"/>
          <w:b/>
          <w:bCs/>
          <w:sz w:val="28"/>
          <w:szCs w:val="28"/>
        </w:rPr>
        <w:t>GREAT SALT LAKE COMISSION UPDATE</w:t>
      </w:r>
    </w:p>
    <w:p w14:paraId="5ED99D2B" w14:textId="77777777" w:rsidR="00F01F1C" w:rsidRDefault="00F01F1C" w:rsidP="00F01F1C">
      <w:pPr>
        <w:ind w:left="1440"/>
        <w:rPr>
          <w:rFonts w:ascii="Times" w:eastAsia="Times" w:hAnsi="Times" w:cs="Times"/>
          <w:b/>
          <w:bCs/>
          <w:sz w:val="28"/>
          <w:szCs w:val="28"/>
        </w:rPr>
      </w:pPr>
    </w:p>
    <w:p w14:paraId="01D1087F" w14:textId="1C476F71" w:rsidR="00BF4560" w:rsidRPr="00BF4560" w:rsidRDefault="00BF4560" w:rsidP="00BF4560">
      <w:pPr>
        <w:rPr>
          <w:rFonts w:ascii="Times" w:eastAsia="Times" w:hAnsi="Times" w:cs="Times"/>
          <w:sz w:val="24"/>
          <w:szCs w:val="24"/>
        </w:rPr>
      </w:pPr>
      <w:r w:rsidRPr="00BF4560">
        <w:rPr>
          <w:rFonts w:ascii="Times" w:eastAsia="Times" w:hAnsi="Times" w:cs="Times"/>
          <w:sz w:val="24"/>
          <w:szCs w:val="24"/>
        </w:rPr>
        <w:t>Per Hannah Freeze, discussion was held regarding leasing water for the Great Salt Lake. It was noted that agricultural participation has significant legislative support. The Great Salt Lake is currently at a historic low elevation of 4,191.6 feet. Concerns related to dust impacts on air quality, mineral exposure, long-term water security, and legal implications were discussed. The proposed water leasing program would be voluntary, temporary, and compensated. Eligible lessors include individual water rights holders, shareholders of mutual irrigation companies, and mutual irrigation companies as corporate entities. All leases would require a fixed-time change application through the Division of Water Rights and may be structured as full-season or split-season agreements. Leases would not exceed two years within a five-year period. Full-season agricultural lease rates were reported at approximately $450 per acre, with prorated rates for split-season leases and a four-week minimum duration. Leased ground would not be eligible. An enrollment bonus would be available for completion of the application, regardless of whether a lease agreement is executed.</w:t>
      </w:r>
    </w:p>
    <w:p w14:paraId="4B3FA4BC" w14:textId="77777777" w:rsidR="00BF4560" w:rsidRPr="00BF4560" w:rsidRDefault="00BF4560" w:rsidP="00BF4560">
      <w:pPr>
        <w:rPr>
          <w:rFonts w:ascii="Times" w:eastAsia="Times" w:hAnsi="Times" w:cs="Times"/>
          <w:sz w:val="24"/>
          <w:szCs w:val="24"/>
        </w:rPr>
      </w:pPr>
      <w:r w:rsidRPr="00BF4560">
        <w:rPr>
          <w:rFonts w:ascii="Times" w:eastAsia="Times" w:hAnsi="Times" w:cs="Times"/>
          <w:sz w:val="24"/>
          <w:szCs w:val="24"/>
        </w:rPr>
        <w:t>A significant effort is underway to install meters to verify that water delivered is reaching the Great Salt Lake. It was noted that increased water delivery would result in more accurate lake inflows with metering in place. These policies will be reviewed during the next legislative session. Board members expressed concern regarding overdevelopment. A suggestion was made to divide water use into early spring water and post-harvest water while reserving in-season water for crop production. It was noted that this approach should be feasible with metering in place and could provide a mechanism to protect water rights by allocating surplus water to the lake during high-water years. Parker expressed concern regarding potential impacts on migratory bird populations.</w:t>
      </w:r>
    </w:p>
    <w:p w14:paraId="639FADC5" w14:textId="77777777" w:rsidR="00BF4560" w:rsidRPr="00BF4560" w:rsidRDefault="00BF4560" w:rsidP="00BF4560">
      <w:pPr>
        <w:rPr>
          <w:rFonts w:ascii="Times" w:eastAsia="Times" w:hAnsi="Times" w:cs="Times"/>
          <w:b/>
          <w:bCs/>
          <w:sz w:val="28"/>
          <w:szCs w:val="28"/>
        </w:rPr>
      </w:pPr>
    </w:p>
    <w:p w14:paraId="5129F702" w14:textId="77777777" w:rsidR="00BF4560" w:rsidRDefault="00BF4560" w:rsidP="0018147C">
      <w:pPr>
        <w:rPr>
          <w:rFonts w:ascii="Times" w:eastAsia="Times" w:hAnsi="Times" w:cs="Times"/>
          <w:sz w:val="24"/>
          <w:szCs w:val="24"/>
        </w:rPr>
      </w:pPr>
    </w:p>
    <w:p w14:paraId="756CE95B" w14:textId="77777777" w:rsidR="00F074F4" w:rsidRPr="00F074F4" w:rsidRDefault="00F074F4" w:rsidP="00F074F4">
      <w:pPr>
        <w:rPr>
          <w:rFonts w:ascii="Times" w:eastAsia="Times" w:hAnsi="Times" w:cs="Times"/>
          <w:sz w:val="24"/>
          <w:szCs w:val="24"/>
        </w:rPr>
      </w:pPr>
    </w:p>
    <w:p w14:paraId="2A8395BD" w14:textId="6B854FAF" w:rsidR="00647C45" w:rsidRPr="00076712" w:rsidRDefault="002A7A4B">
      <w:pPr>
        <w:rPr>
          <w:rFonts w:ascii="Times" w:eastAsia="Times" w:hAnsi="Times" w:cs="Times"/>
          <w:b/>
          <w:bCs/>
          <w:sz w:val="28"/>
          <w:szCs w:val="28"/>
        </w:rPr>
      </w:pPr>
      <w:r>
        <w:rPr>
          <w:rFonts w:ascii="Times" w:eastAsia="Times" w:hAnsi="Times" w:cs="Times"/>
          <w:b/>
          <w:bCs/>
          <w:sz w:val="28"/>
          <w:szCs w:val="28"/>
        </w:rPr>
        <w:t>NEXT MEETING</w:t>
      </w:r>
    </w:p>
    <w:p w14:paraId="75C3D54D" w14:textId="25555418" w:rsidR="002A7A4B" w:rsidRDefault="002A7A4B">
      <w:pPr>
        <w:rPr>
          <w:rFonts w:ascii="Times" w:eastAsia="Times" w:hAnsi="Times" w:cs="Times"/>
          <w:sz w:val="24"/>
          <w:szCs w:val="24"/>
        </w:rPr>
      </w:pPr>
      <w:r>
        <w:rPr>
          <w:rFonts w:ascii="Times" w:eastAsia="Times" w:hAnsi="Times" w:cs="Times"/>
          <w:sz w:val="24"/>
          <w:szCs w:val="24"/>
        </w:rPr>
        <w:t xml:space="preserve">Meeting Start </w:t>
      </w:r>
      <w:r w:rsidR="00F01F1C">
        <w:rPr>
          <w:rFonts w:ascii="Times" w:eastAsia="Times" w:hAnsi="Times" w:cs="Times"/>
          <w:sz w:val="24"/>
          <w:szCs w:val="24"/>
        </w:rPr>
        <w:t>9:30</w:t>
      </w:r>
      <w:r>
        <w:rPr>
          <w:rFonts w:ascii="Times" w:eastAsia="Times" w:hAnsi="Times" w:cs="Times"/>
          <w:sz w:val="24"/>
          <w:szCs w:val="24"/>
        </w:rPr>
        <w:t xml:space="preserve"> </w:t>
      </w:r>
      <w:r w:rsidR="00F01F1C">
        <w:rPr>
          <w:rFonts w:ascii="Times" w:eastAsia="Times" w:hAnsi="Times" w:cs="Times"/>
          <w:sz w:val="24"/>
          <w:szCs w:val="24"/>
        </w:rPr>
        <w:t>a.m.</w:t>
      </w:r>
    </w:p>
    <w:p w14:paraId="42581103" w14:textId="15F4C430" w:rsidR="00647C45" w:rsidRDefault="002A7A4B">
      <w:pPr>
        <w:rPr>
          <w:rFonts w:ascii="Times" w:eastAsia="Times" w:hAnsi="Times" w:cs="Times"/>
          <w:sz w:val="24"/>
          <w:szCs w:val="24"/>
        </w:rPr>
      </w:pPr>
      <w:r>
        <w:rPr>
          <w:rFonts w:ascii="Times" w:eastAsia="Times" w:hAnsi="Times" w:cs="Times"/>
          <w:sz w:val="24"/>
          <w:szCs w:val="24"/>
        </w:rPr>
        <w:t xml:space="preserve">Meeting End </w:t>
      </w:r>
      <w:r w:rsidR="00F01F1C">
        <w:rPr>
          <w:rFonts w:ascii="Times" w:eastAsia="Times" w:hAnsi="Times" w:cs="Times"/>
          <w:sz w:val="24"/>
          <w:szCs w:val="24"/>
        </w:rPr>
        <w:t>11:14 a.m.</w:t>
      </w:r>
    </w:p>
    <w:p w14:paraId="53A7FF7D" w14:textId="650E08EA" w:rsidR="00DC303C" w:rsidRPr="00DC303C" w:rsidRDefault="00DC303C">
      <w:pPr>
        <w:rPr>
          <w:rFonts w:ascii="Times" w:eastAsia="Times" w:hAnsi="Times" w:cs="Times"/>
          <w:color w:val="000000"/>
          <w:sz w:val="24"/>
          <w:szCs w:val="24"/>
        </w:rPr>
      </w:pPr>
      <w:r>
        <w:rPr>
          <w:rFonts w:ascii="Times" w:eastAsia="Times" w:hAnsi="Times" w:cs="Times"/>
          <w:sz w:val="24"/>
          <w:szCs w:val="24"/>
        </w:rPr>
        <w:t>The next meeting will be held on</w:t>
      </w:r>
      <w:r w:rsidR="00647C45">
        <w:rPr>
          <w:rFonts w:ascii="Times" w:eastAsia="Times" w:hAnsi="Times" w:cs="Times"/>
          <w:sz w:val="24"/>
          <w:szCs w:val="24"/>
        </w:rPr>
        <w:t xml:space="preserve"> </w:t>
      </w:r>
      <w:r w:rsidR="00F01F1C">
        <w:rPr>
          <w:rFonts w:ascii="Times" w:eastAsia="Times" w:hAnsi="Times" w:cs="Times"/>
          <w:sz w:val="24"/>
          <w:szCs w:val="24"/>
        </w:rPr>
        <w:t>February 3</w:t>
      </w:r>
      <w:r w:rsidR="00076712">
        <w:rPr>
          <w:rFonts w:ascii="Times" w:eastAsia="Times" w:hAnsi="Times" w:cs="Times"/>
          <w:sz w:val="24"/>
          <w:szCs w:val="24"/>
        </w:rPr>
        <w:t>, 2026</w:t>
      </w:r>
    </w:p>
    <w:p w14:paraId="1F9538AB" w14:textId="710311B1" w:rsidR="00E0719E" w:rsidRPr="00DC303C" w:rsidRDefault="00E0719E" w:rsidP="00DC303C">
      <w:pPr>
        <w:rPr>
          <w:rFonts w:ascii="Times" w:eastAsia="Times" w:hAnsi="Times" w:cs="Times"/>
          <w:b/>
          <w:color w:val="000000"/>
          <w:sz w:val="24"/>
          <w:szCs w:val="24"/>
        </w:rPr>
      </w:pPr>
    </w:p>
    <w:sectPr w:rsidR="00E0719E" w:rsidRPr="00DC303C">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590B" w14:textId="77777777" w:rsidR="006636AF" w:rsidRDefault="006636AF">
      <w:pPr>
        <w:spacing w:after="0" w:line="240" w:lineRule="auto"/>
      </w:pPr>
      <w:r>
        <w:separator/>
      </w:r>
    </w:p>
  </w:endnote>
  <w:endnote w:type="continuationSeparator" w:id="0">
    <w:p w14:paraId="33734276" w14:textId="77777777" w:rsidR="006636AF" w:rsidRDefault="0066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7BBF" w14:textId="0F85270C"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Weber Conservation District</w:t>
    </w:r>
  </w:p>
  <w:p w14:paraId="1B469E0E" w14:textId="0A6DF545"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Meeting Minutes</w:t>
    </w:r>
  </w:p>
  <w:p w14:paraId="4A0D3EF3" w14:textId="72CC51C5" w:rsidR="00E0719E" w:rsidRDefault="00F01F1C"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January 6</w:t>
    </w:r>
    <w:r w:rsidR="00B116D4">
      <w:rPr>
        <w:color w:val="000000"/>
      </w:rPr>
      <w:t xml:space="preserve">, </w:t>
    </w:r>
    <w:r w:rsidR="00E00D77">
      <w:rPr>
        <w:color w:val="000000"/>
      </w:rPr>
      <w:t>202</w:t>
    </w:r>
    <w:r>
      <w:rPr>
        <w:color w:val="00000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DC24" w14:textId="77777777" w:rsidR="00E0719E" w:rsidRDefault="00E0719E">
    <w:pPr>
      <w:widowControl w:val="0"/>
      <w:pBdr>
        <w:top w:val="nil"/>
        <w:left w:val="nil"/>
        <w:bottom w:val="nil"/>
        <w:right w:val="nil"/>
        <w:between w:val="nil"/>
      </w:pBdr>
      <w:spacing w:after="0" w:line="276" w:lineRule="auto"/>
      <w:rPr>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46FD6E5B" w14:textId="77777777">
      <w:tc>
        <w:tcPr>
          <w:tcW w:w="3120" w:type="dxa"/>
        </w:tcPr>
        <w:p w14:paraId="681B3841"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7749F405"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6B235EEC"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037F852F"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F60B" w14:textId="77777777" w:rsidR="006636AF" w:rsidRDefault="006636AF">
      <w:pPr>
        <w:spacing w:after="0" w:line="240" w:lineRule="auto"/>
      </w:pPr>
      <w:r>
        <w:separator/>
      </w:r>
    </w:p>
  </w:footnote>
  <w:footnote w:type="continuationSeparator" w:id="0">
    <w:p w14:paraId="0FCFC5C4" w14:textId="77777777" w:rsidR="006636AF" w:rsidRDefault="0066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49B6"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FA20" w14:textId="77777777" w:rsidR="00E0719E" w:rsidRDefault="00E0719E">
    <w:pPr>
      <w:widowControl w:val="0"/>
      <w:pBdr>
        <w:top w:val="nil"/>
        <w:left w:val="nil"/>
        <w:bottom w:val="nil"/>
        <w:right w:val="nil"/>
        <w:between w:val="nil"/>
      </w:pBdr>
      <w:spacing w:after="0" w:line="276" w:lineRule="auto"/>
      <w:rPr>
        <w:rFonts w:ascii="Times" w:eastAsia="Times" w:hAnsi="Times" w:cs="Times"/>
        <w:b/>
        <w:color w:val="000000"/>
        <w:sz w:val="28"/>
        <w:szCs w:val="28"/>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3B1F3A30" w14:textId="77777777">
      <w:tc>
        <w:tcPr>
          <w:tcW w:w="3120" w:type="dxa"/>
        </w:tcPr>
        <w:p w14:paraId="45DD91D7"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6030B474"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4787ADB1"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380829F1"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5E2"/>
    <w:multiLevelType w:val="hybridMultilevel"/>
    <w:tmpl w:val="61E8775C"/>
    <w:lvl w:ilvl="0" w:tplc="D72EC1B2">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15E9"/>
    <w:multiLevelType w:val="hybridMultilevel"/>
    <w:tmpl w:val="7952D9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B156CAC"/>
    <w:multiLevelType w:val="multilevel"/>
    <w:tmpl w:val="BFA0D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9126337">
    <w:abstractNumId w:val="2"/>
  </w:num>
  <w:num w:numId="2" w16cid:durableId="1934512322">
    <w:abstractNumId w:val="0"/>
  </w:num>
  <w:num w:numId="3" w16cid:durableId="39566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19E"/>
    <w:rsid w:val="000156C3"/>
    <w:rsid w:val="00076712"/>
    <w:rsid w:val="00103BBE"/>
    <w:rsid w:val="001357A7"/>
    <w:rsid w:val="0018147C"/>
    <w:rsid w:val="001C2C93"/>
    <w:rsid w:val="001C4BA0"/>
    <w:rsid w:val="001F2295"/>
    <w:rsid w:val="00213BE4"/>
    <w:rsid w:val="002226C9"/>
    <w:rsid w:val="002550F5"/>
    <w:rsid w:val="002A7A4B"/>
    <w:rsid w:val="00317FE1"/>
    <w:rsid w:val="003B15E1"/>
    <w:rsid w:val="005718EE"/>
    <w:rsid w:val="00597E2E"/>
    <w:rsid w:val="005A246C"/>
    <w:rsid w:val="005F488B"/>
    <w:rsid w:val="0061496E"/>
    <w:rsid w:val="00647C45"/>
    <w:rsid w:val="006636AF"/>
    <w:rsid w:val="00706F4D"/>
    <w:rsid w:val="007072F4"/>
    <w:rsid w:val="007F0834"/>
    <w:rsid w:val="00925B71"/>
    <w:rsid w:val="009721B4"/>
    <w:rsid w:val="009D396D"/>
    <w:rsid w:val="00AE4FE8"/>
    <w:rsid w:val="00AF1C56"/>
    <w:rsid w:val="00B028FF"/>
    <w:rsid w:val="00B116D4"/>
    <w:rsid w:val="00B50DC6"/>
    <w:rsid w:val="00B67438"/>
    <w:rsid w:val="00BF4560"/>
    <w:rsid w:val="00C21E94"/>
    <w:rsid w:val="00CD0510"/>
    <w:rsid w:val="00CE7ED9"/>
    <w:rsid w:val="00D4067F"/>
    <w:rsid w:val="00D66E42"/>
    <w:rsid w:val="00D73D9C"/>
    <w:rsid w:val="00DC303C"/>
    <w:rsid w:val="00DC4B79"/>
    <w:rsid w:val="00DC597B"/>
    <w:rsid w:val="00E00D77"/>
    <w:rsid w:val="00E0719E"/>
    <w:rsid w:val="00E14466"/>
    <w:rsid w:val="00EB0D7E"/>
    <w:rsid w:val="00EE29A0"/>
    <w:rsid w:val="00F01F1C"/>
    <w:rsid w:val="00F074F4"/>
    <w:rsid w:val="00F45BEC"/>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EC81"/>
  <w15:docId w15:val="{CB991933-E2FC-4C7E-831F-8B511001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5F48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pI11X1xGoi/ZFk6TlmZyT2BkYg==">AMUW2mX1kbAngglghIHfLAQ8nCp0gR0VMs6TfF1VhK2YoC7WS8fpudjDr0U/G0gWTc86LwOEmT7lqHgHhGIU5umw7D4oSNDAD+b8K/fKQCImFBB5k6jslFZ6jhO5F9GnyU/D5nYHmj/E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Jodi Mills</cp:lastModifiedBy>
  <cp:revision>2</cp:revision>
  <dcterms:created xsi:type="dcterms:W3CDTF">2026-01-28T04:17:00Z</dcterms:created>
  <dcterms:modified xsi:type="dcterms:W3CDTF">2026-01-28T04:17:00Z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cb46a55d-7577-448f-acf4-08072544b944</vt:lpwstr>
  </property>
</Properties>
</file>