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6484E" w14:textId="77777777" w:rsidR="0023060F" w:rsidRPr="001451BD" w:rsidRDefault="0023060F" w:rsidP="0023060F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1451BD">
        <w:rPr>
          <w:rFonts w:ascii="Arial" w:hAnsi="Arial" w:cs="Arial"/>
          <w:b/>
          <w:bCs/>
          <w:sz w:val="24"/>
          <w:szCs w:val="24"/>
          <w:u w:val="single"/>
        </w:rPr>
        <w:t>MILLARD COUNTY FIRE SERVICE DIS</w:t>
      </w:r>
      <w:r>
        <w:rPr>
          <w:rFonts w:ascii="Arial" w:hAnsi="Arial" w:cs="Arial"/>
          <w:b/>
          <w:bCs/>
          <w:sz w:val="24"/>
          <w:szCs w:val="24"/>
          <w:u w:val="single"/>
        </w:rPr>
        <w:t>T</w:t>
      </w:r>
      <w:r w:rsidRPr="001451BD">
        <w:rPr>
          <w:rFonts w:ascii="Arial" w:hAnsi="Arial" w:cs="Arial"/>
          <w:b/>
          <w:bCs/>
          <w:sz w:val="24"/>
          <w:szCs w:val="24"/>
          <w:u w:val="single"/>
        </w:rPr>
        <w:t>RICT</w:t>
      </w:r>
    </w:p>
    <w:p w14:paraId="7940D384" w14:textId="4640AD47" w:rsidR="0023060F" w:rsidRDefault="0023060F" w:rsidP="0023060F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December 2025 Public Budget Hearing</w:t>
      </w:r>
      <w:r w:rsidR="006E18DA">
        <w:rPr>
          <w:rFonts w:ascii="Arial" w:hAnsi="Arial" w:cs="Arial"/>
          <w:b/>
          <w:bCs/>
          <w:sz w:val="24"/>
          <w:szCs w:val="24"/>
          <w:u w:val="single"/>
        </w:rPr>
        <w:t xml:space="preserve"> Minutes</w:t>
      </w:r>
    </w:p>
    <w:p w14:paraId="5DFAE26A" w14:textId="77777777" w:rsidR="0023060F" w:rsidRPr="001451BD" w:rsidRDefault="0023060F" w:rsidP="0023060F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44A81B3C" w14:textId="77777777" w:rsidR="0023060F" w:rsidRDefault="0023060F" w:rsidP="0023060F">
      <w:pPr>
        <w:spacing w:line="240" w:lineRule="auto"/>
        <w:rPr>
          <w:rFonts w:ascii="Arial" w:hAnsi="Arial" w:cs="Arial"/>
          <w:sz w:val="24"/>
          <w:szCs w:val="24"/>
        </w:rPr>
      </w:pPr>
      <w:r w:rsidRPr="00513812">
        <w:rPr>
          <w:rFonts w:ascii="Arial" w:hAnsi="Arial" w:cs="Arial"/>
          <w:sz w:val="24"/>
          <w:szCs w:val="24"/>
        </w:rPr>
        <w:t>The meeting was called to order by</w:t>
      </w:r>
      <w:r>
        <w:rPr>
          <w:rFonts w:ascii="Arial" w:hAnsi="Arial" w:cs="Arial"/>
          <w:sz w:val="24"/>
          <w:szCs w:val="24"/>
        </w:rPr>
        <w:t xml:space="preserve"> Chairman, Jim Giles</w:t>
      </w:r>
      <w:r w:rsidRPr="00513812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Nanelle Holt</w:t>
      </w:r>
      <w:r w:rsidRPr="00513812">
        <w:rPr>
          <w:rFonts w:ascii="Arial" w:hAnsi="Arial" w:cs="Arial"/>
          <w:sz w:val="24"/>
          <w:szCs w:val="24"/>
        </w:rPr>
        <w:t xml:space="preserve"> recorded the minutes.  </w:t>
      </w:r>
      <w:r>
        <w:rPr>
          <w:rFonts w:ascii="Arial" w:hAnsi="Arial" w:cs="Arial"/>
          <w:sz w:val="24"/>
          <w:szCs w:val="24"/>
        </w:rPr>
        <w:t>Jim Giles</w:t>
      </w:r>
      <w:r w:rsidRPr="00513812">
        <w:rPr>
          <w:rFonts w:ascii="Arial" w:hAnsi="Arial" w:cs="Arial"/>
          <w:sz w:val="24"/>
          <w:szCs w:val="24"/>
        </w:rPr>
        <w:t xml:space="preserve"> then stated notices of the meeting time, place, and agenda w</w:t>
      </w:r>
      <w:r>
        <w:rPr>
          <w:rFonts w:ascii="Arial" w:hAnsi="Arial" w:cs="Arial"/>
          <w:sz w:val="24"/>
          <w:szCs w:val="24"/>
        </w:rPr>
        <w:t>ere</w:t>
      </w:r>
      <w:r w:rsidRPr="00513812">
        <w:rPr>
          <w:rFonts w:ascii="Arial" w:hAnsi="Arial" w:cs="Arial"/>
          <w:sz w:val="24"/>
          <w:szCs w:val="24"/>
        </w:rPr>
        <w:t xml:space="preserve"> provided to the State Public Notice website, and to each member of the Millard County Fire Service District.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56F2B28" w14:textId="77777777" w:rsidR="0023060F" w:rsidRDefault="0023060F" w:rsidP="0023060F">
      <w:pPr>
        <w:spacing w:line="240" w:lineRule="auto"/>
        <w:rPr>
          <w:rFonts w:ascii="Arial" w:hAnsi="Arial" w:cs="Arial"/>
          <w:sz w:val="24"/>
          <w:szCs w:val="24"/>
        </w:rPr>
      </w:pPr>
    </w:p>
    <w:p w14:paraId="1DB523DA" w14:textId="77777777" w:rsidR="0023060F" w:rsidRDefault="0023060F" w:rsidP="0023060F">
      <w:pPr>
        <w:spacing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513812">
        <w:rPr>
          <w:rFonts w:ascii="Arial" w:hAnsi="Arial" w:cs="Arial"/>
          <w:b/>
          <w:bCs/>
          <w:sz w:val="24"/>
          <w:szCs w:val="24"/>
          <w:u w:val="single"/>
        </w:rPr>
        <w:t>LINE ITEMS:</w:t>
      </w:r>
    </w:p>
    <w:p w14:paraId="05587847" w14:textId="62B33CFA" w:rsidR="0023060F" w:rsidRPr="0023060F" w:rsidRDefault="0023060F" w:rsidP="0023060F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Copies of the agenda and proposed 2026 Millard County Fire Service District budget were given to all in attendance.  </w:t>
      </w:r>
    </w:p>
    <w:p w14:paraId="0E1E8EBB" w14:textId="5E0708C3" w:rsidR="0023060F" w:rsidRDefault="0023060F" w:rsidP="0023060F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Chairman Giles opened the meeting by asking for any public comment regarding the proposed 2026 Millard County Fire Service District budget</w:t>
      </w:r>
      <w:r w:rsidR="00AF4E8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AF4E8A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o public comment was </w:t>
      </w:r>
      <w:r w:rsidR="00AF4E8A">
        <w:rPr>
          <w:rFonts w:ascii="Arial" w:hAnsi="Arial" w:cs="Arial"/>
          <w:sz w:val="24"/>
          <w:szCs w:val="24"/>
        </w:rPr>
        <w:t>expressed.</w:t>
      </w:r>
      <w:r>
        <w:rPr>
          <w:rFonts w:ascii="Arial" w:hAnsi="Arial" w:cs="Arial"/>
          <w:sz w:val="24"/>
          <w:szCs w:val="24"/>
        </w:rPr>
        <w:t xml:space="preserve"> </w:t>
      </w:r>
      <w:r w:rsidR="00AF4E8A">
        <w:rPr>
          <w:rFonts w:ascii="Arial" w:hAnsi="Arial" w:cs="Arial"/>
          <w:sz w:val="24"/>
          <w:szCs w:val="24"/>
        </w:rPr>
        <w:t>Pat Bennett</w:t>
      </w:r>
      <w:r>
        <w:rPr>
          <w:rFonts w:ascii="Arial" w:hAnsi="Arial" w:cs="Arial"/>
          <w:sz w:val="24"/>
          <w:szCs w:val="24"/>
        </w:rPr>
        <w:t xml:space="preserve"> moved to close the public hearing</w:t>
      </w:r>
      <w:r w:rsidR="00AF4E8A">
        <w:rPr>
          <w:rFonts w:ascii="Arial" w:hAnsi="Arial" w:cs="Arial"/>
          <w:sz w:val="24"/>
          <w:szCs w:val="24"/>
        </w:rPr>
        <w:t>, all present concurred.</w:t>
      </w:r>
      <w:r>
        <w:rPr>
          <w:rFonts w:ascii="Arial" w:hAnsi="Arial" w:cs="Arial"/>
          <w:sz w:val="24"/>
          <w:szCs w:val="24"/>
        </w:rPr>
        <w:t xml:space="preserve"> </w:t>
      </w:r>
      <w:r w:rsidR="00AF4E8A">
        <w:rPr>
          <w:rFonts w:ascii="Arial" w:hAnsi="Arial" w:cs="Arial"/>
          <w:sz w:val="24"/>
          <w:szCs w:val="24"/>
        </w:rPr>
        <w:t>The meeting was closed.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6132496" w14:textId="77777777" w:rsidR="0023060F" w:rsidRDefault="0023060F" w:rsidP="0023060F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Further discussion and approval of the 2026 budget took place amongst the board in the districts regular meeting. </w:t>
      </w:r>
    </w:p>
    <w:p w14:paraId="6C1B8758" w14:textId="77777777" w:rsidR="0023060F" w:rsidRDefault="0023060F" w:rsidP="0023060F">
      <w:pPr>
        <w:spacing w:line="240" w:lineRule="auto"/>
        <w:rPr>
          <w:rFonts w:ascii="Arial" w:hAnsi="Arial" w:cs="Arial"/>
          <w:sz w:val="24"/>
          <w:szCs w:val="24"/>
        </w:rPr>
      </w:pPr>
    </w:p>
    <w:p w14:paraId="75BB8097" w14:textId="77777777" w:rsidR="0023060F" w:rsidRPr="00B82E56" w:rsidRDefault="0023060F" w:rsidP="0023060F">
      <w:pPr>
        <w:spacing w:line="240" w:lineRule="auto"/>
        <w:rPr>
          <w:rFonts w:ascii="Arial" w:hAnsi="Arial" w:cs="Arial"/>
          <w:sz w:val="24"/>
          <w:szCs w:val="24"/>
        </w:rPr>
      </w:pPr>
      <w:r w:rsidRPr="00513812">
        <w:rPr>
          <w:rFonts w:ascii="Arial" w:hAnsi="Arial" w:cs="Arial"/>
          <w:b/>
          <w:bCs/>
          <w:sz w:val="24"/>
          <w:szCs w:val="24"/>
          <w:u w:val="single"/>
        </w:rPr>
        <w:t>OTHER BUSINESS:</w:t>
      </w:r>
    </w:p>
    <w:p w14:paraId="35411033" w14:textId="77777777" w:rsidR="0023060F" w:rsidRDefault="0023060F" w:rsidP="0023060F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None </w:t>
      </w:r>
    </w:p>
    <w:p w14:paraId="1A0F52D2" w14:textId="576F83AE" w:rsidR="0023060F" w:rsidRDefault="0023060F" w:rsidP="0023060F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14:paraId="2EB03A6E" w14:textId="77777777" w:rsidR="00B4009F" w:rsidRDefault="00B4009F"/>
    <w:sectPr w:rsidR="00B400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60F"/>
    <w:rsid w:val="000F73A3"/>
    <w:rsid w:val="0023060F"/>
    <w:rsid w:val="00541536"/>
    <w:rsid w:val="006E18DA"/>
    <w:rsid w:val="00A24047"/>
    <w:rsid w:val="00A65864"/>
    <w:rsid w:val="00AF4E8A"/>
    <w:rsid w:val="00B4009F"/>
    <w:rsid w:val="00E550BE"/>
    <w:rsid w:val="00FC3439"/>
    <w:rsid w:val="00FC3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A1992"/>
  <w15:chartTrackingRefBased/>
  <w15:docId w15:val="{5FAFAC28-F850-4E10-A211-A53988D80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060F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060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060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060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060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060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060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060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060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060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06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06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06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06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06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06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06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06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06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06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306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060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306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060F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306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060F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306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06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06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06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145</Words>
  <Characters>754</Characters>
  <Application>Microsoft Office Word</Application>
  <DocSecurity>0</DocSecurity>
  <Lines>22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Nanelle Holt</dc:creator>
  <cp:keywords/>
  <dc:description/>
  <cp:lastModifiedBy>Nanelle Holt</cp:lastModifiedBy>
  <cp:revision>3</cp:revision>
  <dcterms:created xsi:type="dcterms:W3CDTF">2025-12-18T20:31:00Z</dcterms:created>
  <dcterms:modified xsi:type="dcterms:W3CDTF">2026-01-13T18:44:00Z</dcterms:modified>
</cp:coreProperties>
</file>