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42380C0" w14:textId="77777777" w:rsidR="003121FB" w:rsidRDefault="003121FB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2162040"/>
      <w:r w:rsidRPr="004D2648">
        <w:rPr>
          <w:rFonts w:ascii="Times New Roman" w:hAnsi="Times New Roman" w:cs="Times New Roman"/>
          <w:b/>
          <w:bCs/>
          <w:sz w:val="28"/>
          <w:szCs w:val="28"/>
        </w:rPr>
        <w:t>Promontory Commerce Center Public Infrastructure District No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2648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End w:id="0"/>
    </w:p>
    <w:p w14:paraId="46756A1C" w14:textId="3CBFC634" w:rsidR="00F51C79" w:rsidRDefault="00F51C79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3121FB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A78A888" w:rsidR="000804A2" w:rsidRDefault="00C54C7D" w:rsidP="003121FB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5050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E505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03870E3" w:rsidR="00787DB2" w:rsidRPr="0054668F" w:rsidRDefault="00787DB2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5050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825013E" w:rsidR="00C84D8C" w:rsidRPr="003121FB" w:rsidRDefault="00C84D8C" w:rsidP="00BD53C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5" w:name="_Hlk192162241"/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Garrett Hansen (zoom)</w:t>
      </w:r>
      <w:r w:rsidR="00BD53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Daniel Stephens (zoom), Brad Margetts (zoom).</w:t>
      </w:r>
      <w:bookmarkEnd w:id="5"/>
    </w:p>
    <w:p w14:paraId="5C394C15" w14:textId="56921AE9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D53C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D53C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Dallin Curriden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6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37988AF1" w14:textId="77777777" w:rsidR="003121FB" w:rsidRPr="009E1FD3" w:rsidRDefault="003121FB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79FCE80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D53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7" w:name="_Hlk23504910"/>
      <w:bookmarkEnd w:id="6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1991AF67" w14:textId="2E9F6D7B" w:rsidR="005A43B8" w:rsidRDefault="005A43B8" w:rsidP="003121F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E278079" w:rsidR="00153A1E" w:rsidRPr="00C00DC4" w:rsidRDefault="00F7111B" w:rsidP="00BD53C2">
      <w:pPr>
        <w:pStyle w:val="ListParagraph"/>
        <w:numPr>
          <w:ilvl w:val="0"/>
          <w:numId w:val="18"/>
        </w:numPr>
        <w:tabs>
          <w:tab w:val="left" w:pos="720"/>
        </w:tabs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4F5FC7" w:rsidRPr="004F5F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2025-02</w:t>
      </w:r>
      <w:r w:rsidR="00BA70A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BA70A5" w:rsidRPr="00BA70A5">
        <w:rPr>
          <w:rFonts w:ascii="Times New Roman" w:hAnsi="Times New Roman" w:cs="Times New Roman"/>
          <w:b/>
          <w:bCs/>
          <w:color w:val="08050B"/>
          <w:sz w:val="24"/>
          <w:szCs w:val="24"/>
        </w:rPr>
        <w:t>Ratify the Subrecipient Agreement between Weber County and the District regarding the use of certain ARPA funds</w:t>
      </w:r>
    </w:p>
    <w:p w14:paraId="6CDD3456" w14:textId="77777777" w:rsidR="00914DCF" w:rsidRDefault="00914DCF" w:rsidP="00BD53C2">
      <w:pPr>
        <w:tabs>
          <w:tab w:val="left" w:pos="720"/>
        </w:tabs>
        <w:ind w:left="720" w:hanging="360"/>
      </w:pPr>
    </w:p>
    <w:p w14:paraId="3774EB2C" w14:textId="26A5BA0C" w:rsidR="003121FB" w:rsidRPr="00BD53C2" w:rsidRDefault="00BD53C2" w:rsidP="00BD53C2">
      <w:pPr>
        <w:pStyle w:val="ListParagraph"/>
        <w:tabs>
          <w:tab w:val="left" w:pos="72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D53C2"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explained the Resolution.</w:t>
      </w:r>
    </w:p>
    <w:p w14:paraId="60015578" w14:textId="77777777" w:rsidR="00914DCF" w:rsidRDefault="00914DCF" w:rsidP="00BD53C2">
      <w:pPr>
        <w:tabs>
          <w:tab w:val="left" w:pos="720"/>
        </w:tabs>
        <w:ind w:left="720" w:hanging="360"/>
      </w:pPr>
    </w:p>
    <w:p w14:paraId="50F50F69" w14:textId="09D0416A" w:rsidR="00914DCF" w:rsidRDefault="004B00B6" w:rsidP="00BD53C2">
      <w:pPr>
        <w:pStyle w:val="ListParagraph"/>
        <w:tabs>
          <w:tab w:val="left" w:pos="72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D53C2">
        <w:rPr>
          <w:rFonts w:ascii="Times New Roman" w:hAnsi="Times New Roman" w:cs="Times New Roman"/>
          <w:bCs/>
          <w:color w:val="08050B"/>
          <w:sz w:val="24"/>
          <w:szCs w:val="24"/>
        </w:rPr>
        <w:t>Garrett Hansen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4F5FC7">
        <w:rPr>
          <w:rFonts w:ascii="Times New Roman" w:hAnsi="Times New Roman" w:cs="Times New Roman"/>
          <w:bCs/>
          <w:color w:val="08050B"/>
          <w:sz w:val="24"/>
          <w:szCs w:val="24"/>
        </w:rPr>
        <w:t>Resolution 2025-02</w:t>
      </w:r>
      <w:r w:rsidR="00BD53C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E976276" w:rsidR="00914DCF" w:rsidRDefault="004B00B6" w:rsidP="00BD53C2">
      <w:pPr>
        <w:pStyle w:val="ListParagraph"/>
        <w:tabs>
          <w:tab w:val="left" w:pos="72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D53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Brad Margetts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7"/>
    <w:p w14:paraId="54652A51" w14:textId="77777777" w:rsidR="003121FB" w:rsidRDefault="00DA042A" w:rsidP="00BD53C2">
      <w:pPr>
        <w:pStyle w:val="ListParagraph"/>
        <w:tabs>
          <w:tab w:val="left" w:pos="360"/>
          <w:tab w:val="left" w:pos="72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48154928" w14:textId="77777777" w:rsidR="003121FB" w:rsidRDefault="003121FB" w:rsidP="00BD53C2">
      <w:pPr>
        <w:pStyle w:val="ListParagraph"/>
        <w:tabs>
          <w:tab w:val="left" w:pos="360"/>
          <w:tab w:val="left" w:pos="72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73A46B4E" w14:textId="77777777" w:rsidR="003121FB" w:rsidRDefault="003121FB" w:rsidP="00BD53C2">
      <w:pPr>
        <w:pStyle w:val="ListParagraph"/>
        <w:tabs>
          <w:tab w:val="left" w:pos="360"/>
          <w:tab w:val="left" w:pos="72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05B57F22" w14:textId="77777777" w:rsidR="003121FB" w:rsidRPr="00043667" w:rsidRDefault="003121FB" w:rsidP="00BD53C2">
      <w:pPr>
        <w:pStyle w:val="ListParagraph"/>
        <w:tabs>
          <w:tab w:val="left" w:pos="360"/>
          <w:tab w:val="left" w:pos="72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1EDAEF21" w:rsidR="00DA042A" w:rsidRDefault="00DA042A" w:rsidP="003121F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726909EC" w:rsidR="00DA042A" w:rsidRDefault="00DA042A" w:rsidP="00BD53C2">
      <w:pPr>
        <w:pStyle w:val="ListParagraph"/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A70A5" w:rsidRPr="00BA70A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award of winning bid for the Promontory Commerce Center Sewer Project to contractor BHI</w:t>
      </w:r>
    </w:p>
    <w:p w14:paraId="3E19134B" w14:textId="77777777" w:rsidR="003121FB" w:rsidRPr="004014F6" w:rsidRDefault="003121FB" w:rsidP="00BD53C2">
      <w:pPr>
        <w:pStyle w:val="ListParagraph"/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A539D3A" w14:textId="3AA965E5" w:rsidR="003121FB" w:rsidRPr="004014F6" w:rsidRDefault="004014F6" w:rsidP="00BD53C2">
      <w:pPr>
        <w:pStyle w:val="ListParagraph"/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4014F6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explained the bidding process and indicated BHI has been 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4014F6">
        <w:rPr>
          <w:rFonts w:ascii="Times New Roman" w:hAnsi="Times New Roman" w:cs="Times New Roman"/>
          <w:color w:val="08050B"/>
          <w:sz w:val="24"/>
          <w:szCs w:val="24"/>
        </w:rPr>
        <w:t>elected.</w:t>
      </w:r>
    </w:p>
    <w:p w14:paraId="4C81752A" w14:textId="77777777" w:rsidR="003121FB" w:rsidRDefault="003121FB" w:rsidP="00BD53C2">
      <w:pPr>
        <w:pStyle w:val="ListParagraph"/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375C10" w14:textId="7CD8CFC9" w:rsidR="003121FB" w:rsidRPr="004014F6" w:rsidRDefault="003121FB" w:rsidP="00BD53C2">
      <w:pPr>
        <w:pStyle w:val="ListParagraph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014F6">
        <w:rPr>
          <w:rFonts w:ascii="Times New Roman" w:hAnsi="Times New Roman" w:cs="Times New Roman"/>
          <w:bCs/>
          <w:color w:val="08050B"/>
          <w:sz w:val="24"/>
          <w:szCs w:val="24"/>
        </w:rPr>
        <w:t>Garrett Hansen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BD53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BD53C2" w:rsidRPr="00BD53C2">
        <w:rPr>
          <w:rFonts w:ascii="Times New Roman" w:hAnsi="Times New Roman" w:cs="Times New Roman"/>
          <w:color w:val="08050B"/>
          <w:sz w:val="24"/>
          <w:szCs w:val="24"/>
        </w:rPr>
        <w:t>bid for the Promontory Commerce Center Sewer Project to BHI</w:t>
      </w:r>
      <w:r w:rsidR="00BD53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9446E54" w14:textId="209A2AEF" w:rsidR="003121FB" w:rsidRPr="003121FB" w:rsidRDefault="003121FB" w:rsidP="00BD53C2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014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Daniel Stephens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EEEA868" w14:textId="77777777" w:rsidR="003121FB" w:rsidRDefault="003121FB" w:rsidP="00BD53C2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04BF97EB" w14:textId="77777777" w:rsidR="003121FB" w:rsidRDefault="003121FB" w:rsidP="00BD53C2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Daniel Stephens: Aye</w:t>
      </w:r>
    </w:p>
    <w:p w14:paraId="4533C8B2" w14:textId="77777777" w:rsidR="003121FB" w:rsidRDefault="003121FB" w:rsidP="00BD53C2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6EA72296" w14:textId="77777777" w:rsidR="003121FB" w:rsidRPr="00043667" w:rsidRDefault="003121FB" w:rsidP="00BD53C2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52CCD59" w:rsidR="00DA042A" w:rsidRDefault="004014F6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Ence and Board Members discussed signing the </w:t>
      </w:r>
      <w:r w:rsidR="004F233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BHI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Contract.</w:t>
      </w:r>
    </w:p>
    <w:p w14:paraId="56BB3F21" w14:textId="77777777" w:rsidR="004014F6" w:rsidRDefault="004014F6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CE26DE" w14:textId="4E0744EE" w:rsidR="004014F6" w:rsidRPr="00DA042A" w:rsidRDefault="004014F6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the Resolution for signature.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7E7103" w14:textId="77777777" w:rsidR="00E5647F" w:rsidRDefault="00E5647F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D035ABD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14F6" w:rsidRPr="004014F6">
        <w:rPr>
          <w:rFonts w:ascii="Times New Roman" w:hAnsi="Times New Roman" w:cs="Times New Roman"/>
          <w:b w:val="0"/>
          <w:bCs/>
          <w:sz w:val="24"/>
          <w:szCs w:val="24"/>
        </w:rPr>
        <w:t>Garrett Hansen</w:t>
      </w:r>
      <w:r w:rsidR="00401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1F0710AF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014F6">
        <w:rPr>
          <w:rFonts w:ascii="Times New Roman" w:hAnsi="Times New Roman" w:cs="Times New Roman"/>
          <w:b w:val="0"/>
          <w:bCs/>
          <w:sz w:val="24"/>
          <w:szCs w:val="24"/>
        </w:rPr>
        <w:t xml:space="preserve">Daniel Stephens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558E75D" w14:textId="77777777" w:rsidR="003121FB" w:rsidRDefault="00DA042A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1"/>
      <w:bookmarkEnd w:id="2"/>
      <w:bookmarkEnd w:id="3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6EB0D511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10EAD7CD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3B0AEE88" w14:textId="6D17C717" w:rsidR="00235EDB" w:rsidRDefault="003121FB" w:rsidP="004014F6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4"/>
    </w:p>
    <w:p w14:paraId="36B81332" w14:textId="77777777" w:rsidR="00EE1EA3" w:rsidRDefault="00EE1EA3" w:rsidP="004014F6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4F2331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06F2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105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1FB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469AA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14F6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473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331"/>
    <w:rsid w:val="004F2726"/>
    <w:rsid w:val="004F5FC7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80C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050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6EF2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1C72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90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2C6A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0A5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53C2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47F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EA3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4E0F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2025-09-04T20:28:00Z</cp:lastPrinted>
  <dcterms:created xsi:type="dcterms:W3CDTF">2025-08-08T20:51:00Z</dcterms:created>
  <dcterms:modified xsi:type="dcterms:W3CDTF">2025-09-05T21:59:00Z</dcterms:modified>
</cp:coreProperties>
</file>