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ACF3C" w14:textId="77777777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 xml:space="preserve">DIXIE DEER SPECIAL SERVICE DISTRICT </w:t>
      </w:r>
    </w:p>
    <w:p w14:paraId="7C0CE791" w14:textId="77777777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>ADMINISTRATIVE CONTROL BOARD MEETING OF</w:t>
      </w:r>
    </w:p>
    <w:p w14:paraId="62CFA92C" w14:textId="7CF59141" w:rsidR="005C3BDE" w:rsidRDefault="00C314BF">
      <w:pPr>
        <w:pStyle w:val="Title"/>
        <w:spacing w:beforeAutospacing="0" w:afterAutospacing="0"/>
        <w:ind w:left="0"/>
        <w:rPr>
          <w:sz w:val="36"/>
          <w:szCs w:val="36"/>
        </w:rPr>
      </w:pPr>
      <w:r>
        <w:rPr>
          <w:sz w:val="36"/>
          <w:szCs w:val="36"/>
        </w:rPr>
        <w:t xml:space="preserve">WEDNESDAY </w:t>
      </w:r>
      <w:r w:rsidR="0098696B">
        <w:rPr>
          <w:sz w:val="36"/>
          <w:szCs w:val="36"/>
        </w:rPr>
        <w:t>April 17</w:t>
      </w:r>
      <w:r>
        <w:rPr>
          <w:sz w:val="36"/>
          <w:szCs w:val="36"/>
        </w:rPr>
        <w:t xml:space="preserve">, </w:t>
      </w:r>
      <w:r w:rsidR="00C712A3">
        <w:rPr>
          <w:sz w:val="36"/>
          <w:szCs w:val="36"/>
        </w:rPr>
        <w:t>2024,</w:t>
      </w:r>
      <w:r>
        <w:rPr>
          <w:sz w:val="36"/>
          <w:szCs w:val="36"/>
        </w:rPr>
        <w:t xml:space="preserve"> at 7:00 P.M.</w:t>
      </w:r>
    </w:p>
    <w:p w14:paraId="5399E9A1" w14:textId="676D6E23" w:rsidR="005C3BDE" w:rsidRPr="00F94361" w:rsidRDefault="00C712A3" w:rsidP="00EE1834">
      <w:pPr>
        <w:pStyle w:val="ListParagraph"/>
        <w:numPr>
          <w:ilvl w:val="0"/>
          <w:numId w:val="5"/>
        </w:numPr>
        <w:tabs>
          <w:tab w:val="left" w:pos="360"/>
        </w:tabs>
        <w:spacing w:before="360" w:beforeAutospacing="0" w:after="360" w:afterAutospacing="0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CALLED TO ORDER: At 7:00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. (Chairman) Jim Rowles called the meeting to order at 7:00 p.m. He then led all present in the Pledge of Allegiance to the Flag</w:t>
      </w:r>
      <w:r w:rsidR="00EE1834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</w:p>
    <w:p w14:paraId="52A4ADDD" w14:textId="0E235D5E" w:rsidR="005C3BDE" w:rsidRPr="00F94361" w:rsidRDefault="00C314BF" w:rsidP="00EE1834">
      <w:pPr>
        <w:pStyle w:val="ListParagraph"/>
        <w:numPr>
          <w:ilvl w:val="0"/>
          <w:numId w:val="5"/>
        </w:numPr>
        <w:tabs>
          <w:tab w:val="left" w:pos="360"/>
        </w:tabs>
        <w:spacing w:before="360" w:beforeAutospacing="0" w:after="360" w:afterAutospacing="0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OPENED: REGLULAR MEETING</w:t>
      </w:r>
      <w:r w:rsidR="005F23EA">
        <w:rPr>
          <w:rFonts w:ascii="HP Simplified Jpan Light" w:eastAsia="HP Simplified Jpan Light" w:hAnsi="HP Simplified Jpan Light"/>
          <w:b/>
          <w:bCs/>
          <w:sz w:val="24"/>
          <w:szCs w:val="24"/>
        </w:rPr>
        <w:t>: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We have five Board members in attendance at tonight’s meeting (Chairman) Jim </w:t>
      </w:r>
      <w:r w:rsidR="0098696B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Rowles; </w:t>
      </w:r>
      <w:r w:rsidR="0098696B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Vice Chairman); Jason Ranoa; (Clerk) Jan Hamilton; (Treasurer) Lauri Marsh; (Director) Wes Peterson</w:t>
      </w:r>
      <w:r w:rsid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;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712A3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Water Master</w:t>
      </w:r>
      <w:r w:rsidR="00C712A3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Wayne Gudgell</w:t>
      </w:r>
      <w:r w:rsid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; Assistant Water Master) Wallace Steward; </w:t>
      </w:r>
      <w:r w:rsidR="00392244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Admin assistant</w:t>
      </w:r>
      <w:r w:rsidR="00C712A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and Scribe) </w:t>
      </w:r>
      <w:r w:rsidR="00C712A3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Susan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Gudgell. (GUEST</w:t>
      </w:r>
      <w:r w:rsidR="00C712A3">
        <w:rPr>
          <w:rFonts w:ascii="HP Simplified Jpan Light" w:eastAsia="HP Simplified Jpan Light" w:hAnsi="HP Simplified Jpan Light"/>
          <w:b/>
          <w:bCs/>
          <w:sz w:val="24"/>
          <w:szCs w:val="24"/>
        </w:rPr>
        <w:t>S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="005932E4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We </w:t>
      </w:r>
      <w:r w:rsidR="007B4527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h</w:t>
      </w:r>
      <w:r w:rsidR="007B4527">
        <w:rPr>
          <w:rFonts w:ascii="HP Simplified Jpan Light" w:eastAsia="HP Simplified Jpan Light" w:hAnsi="HP Simplified Jpan Light"/>
          <w:b/>
          <w:bCs/>
          <w:sz w:val="24"/>
          <w:szCs w:val="24"/>
        </w:rPr>
        <w:t>ave</w:t>
      </w:r>
      <w:r w:rsidR="007B4527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6D3A7F">
        <w:rPr>
          <w:rFonts w:ascii="HP Simplified Jpan Light" w:eastAsia="HP Simplified Jpan Light" w:hAnsi="HP Simplified Jpan Light"/>
          <w:b/>
          <w:bCs/>
          <w:sz w:val="24"/>
          <w:szCs w:val="24"/>
        </w:rPr>
        <w:t>4</w:t>
      </w:r>
      <w:r w:rsidR="0098696B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7B4527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Resident </w:t>
      </w:r>
      <w:r w:rsidR="007B4527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guests</w:t>
      </w:r>
      <w:r w:rsidR="0098696B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present at </w:t>
      </w:r>
      <w:r w:rsidR="007B4527">
        <w:rPr>
          <w:rFonts w:ascii="HP Simplified Jpan Light" w:eastAsia="HP Simplified Jpan Light" w:hAnsi="HP Simplified Jpan Light"/>
          <w:b/>
          <w:bCs/>
          <w:sz w:val="24"/>
          <w:szCs w:val="24"/>
        </w:rPr>
        <w:t>tonight’s</w:t>
      </w:r>
      <w:r w:rsidR="0098696B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7B4527">
        <w:rPr>
          <w:rFonts w:ascii="HP Simplified Jpan Light" w:eastAsia="HP Simplified Jpan Light" w:hAnsi="HP Simplified Jpan Light"/>
          <w:b/>
          <w:bCs/>
          <w:sz w:val="24"/>
          <w:szCs w:val="24"/>
        </w:rPr>
        <w:t>meeting</w:t>
      </w:r>
      <w:r w:rsid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98696B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June </w:t>
      </w:r>
      <w:r w:rsidR="00EE1834">
        <w:rPr>
          <w:rFonts w:ascii="HP Simplified Jpan Light" w:eastAsia="HP Simplified Jpan Light" w:hAnsi="HP Simplified Jpan Light"/>
          <w:b/>
          <w:bCs/>
          <w:sz w:val="24"/>
          <w:szCs w:val="24"/>
        </w:rPr>
        <w:t>Rowles, Rosemary</w:t>
      </w:r>
      <w:r w:rsidR="007B4527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D’Amato, Ed Love and Gordan Poppitt.</w:t>
      </w:r>
    </w:p>
    <w:p w14:paraId="12AED21A" w14:textId="756E15DC" w:rsidR="005C3BDE" w:rsidRPr="00F94361" w:rsidRDefault="006000CA" w:rsidP="00EE1834">
      <w:pPr>
        <w:pStyle w:val="ListParagraph"/>
        <w:numPr>
          <w:ilvl w:val="0"/>
          <w:numId w:val="5"/>
        </w:numPr>
        <w:tabs>
          <w:tab w:val="left" w:pos="360"/>
        </w:tabs>
        <w:spacing w:before="360" w:beforeAutospacing="0" w:after="360" w:afterAutospacing="0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CLER</w:t>
      </w:r>
      <w:r>
        <w:rPr>
          <w:rFonts w:ascii="HP Simplified Jpan Light" w:eastAsia="HP Simplified Jpan Light" w:hAnsi="HP Simplified Jpan Light"/>
          <w:b/>
          <w:bCs/>
          <w:sz w:val="24"/>
          <w:szCs w:val="24"/>
        </w:rPr>
        <w:t>K’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S REPORT: </w:t>
      </w:r>
      <w:r w:rsidR="005F23EA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Jan </w:t>
      </w:r>
      <w:r w:rsidR="007D402E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Hamilton 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began her report by saying she felt that the finances looked </w:t>
      </w:r>
      <w:r w:rsidR="00E67158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good.</w:t>
      </w:r>
      <w:r w:rsidR="00E6715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A379D8">
        <w:rPr>
          <w:rFonts w:ascii="HP Simplified Jpan Light" w:eastAsia="HP Simplified Jpan Light" w:hAnsi="HP Simplified Jpan Light"/>
          <w:b/>
          <w:bCs/>
          <w:sz w:val="24"/>
          <w:szCs w:val="24"/>
        </w:rPr>
        <w:t>Jim</w:t>
      </w:r>
      <w:r w:rsidR="003F5DB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moved to approve </w:t>
      </w:r>
      <w:r w:rsidR="00EE1834">
        <w:rPr>
          <w:rFonts w:ascii="HP Simplified Jpan Light" w:eastAsia="HP Simplified Jpan Light" w:hAnsi="HP Simplified Jpan Light"/>
          <w:b/>
          <w:bCs/>
          <w:sz w:val="24"/>
          <w:szCs w:val="24"/>
        </w:rPr>
        <w:t>the clerk’s</w:t>
      </w:r>
      <w:r w:rsidR="006D3A7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report</w:t>
      </w:r>
      <w:r w:rsidR="00E6715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and </w:t>
      </w:r>
      <w:r w:rsidR="00A379D8">
        <w:rPr>
          <w:rFonts w:ascii="HP Simplified Jpan Light" w:eastAsia="HP Simplified Jpan Light" w:hAnsi="HP Simplified Jpan Light"/>
          <w:b/>
          <w:bCs/>
          <w:sz w:val="24"/>
          <w:szCs w:val="24"/>
        </w:rPr>
        <w:t>Wes</w:t>
      </w:r>
      <w:r w:rsidR="00E6715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seconded it.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All in favor</w:t>
      </w:r>
      <w:r w:rsidR="0010751E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C314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Unanimous.</w:t>
      </w:r>
    </w:p>
    <w:p w14:paraId="57BEE89D" w14:textId="7FF2F2A3" w:rsidR="005C3BDE" w:rsidRPr="00F94361" w:rsidRDefault="00C314BF" w:rsidP="00EE1834">
      <w:pPr>
        <w:pStyle w:val="ListParagraph"/>
        <w:numPr>
          <w:ilvl w:val="0"/>
          <w:numId w:val="5"/>
        </w:numPr>
        <w:tabs>
          <w:tab w:val="left" w:pos="360"/>
        </w:tabs>
        <w:spacing w:before="360" w:beforeAutospacing="0" w:after="360" w:afterAutospacing="0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TREASURER’S REPORT</w:t>
      </w:r>
      <w:r w:rsidR="005F23EA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: </w:t>
      </w:r>
      <w:r w:rsidR="005F23EA">
        <w:rPr>
          <w:rFonts w:ascii="HP Simplified Jpan Light" w:eastAsia="HP Simplified Jpan Light" w:hAnsi="HP Simplified Jpan Light"/>
          <w:b/>
          <w:bCs/>
          <w:sz w:val="24"/>
          <w:szCs w:val="24"/>
        </w:rPr>
        <w:t>(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Treasurer) Lauri </w:t>
      </w:r>
      <w:r w:rsidR="002A6C13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Marsh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began her report by stating that the General account has ($</w:t>
      </w:r>
      <w:r w:rsidR="008B2FF4">
        <w:rPr>
          <w:rFonts w:ascii="HP Simplified Jpan Light" w:eastAsia="HP Simplified Jpan Light" w:hAnsi="HP Simplified Jpan Light"/>
          <w:b/>
          <w:bCs/>
          <w:sz w:val="24"/>
          <w:szCs w:val="24"/>
        </w:rPr>
        <w:t>44,</w:t>
      </w:r>
      <w:r w:rsidR="00A379D8">
        <w:rPr>
          <w:rFonts w:ascii="HP Simplified Jpan Light" w:eastAsia="HP Simplified Jpan Light" w:hAnsi="HP Simplified Jpan Light"/>
          <w:b/>
          <w:bCs/>
          <w:sz w:val="24"/>
          <w:szCs w:val="24"/>
        </w:rPr>
        <w:t>286</w:t>
      </w:r>
      <w:r w:rsidR="008B2FF4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A379D8">
        <w:rPr>
          <w:rFonts w:ascii="HP Simplified Jpan Light" w:eastAsia="HP Simplified Jpan Light" w:hAnsi="HP Simplified Jpan Light"/>
          <w:b/>
          <w:bCs/>
          <w:sz w:val="24"/>
          <w:szCs w:val="24"/>
        </w:rPr>
        <w:t>0</w:t>
      </w:r>
      <w:r w:rsidR="008B2FF4">
        <w:rPr>
          <w:rFonts w:ascii="HP Simplified Jpan Light" w:eastAsia="HP Simplified Jpan Light" w:hAnsi="HP Simplified Jpan Light"/>
          <w:b/>
          <w:bCs/>
          <w:sz w:val="24"/>
          <w:szCs w:val="24"/>
        </w:rPr>
        <w:t>4</w:t>
      </w:r>
      <w:r w:rsidR="008B2FF4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, the Rural Development account has ($</w:t>
      </w:r>
      <w:r w:rsidR="008B2FF4">
        <w:rPr>
          <w:rFonts w:ascii="HP Simplified Jpan Light" w:eastAsia="HP Simplified Jpan Light" w:hAnsi="HP Simplified Jpan Light"/>
          <w:b/>
          <w:bCs/>
          <w:sz w:val="24"/>
          <w:szCs w:val="24"/>
        </w:rPr>
        <w:t>7,9</w:t>
      </w:r>
      <w:r w:rsidR="00881CB4">
        <w:rPr>
          <w:rFonts w:ascii="HP Simplified Jpan Light" w:eastAsia="HP Simplified Jpan Light" w:hAnsi="HP Simplified Jpan Light"/>
          <w:b/>
          <w:bCs/>
          <w:sz w:val="24"/>
          <w:szCs w:val="24"/>
        </w:rPr>
        <w:t>29</w:t>
      </w:r>
      <w:r w:rsidR="008B2FF4">
        <w:rPr>
          <w:rFonts w:ascii="HP Simplified Jpan Light" w:eastAsia="HP Simplified Jpan Light" w:hAnsi="HP Simplified Jpan Light"/>
          <w:b/>
          <w:bCs/>
          <w:sz w:val="24"/>
          <w:szCs w:val="24"/>
        </w:rPr>
        <w:t>.00</w:t>
      </w:r>
      <w:r w:rsidR="008B2FF4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, the Cap. Imp Reserve count (</w:t>
      </w:r>
      <w:r w:rsidR="008B2FF4">
        <w:rPr>
          <w:rFonts w:ascii="HP Simplified Jpan Light" w:eastAsia="HP Simplified Jpan Light" w:hAnsi="HP Simplified Jpan Light"/>
          <w:b/>
          <w:bCs/>
          <w:sz w:val="24"/>
          <w:szCs w:val="24"/>
        </w:rPr>
        <w:t>$</w:t>
      </w:r>
      <w:r w:rsidR="00352818">
        <w:rPr>
          <w:rFonts w:ascii="HP Simplified Jpan Light" w:eastAsia="HP Simplified Jpan Light" w:hAnsi="HP Simplified Jpan Light"/>
          <w:b/>
          <w:bCs/>
          <w:sz w:val="24"/>
          <w:szCs w:val="24"/>
        </w:rPr>
        <w:t>70,195.52</w:t>
      </w:r>
      <w:r w:rsidR="00E26EBF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, the Utah Division of DW Reserve has ($ </w:t>
      </w:r>
      <w:r w:rsidR="00352818">
        <w:rPr>
          <w:rFonts w:ascii="HP Simplified Jpan Light" w:eastAsia="HP Simplified Jpan Light" w:hAnsi="HP Simplified Jpan Light"/>
          <w:b/>
          <w:bCs/>
          <w:sz w:val="24"/>
          <w:szCs w:val="24"/>
        </w:rPr>
        <w:t>63,870.45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), the 10yr Pmt</w:t>
      </w:r>
      <w:r w:rsidR="0010751E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Reserves P.T.I. F. accounts have ($</w:t>
      </w:r>
      <w:r w:rsidR="00352818">
        <w:rPr>
          <w:rFonts w:ascii="HP Simplified Jpan Light" w:eastAsia="HP Simplified Jpan Light" w:hAnsi="HP Simplified Jpan Light"/>
          <w:b/>
          <w:bCs/>
          <w:sz w:val="24"/>
          <w:szCs w:val="24"/>
        </w:rPr>
        <w:t>71,119.31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), P.T. I. F. total Accounts are ($</w:t>
      </w:r>
      <w:r w:rsidR="00352818">
        <w:rPr>
          <w:rFonts w:ascii="HP Simplified Jpan Light" w:eastAsia="HP Simplified Jpan Light" w:hAnsi="HP Simplified Jpan Light"/>
          <w:b/>
          <w:bCs/>
          <w:sz w:val="24"/>
          <w:szCs w:val="24"/>
        </w:rPr>
        <w:t>205,185.28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). For a grand total of ($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>25</w:t>
      </w:r>
      <w:r w:rsidR="00881CB4">
        <w:rPr>
          <w:rFonts w:ascii="HP Simplified Jpan Light" w:eastAsia="HP Simplified Jpan Light" w:hAnsi="HP Simplified Jpan Light"/>
          <w:b/>
          <w:bCs/>
          <w:sz w:val="24"/>
          <w:szCs w:val="24"/>
        </w:rPr>
        <w:t>7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B14F68">
        <w:rPr>
          <w:rFonts w:ascii="HP Simplified Jpan Light" w:eastAsia="HP Simplified Jpan Light" w:hAnsi="HP Simplified Jpan Light"/>
          <w:b/>
          <w:bCs/>
          <w:sz w:val="24"/>
          <w:szCs w:val="24"/>
        </w:rPr>
        <w:t>400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B14F68">
        <w:rPr>
          <w:rFonts w:ascii="HP Simplified Jpan Light" w:eastAsia="HP Simplified Jpan Light" w:hAnsi="HP Simplified Jpan Light"/>
          <w:b/>
          <w:bCs/>
          <w:sz w:val="24"/>
          <w:szCs w:val="24"/>
        </w:rPr>
        <w:t>3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>2</w:t>
      </w:r>
      <w:r w:rsidR="00DB4AA5"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)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J</w:t>
      </w:r>
      <w:r w:rsidR="0036502E">
        <w:rPr>
          <w:rFonts w:ascii="HP Simplified Jpan Light" w:eastAsia="HP Simplified Jpan Light" w:hAnsi="HP Simplified Jpan Light"/>
          <w:b/>
          <w:bCs/>
          <w:sz w:val="24"/>
          <w:szCs w:val="24"/>
        </w:rPr>
        <w:t>an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moved to approve </w:t>
      </w:r>
      <w:r w:rsidR="00EE1834">
        <w:rPr>
          <w:rFonts w:ascii="HP Simplified Jpan Light" w:eastAsia="HP Simplified Jpan Light" w:hAnsi="HP Simplified Jpan Light"/>
          <w:b/>
          <w:bCs/>
          <w:sz w:val="24"/>
          <w:szCs w:val="24"/>
        </w:rPr>
        <w:t>Treasurer</w:t>
      </w:r>
      <w:r w:rsidR="006D3A7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report and</w:t>
      </w:r>
      <w:r w:rsidR="00EE183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Wes</w:t>
      </w:r>
      <w:r w:rsidR="002A6C13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seconded it.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 All in favor. Unanimous.</w:t>
      </w:r>
    </w:p>
    <w:p w14:paraId="51EEBF94" w14:textId="1F7ABE0B" w:rsidR="005C3BDE" w:rsidRPr="00F94361" w:rsidRDefault="00C314BF" w:rsidP="00EE1834">
      <w:pPr>
        <w:pStyle w:val="ListParagraph"/>
        <w:numPr>
          <w:ilvl w:val="0"/>
          <w:numId w:val="5"/>
        </w:numPr>
        <w:tabs>
          <w:tab w:val="left" w:pos="360"/>
        </w:tabs>
        <w:spacing w:before="360" w:beforeAutospacing="0" w:after="360" w:afterAutospacing="0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PREVIOUS MONTH’S MINUTES: Board members reviewed the minutes of the </w:t>
      </w:r>
      <w:r w:rsid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March 20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2024, Board meeting. </w:t>
      </w:r>
      <w:r w:rsidR="00721536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C3556">
        <w:rPr>
          <w:rFonts w:ascii="HP Simplified Jpan Light" w:eastAsia="HP Simplified Jpan Light" w:hAnsi="HP Simplified Jpan Light"/>
          <w:b/>
          <w:bCs/>
          <w:sz w:val="24"/>
          <w:szCs w:val="24"/>
        </w:rPr>
        <w:t>Jim</w:t>
      </w:r>
      <w:r w:rsidR="00721536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C3556">
        <w:rPr>
          <w:rFonts w:ascii="HP Simplified Jpan Light" w:eastAsia="HP Simplified Jpan Light" w:hAnsi="HP Simplified Jpan Light"/>
          <w:b/>
          <w:bCs/>
          <w:sz w:val="24"/>
          <w:szCs w:val="24"/>
        </w:rPr>
        <w:t>moved</w:t>
      </w:r>
      <w:r w:rsidR="00721536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to accept the minutes</w:t>
      </w:r>
      <w:r w:rsidR="006D3A7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and Lauri</w:t>
      </w:r>
      <w:r w:rsidR="00721536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seconded it</w:t>
      </w:r>
      <w:r w:rsidR="001B21D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. 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All in favor. Unanimous.</w:t>
      </w:r>
    </w:p>
    <w:p w14:paraId="764E741C" w14:textId="78593B82" w:rsidR="006D3197" w:rsidRPr="00EE1834" w:rsidRDefault="002C5A7D" w:rsidP="00EE1834">
      <w:pPr>
        <w:pStyle w:val="ListParagraph"/>
        <w:numPr>
          <w:ilvl w:val="0"/>
          <w:numId w:val="5"/>
        </w:numPr>
        <w:tabs>
          <w:tab w:val="left" w:pos="360"/>
        </w:tabs>
        <w:spacing w:before="360" w:beforeAutospacing="0" w:after="360" w:afterAutospacing="0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EE183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APPROVE P&amp;P UPDATE RESOLUTION #</w:t>
      </w:r>
      <w:r w:rsidR="00DD44EF" w:rsidRPr="00EE1834">
        <w:rPr>
          <w:rFonts w:ascii="HP Simplified Jpan Light" w:eastAsia="HP Simplified Jpan Light" w:hAnsi="HP Simplified Jpan Light"/>
          <w:b/>
          <w:bCs/>
          <w:sz w:val="24"/>
          <w:szCs w:val="24"/>
        </w:rPr>
        <w:t>20240320</w:t>
      </w:r>
      <w:r w:rsidR="00392244" w:rsidRPr="00EE1834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DD44EF" w:rsidRPr="00EE183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Jim</w:t>
      </w:r>
      <w:r w:rsidR="00C314BF" w:rsidRPr="00EE183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gave </w:t>
      </w:r>
      <w:r w:rsidR="006000CA" w:rsidRPr="00EE1834">
        <w:rPr>
          <w:rFonts w:ascii="HP Simplified Jpan Light" w:eastAsia="HP Simplified Jpan Light" w:hAnsi="HP Simplified Jpan Light"/>
          <w:b/>
          <w:bCs/>
          <w:sz w:val="24"/>
          <w:szCs w:val="24"/>
        </w:rPr>
        <w:t>a brief history</w:t>
      </w:r>
      <w:r w:rsidR="00C314BF" w:rsidRPr="00EE183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of DDSSD Policies and Procedures (P&amp;P) leading up to this 2024 rewrite and previous review in Board meetings. </w:t>
      </w:r>
      <w:r w:rsidR="00DB4AA5" w:rsidRPr="00EE1834">
        <w:rPr>
          <w:rFonts w:ascii="HP Simplified Jpan Light" w:eastAsia="HP Simplified Jpan Light" w:hAnsi="HP Simplified Jpan Light"/>
          <w:b/>
          <w:bCs/>
          <w:sz w:val="24"/>
          <w:szCs w:val="24"/>
        </w:rPr>
        <w:t>Resolution, #</w:t>
      </w:r>
      <w:r w:rsidR="00C314BF" w:rsidRPr="00EE183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20240320, was approved and </w:t>
      </w:r>
      <w:r w:rsidR="00C314BF" w:rsidRPr="00EE1834">
        <w:rPr>
          <w:rFonts w:ascii="HP Simplified Jpan Light" w:eastAsia="HP Simplified Jpan Light" w:hAnsi="HP Simplified Jpan Light"/>
          <w:b/>
          <w:bCs/>
          <w:sz w:val="24"/>
          <w:szCs w:val="24"/>
        </w:rPr>
        <w:lastRenderedPageBreak/>
        <w:t>signed.</w:t>
      </w:r>
      <w:r w:rsidR="00C85FBF" w:rsidRPr="00EE183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Jan moved to accept the Resolution and Wes seconded it. All in favor</w:t>
      </w:r>
      <w:r w:rsidR="0010751E">
        <w:rPr>
          <w:rFonts w:ascii="HP Simplified Jpan Light" w:eastAsia="HP Simplified Jpan Light" w:hAnsi="HP Simplified Jpan Light"/>
          <w:b/>
          <w:bCs/>
          <w:sz w:val="24"/>
          <w:szCs w:val="24"/>
        </w:rPr>
        <w:t>.</w:t>
      </w:r>
      <w:r w:rsidR="00C85FBF" w:rsidRPr="00EE183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Unanimous.</w:t>
      </w:r>
    </w:p>
    <w:p w14:paraId="6E7D3660" w14:textId="675F0A82" w:rsidR="005C3BDE" w:rsidRPr="00F94361" w:rsidRDefault="00C314BF" w:rsidP="00EE1834">
      <w:pPr>
        <w:pStyle w:val="ListParagraph"/>
        <w:numPr>
          <w:ilvl w:val="0"/>
          <w:numId w:val="5"/>
        </w:numPr>
        <w:tabs>
          <w:tab w:val="left" w:pos="360"/>
        </w:tabs>
        <w:spacing w:before="360" w:beforeAutospacing="0" w:after="360" w:afterAutospacing="0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WATER MASTER’S REPORT: Way</w:t>
      </w:r>
      <w:r w:rsid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ne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began his report by stating that last month we pumped gallons</w:t>
      </w:r>
      <w:r w:rsidR="001268C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1,</w:t>
      </w:r>
      <w:r w:rsidR="004E2244">
        <w:rPr>
          <w:rFonts w:ascii="HP Simplified Jpan Light" w:eastAsia="HP Simplified Jpan Light" w:hAnsi="HP Simplified Jpan Light"/>
          <w:b/>
          <w:bCs/>
          <w:sz w:val="24"/>
          <w:szCs w:val="24"/>
        </w:rPr>
        <w:t>412</w:t>
      </w:r>
      <w:r w:rsidR="001268CF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4E2244">
        <w:rPr>
          <w:rFonts w:ascii="HP Simplified Jpan Light" w:eastAsia="HP Simplified Jpan Light" w:hAnsi="HP Simplified Jpan Light"/>
          <w:b/>
          <w:bCs/>
          <w:sz w:val="24"/>
          <w:szCs w:val="24"/>
        </w:rPr>
        <w:t>847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of water, this averages out to be </w:t>
      </w:r>
      <w:r w:rsidR="001268CF">
        <w:rPr>
          <w:rFonts w:ascii="HP Simplified Jpan Light" w:eastAsia="HP Simplified Jpan Light" w:hAnsi="HP Simplified Jpan Light"/>
          <w:b/>
          <w:bCs/>
          <w:sz w:val="24"/>
          <w:szCs w:val="24"/>
        </w:rPr>
        <w:t>4</w:t>
      </w:r>
      <w:r w:rsidR="00626A41">
        <w:rPr>
          <w:rFonts w:ascii="HP Simplified Jpan Light" w:eastAsia="HP Simplified Jpan Light" w:hAnsi="HP Simplified Jpan Light"/>
          <w:b/>
          <w:bCs/>
          <w:sz w:val="24"/>
          <w:szCs w:val="24"/>
        </w:rPr>
        <w:t>5</w:t>
      </w:r>
      <w:r w:rsidR="001268CF">
        <w:rPr>
          <w:rFonts w:ascii="HP Simplified Jpan Light" w:eastAsia="HP Simplified Jpan Light" w:hAnsi="HP Simplified Jpan Light"/>
          <w:b/>
          <w:bCs/>
          <w:sz w:val="24"/>
          <w:szCs w:val="24"/>
        </w:rPr>
        <w:t>,</w:t>
      </w:r>
      <w:r w:rsidR="00626A41">
        <w:rPr>
          <w:rFonts w:ascii="HP Simplified Jpan Light" w:eastAsia="HP Simplified Jpan Light" w:hAnsi="HP Simplified Jpan Light"/>
          <w:b/>
          <w:bCs/>
          <w:sz w:val="24"/>
          <w:szCs w:val="24"/>
        </w:rPr>
        <w:t>576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gallons of water a day.</w:t>
      </w:r>
      <w:r w:rsidR="004E224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Water sample taken to St. George came back fine. There is a problem in the chlorine building, the parts that were sent won’t work so we must wait until new parts come in.</w:t>
      </w: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1268C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Wayne will read meters on </w:t>
      </w:r>
      <w:r w:rsidR="004E2244">
        <w:rPr>
          <w:rFonts w:ascii="HP Simplified Jpan Light" w:eastAsia="HP Simplified Jpan Light" w:hAnsi="HP Simplified Jpan Light"/>
          <w:b/>
          <w:bCs/>
          <w:sz w:val="24"/>
          <w:szCs w:val="24"/>
        </w:rPr>
        <w:t>Fri</w:t>
      </w:r>
      <w:r w:rsidR="00B13ECD">
        <w:rPr>
          <w:rFonts w:ascii="HP Simplified Jpan Light" w:eastAsia="HP Simplified Jpan Light" w:hAnsi="HP Simplified Jpan Light"/>
          <w:b/>
          <w:bCs/>
          <w:sz w:val="24"/>
          <w:szCs w:val="24"/>
        </w:rPr>
        <w:t>day</w:t>
      </w:r>
      <w:r w:rsidR="001268C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the 26</w:t>
      </w:r>
      <w:r w:rsidR="001268CF" w:rsidRPr="001268CF">
        <w:rPr>
          <w:rFonts w:ascii="HP Simplified Jpan Light" w:eastAsia="HP Simplified Jpan Light" w:hAnsi="HP Simplified Jpan Light"/>
          <w:b/>
          <w:bCs/>
          <w:sz w:val="24"/>
          <w:szCs w:val="24"/>
          <w:vertAlign w:val="superscript"/>
        </w:rPr>
        <w:t>th</w:t>
      </w:r>
      <w:r w:rsidR="001268CF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and stuff envelopes </w:t>
      </w:r>
      <w:r w:rsidR="004E2244">
        <w:rPr>
          <w:rFonts w:ascii="HP Simplified Jpan Light" w:eastAsia="HP Simplified Jpan Light" w:hAnsi="HP Simplified Jpan Light"/>
          <w:b/>
          <w:bCs/>
          <w:sz w:val="24"/>
          <w:szCs w:val="24"/>
        </w:rPr>
        <w:t>May 1</w:t>
      </w:r>
      <w:r w:rsidR="004E2244" w:rsidRPr="004E2244">
        <w:rPr>
          <w:rFonts w:ascii="HP Simplified Jpan Light" w:eastAsia="HP Simplified Jpan Light" w:hAnsi="HP Simplified Jpan Light"/>
          <w:b/>
          <w:bCs/>
          <w:sz w:val="24"/>
          <w:szCs w:val="24"/>
          <w:vertAlign w:val="superscript"/>
        </w:rPr>
        <w:t>st</w:t>
      </w:r>
      <w:r w:rsidR="00B13ECD">
        <w:rPr>
          <w:rFonts w:ascii="HP Simplified Jpan Light" w:eastAsia="HP Simplified Jpan Light" w:hAnsi="HP Simplified Jpan Light"/>
          <w:b/>
          <w:bCs/>
          <w:sz w:val="24"/>
          <w:szCs w:val="24"/>
          <w:vertAlign w:val="superscript"/>
        </w:rPr>
        <w:t>.</w:t>
      </w:r>
    </w:p>
    <w:p w14:paraId="49B4FEC5" w14:textId="322F281D" w:rsidR="00FE5309" w:rsidRDefault="00C314BF" w:rsidP="00EE1834">
      <w:pPr>
        <w:pStyle w:val="ListParagraph"/>
        <w:numPr>
          <w:ilvl w:val="0"/>
          <w:numId w:val="5"/>
        </w:numPr>
        <w:tabs>
          <w:tab w:val="left" w:pos="270"/>
        </w:tabs>
        <w:spacing w:before="360" w:beforeAutospacing="0" w:after="360" w:afterAutospacing="0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F94361">
        <w:rPr>
          <w:rFonts w:ascii="HP Simplified Jpan Light" w:eastAsia="HP Simplified Jpan Light" w:hAnsi="HP Simplified Jpan Light"/>
          <w:b/>
          <w:bCs/>
          <w:sz w:val="24"/>
          <w:szCs w:val="24"/>
        </w:rPr>
        <w:t>Public D</w:t>
      </w:r>
      <w:r w:rsidR="00FE530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iscussion: A couple of the resident guests </w:t>
      </w:r>
      <w:r w:rsidR="00CE33A7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had questions for the Board concerning working with the </w:t>
      </w:r>
      <w:r w:rsidR="003C2147">
        <w:rPr>
          <w:rFonts w:ascii="HP Simplified Jpan Light" w:eastAsia="HP Simplified Jpan Light" w:hAnsi="HP Simplified Jpan Light"/>
          <w:b/>
          <w:bCs/>
          <w:sz w:val="24"/>
          <w:szCs w:val="24"/>
        </w:rPr>
        <w:t>F</w:t>
      </w:r>
      <w:r w:rsidR="00CE33A7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ire </w:t>
      </w:r>
      <w:r w:rsidR="001D02A5">
        <w:rPr>
          <w:rFonts w:ascii="HP Simplified Jpan Light" w:eastAsia="HP Simplified Jpan Light" w:hAnsi="HP Simplified Jpan Light"/>
          <w:b/>
          <w:bCs/>
          <w:sz w:val="24"/>
          <w:szCs w:val="24"/>
        </w:rPr>
        <w:t>Depart</w:t>
      </w:r>
      <w:r w:rsidR="006D3A7F">
        <w:rPr>
          <w:rFonts w:ascii="HP Simplified Jpan Light" w:eastAsia="HP Simplified Jpan Light" w:hAnsi="HP Simplified Jpan Light"/>
          <w:b/>
          <w:bCs/>
          <w:sz w:val="24"/>
          <w:szCs w:val="24"/>
        </w:rPr>
        <w:t>ment</w:t>
      </w:r>
      <w:r w:rsidR="00661F59">
        <w:rPr>
          <w:rFonts w:ascii="HP Simplified Jpan Light" w:eastAsia="HP Simplified Jpan Light" w:hAnsi="HP Simplified Jpan Light"/>
          <w:b/>
          <w:bCs/>
          <w:sz w:val="24"/>
          <w:szCs w:val="24"/>
        </w:rPr>
        <w:t>. The Board answered their questions by reassuring them they are looking forward to having a very good working relationship with the Fire Dep</w:t>
      </w:r>
      <w:r w:rsidR="001D02A5">
        <w:rPr>
          <w:rFonts w:ascii="HP Simplified Jpan Light" w:eastAsia="HP Simplified Jpan Light" w:hAnsi="HP Simplified Jpan Light"/>
          <w:b/>
          <w:bCs/>
          <w:sz w:val="24"/>
          <w:szCs w:val="24"/>
        </w:rPr>
        <w:t>ar</w:t>
      </w:r>
      <w:r w:rsidR="00661F59">
        <w:rPr>
          <w:rFonts w:ascii="HP Simplified Jpan Light" w:eastAsia="HP Simplified Jpan Light" w:hAnsi="HP Simplified Jpan Light"/>
          <w:b/>
          <w:bCs/>
          <w:sz w:val="24"/>
          <w:szCs w:val="24"/>
        </w:rPr>
        <w:t>t</w:t>
      </w:r>
      <w:r w:rsidR="006D3A7F">
        <w:rPr>
          <w:rFonts w:ascii="HP Simplified Jpan Light" w:eastAsia="HP Simplified Jpan Light" w:hAnsi="HP Simplified Jpan Light"/>
          <w:b/>
          <w:bCs/>
          <w:sz w:val="24"/>
          <w:szCs w:val="24"/>
        </w:rPr>
        <w:t>ment</w:t>
      </w:r>
      <w:r w:rsidR="00661F59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now and in the future.</w:t>
      </w:r>
    </w:p>
    <w:p w14:paraId="7F4CB4BC" w14:textId="124CF512" w:rsidR="005C3BDE" w:rsidRPr="00392244" w:rsidRDefault="00C314BF" w:rsidP="00EE1834">
      <w:pPr>
        <w:pStyle w:val="ListParagraph"/>
        <w:numPr>
          <w:ilvl w:val="0"/>
          <w:numId w:val="5"/>
        </w:numPr>
        <w:spacing w:before="360" w:beforeAutospacing="0" w:after="360" w:afterAutospacing="0"/>
        <w:ind w:left="360"/>
        <w:contextualSpacing w:val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  <w:r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ADJOURN REGULAR MEETING:  Meeting was adjourned at</w:t>
      </w:r>
      <w:r w:rsidR="0010751E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</w:t>
      </w:r>
      <w:r w:rsidR="00CF31DA"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7</w:t>
      </w:r>
      <w:r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:</w:t>
      </w:r>
      <w:r w:rsidR="00CF31DA"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>38</w:t>
      </w:r>
      <w:r w:rsidR="006107C3" w:rsidRPr="00392244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 P.M.</w:t>
      </w:r>
    </w:p>
    <w:p w14:paraId="7453007C" w14:textId="77777777" w:rsidR="005C3BDE" w:rsidRPr="00AC1208" w:rsidRDefault="005C3BDE" w:rsidP="00EE1834">
      <w:pPr>
        <w:spacing w:before="360" w:beforeAutospacing="0" w:after="360" w:afterAutospacing="0"/>
        <w:ind w:left="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</w:p>
    <w:p w14:paraId="2BBA4A61" w14:textId="77777777" w:rsidR="00EE1834" w:rsidRDefault="00EE1834" w:rsidP="00EE1834">
      <w:pPr>
        <w:spacing w:before="360" w:beforeAutospacing="0" w:after="360" w:afterAutospacing="0"/>
        <w:ind w:left="540"/>
        <w:rPr>
          <w:rFonts w:ascii="HP Simplified Jpan Light" w:eastAsia="HP Simplified Jpan Light" w:hAnsi="HP Simplified Jpan Light"/>
          <w:b/>
          <w:bCs/>
          <w:sz w:val="24"/>
          <w:szCs w:val="24"/>
        </w:rPr>
      </w:pPr>
    </w:p>
    <w:p w14:paraId="2F468CC9" w14:textId="7A806BF3" w:rsidR="005C3BDE" w:rsidRDefault="00C314BF" w:rsidP="00EE1834">
      <w:pPr>
        <w:spacing w:before="360" w:beforeAutospacing="0" w:after="360" w:afterAutospacing="0"/>
        <w:ind w:left="540"/>
        <w:rPr>
          <w:b/>
          <w:color w:val="000000" w:themeColor="text1"/>
          <w:sz w:val="24"/>
          <w:szCs w:val="24"/>
        </w:rPr>
      </w:pPr>
      <w:r w:rsidRPr="00AC1208">
        <w:rPr>
          <w:rFonts w:ascii="HP Simplified Jpan Light" w:eastAsia="HP Simplified Jpan Light" w:hAnsi="HP Simplified Jpan Light"/>
          <w:b/>
          <w:bCs/>
          <w:sz w:val="24"/>
          <w:szCs w:val="24"/>
        </w:rPr>
        <w:t xml:space="preserve">Signed____________________________________________Date_______________                                                                                                                             </w:t>
      </w:r>
    </w:p>
    <w:p w14:paraId="4093B8B0" w14:textId="77777777" w:rsidR="005C3BDE" w:rsidRDefault="005C3BDE" w:rsidP="00EE1834">
      <w:pPr>
        <w:pStyle w:val="ListParagraph"/>
        <w:tabs>
          <w:tab w:val="left" w:pos="270"/>
        </w:tabs>
        <w:spacing w:after="360" w:afterAutospacing="0"/>
        <w:ind w:left="270" w:hanging="270"/>
        <w:rPr>
          <w:b/>
          <w:color w:val="000000" w:themeColor="text1"/>
          <w:sz w:val="24"/>
          <w:szCs w:val="24"/>
        </w:rPr>
      </w:pPr>
    </w:p>
    <w:p w14:paraId="7E20FE37" w14:textId="77777777" w:rsidR="005C3BDE" w:rsidRDefault="00C314BF">
      <w:pPr>
        <w:pStyle w:val="ListParagraph"/>
        <w:tabs>
          <w:tab w:val="left" w:pos="270"/>
        </w:tabs>
        <w:spacing w:after="360" w:afterAutospacing="0"/>
        <w:ind w:left="270" w:hanging="270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4"/>
          <w:szCs w:val="24"/>
        </w:rPr>
        <w:t xml:space="preserve">  </w:t>
      </w:r>
    </w:p>
    <w:sectPr w:rsidR="005C3B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7" w:right="1440" w:bottom="1440" w:left="72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8358E" w14:textId="77777777" w:rsidR="009833AF" w:rsidRDefault="009833AF">
      <w:r>
        <w:separator/>
      </w:r>
    </w:p>
  </w:endnote>
  <w:endnote w:type="continuationSeparator" w:id="0">
    <w:p w14:paraId="1770DF47" w14:textId="77777777" w:rsidR="009833AF" w:rsidRDefault="00983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P Simplified Jpan Light">
    <w:altName w:val="Yu Gothic"/>
    <w:charset w:val="80"/>
    <w:family w:val="swiss"/>
    <w:pitch w:val="variable"/>
    <w:sig w:usb0="E00002FF" w:usb1="38CFEDFA" w:usb2="00000012" w:usb3="00000000" w:csb0="0016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4359C" w14:textId="77777777" w:rsidR="005C3BDE" w:rsidRDefault="005C3BDE">
    <w:pPr>
      <w:pStyle w:val="Footer"/>
      <w:spacing w:before="280" w:after="2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7445A" w14:textId="77777777" w:rsidR="005C3BDE" w:rsidRDefault="005C3BDE">
    <w:pPr>
      <w:pStyle w:val="Footer"/>
      <w:spacing w:before="280" w:after="2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1F418" w14:textId="77777777" w:rsidR="005C3BDE" w:rsidRDefault="005C3BDE">
    <w:pPr>
      <w:pStyle w:val="Footer"/>
      <w:spacing w:before="280" w:after="2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02A9A6" w14:textId="77777777" w:rsidR="009833AF" w:rsidRDefault="009833AF">
      <w:r>
        <w:separator/>
      </w:r>
    </w:p>
  </w:footnote>
  <w:footnote w:type="continuationSeparator" w:id="0">
    <w:p w14:paraId="53EE7AC1" w14:textId="77777777" w:rsidR="009833AF" w:rsidRDefault="00983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C9E57" w14:textId="30834DF0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B1AB129" wp14:editId="718053B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585679164" name="AutoShape 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94078B" id="AutoShape 6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B5870" w14:textId="3851B892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FBB4DBB" wp14:editId="7CF9066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05631581" name="AutoShape 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7FFED3" id="AutoShape 5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FE58B" w14:textId="44D19D1C" w:rsidR="005C3BDE" w:rsidRDefault="0007498F">
    <w:pPr>
      <w:pStyle w:val="Header"/>
      <w:spacing w:after="28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1C849" wp14:editId="653F349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216542674" name="AutoShape 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FDBC0D" id="AutoShape 4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FA1C849" wp14:editId="39EE91F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640070" cy="2098040"/>
              <wp:effectExtent l="0" t="1666875" r="0" b="1654810"/>
              <wp:wrapNone/>
              <wp:docPr id="488532227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8900000">
                        <a:off x="0" y="0"/>
                        <a:ext cx="5640070" cy="209804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  <a:gd name="T8" fmla="*/ 3163 w 21600"/>
                          <a:gd name="T9" fmla="*/ 3163 h 21600"/>
                          <a:gd name="T10" fmla="*/ 18437 w 21600"/>
                          <a:gd name="T11" fmla="*/ 18437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T8" t="T9" r="T10" b="T11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79646">
                          <a:alpha val="50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15D496" id="WordArt 1" o:spid="_x0000_s1026" style="position:absolute;margin-left:0;margin-top:0;width:444.1pt;height:165.2pt;rotation:-45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mvziAMAAKYJAAAOAAAAZHJzL2Uyb0RvYy54bWysVttunDAQfa/Uf7B4bJUAe2EvyiaqUgVV&#10;Si9Sth/gBbOggo1sZ9n063tswKFstqmqJhJr48OZMzP2jK9ujlVJDkyqQvCNF14GHmE8EWnB9xvv&#10;+/buYukRpSlPaSk423hPTHk312/fXDX1mk1ELsqUSQISrtZNvfFyreu176skZxVVl6JmHIuZkBXV&#10;mMq9n0ragL0q/UkQRH4jZFpLkTCl8PZju+hdW/4sY4n+mmWKaVJuPGjT9intc2ee/vUVXe8lrfMi&#10;6WTQf1BR0YLDqKP6SDUlj7I4oaqKRAolMn2ZiMoXWVYkzPoAb8Jg5M1DTmtmfUFwVO3CpP4fbfLl&#10;8FB/k0a6qu9F8kMRLm5zyvfsg5SiyRlNYS40gfKbWq3dB2ai8CnZNZ9FitTSRy1sDI6ZrIgUiHW4&#10;XAXmz76Gs+RoI//kIs+OmiR4OY9mQbBAghKsTYLVMpjZ3Ph0bdiMvORR6ZgJO6aHe6Xb1KUY2cCn&#10;hNMKMmKwZFWJLL6/IGGwDAKC/y7RDhQOQLFBWOQYNRmjTnimA8QkjKwxKOi09ZJmPeqdT+IJmRAb&#10;T+wWp2c+RExfQkQ94mZN4pDEcxLPxnYWPQauBySOTv3GcXTBcXqjMc+qR7W2QLUcQ0IX5k7Pgli+&#10;E5yLdIdbnooKXZxbTCssXoy4ts4kwhiQ5kWDW2fPgvKXQc4gQK21M2wuv39iG6b3rK5hhluTZ7S5&#10;RL+mzWXbAc8wuqQDOA2j6bnQubT3uDN8z7kHMFzOpotzjOEwGy1ywInTve/PL837I50ceXemMSKo&#10;RKZamCNeC2UKiNkGqBJItKlJKAxHbuvDy2Bk2oCnfwVGIg14/ldg5MmA7S7tZbS/nXyJ7mP6zhbx&#10;RzHcIrzoPFsTPfSeLWJjy0RNtfHdeoghaVABTSXxSN6PzFolDmwrLEqP6iisPq+WfIjqmCC0r6ft&#10;Oj4xdv/NaEvaRv91w0P0yHinwnpvQjco8UqURXpXlKWRqOR+d1tKcqAI591iFc0iuyNoWee0fTu3&#10;fabV1MHt7viNp7Q7hQvD20LNG9vXTCsztwa13on0CW3NNjAkAZcbJC8X8qdHGlwUNh7HTcYj5SeO&#10;xrgKZ+hURNvJbL6YYCKHK7vhCuUJiDZeoqWHnW0mtxpzfPRYy2Kfm55pPePiA9ppVpguZ/W1qroJ&#10;LgPWue7iYm4bw7lFPV+vrn8BAAD//wMAUEsDBBQABgAIAAAAIQBhBeUH2wAAAAUBAAAPAAAAZHJz&#10;L2Rvd25yZXYueG1sTI/NTsMwEITvSLyDtZW4IOqQIhTSOBVCove0IK7beBtHjddR7PzA02O4wGWl&#10;0Yxmvi12i+3ERINvHSu4XycgiGunW24UvB1f7zIQPiBr7ByTgk/ysCuvrwrMtZu5oukQGhFL2Oeo&#10;wITQ51L62pBFv3Y9cfTObrAYohwaqQecY7ntZJokj9Jiy3HBYE8vhurLYbQKnub3c+obM+333del&#10;wopvj+OHUjer5XkLItAS/sLwgx/RoYxMJzey9qJTEB8Jvzd6WZalIE4KNpvkAWRZyP/05TcAAAD/&#10;/wMAUEsBAi0AFAAGAAgAAAAhALaDOJL+AAAA4QEAABMAAAAAAAAAAAAAAAAAAAAAAFtDb250ZW50&#10;X1R5cGVzXS54bWxQSwECLQAUAAYACAAAACEAOP0h/9YAAACUAQAACwAAAAAAAAAAAAAAAAAvAQAA&#10;X3JlbHMvLnJlbHNQSwECLQAUAAYACAAAACEAYSpr84gDAACmCQAADgAAAAAAAAAAAAAAAAAuAgAA&#10;ZHJzL2Uyb0RvYy54bWxQSwECLQAUAAYACAAAACEAYQXlB9sAAAAFAQAADwAAAAAAAAAAAAAAAADi&#10;BQAAZHJzL2Rvd25yZXYueG1sUEsFBgAAAAAEAAQA8wAAAOoGAAAAAA==&#10;" o:allowincell="f" path="m,l21600,em,21600r21600,e" fillcolor="#f79646" stroked="f" strokecolor="#3465a4">
              <v:fill opacity="32896f"/>
              <v:path o:connecttype="custom" o:connectlocs="0,0;5640070,0;0,2098040;5640070,2098040" o:connectangles="0,0,0,0" textboxrect="3163,3163,18437,18437"/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32133"/>
    <w:multiLevelType w:val="multilevel"/>
    <w:tmpl w:val="AA2A967A"/>
    <w:lvl w:ilvl="0">
      <w:start w:val="1"/>
      <w:numFmt w:val="decimal"/>
      <w:lvlText w:val="%1."/>
      <w:lvlJc w:val="left"/>
      <w:pPr>
        <w:tabs>
          <w:tab w:val="num" w:pos="0"/>
        </w:tabs>
        <w:ind w:left="81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-153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-8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-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3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7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510" w:hanging="180"/>
      </w:pPr>
    </w:lvl>
  </w:abstractNum>
  <w:abstractNum w:abstractNumId="1" w15:restartNumberingAfterBreak="0">
    <w:nsid w:val="2019249A"/>
    <w:multiLevelType w:val="hybridMultilevel"/>
    <w:tmpl w:val="E2C072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04DE9"/>
    <w:multiLevelType w:val="multilevel"/>
    <w:tmpl w:val="3DDED8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ED55469"/>
    <w:multiLevelType w:val="hybridMultilevel"/>
    <w:tmpl w:val="E2C07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4358D"/>
    <w:multiLevelType w:val="multilevel"/>
    <w:tmpl w:val="43DEF380"/>
    <w:lvl w:ilvl="0">
      <w:start w:val="1"/>
      <w:numFmt w:val="decimal"/>
      <w:lvlText w:val="%1."/>
      <w:lvlJc w:val="left"/>
      <w:pPr>
        <w:tabs>
          <w:tab w:val="num" w:pos="-45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-450"/>
        </w:tabs>
        <w:ind w:left="-1980" w:hanging="360"/>
      </w:pPr>
    </w:lvl>
    <w:lvl w:ilvl="2">
      <w:start w:val="1"/>
      <w:numFmt w:val="lowerRoman"/>
      <w:lvlText w:val="%3."/>
      <w:lvlJc w:val="right"/>
      <w:pPr>
        <w:tabs>
          <w:tab w:val="num" w:pos="-450"/>
        </w:tabs>
        <w:ind w:left="-1260" w:hanging="180"/>
      </w:pPr>
    </w:lvl>
    <w:lvl w:ilvl="3">
      <w:start w:val="1"/>
      <w:numFmt w:val="decimal"/>
      <w:lvlText w:val="%4."/>
      <w:lvlJc w:val="left"/>
      <w:pPr>
        <w:tabs>
          <w:tab w:val="num" w:pos="-450"/>
        </w:tabs>
        <w:ind w:left="-540" w:hanging="360"/>
      </w:pPr>
    </w:lvl>
    <w:lvl w:ilvl="4">
      <w:start w:val="1"/>
      <w:numFmt w:val="lowerLetter"/>
      <w:lvlText w:val="%5."/>
      <w:lvlJc w:val="left"/>
      <w:pPr>
        <w:tabs>
          <w:tab w:val="num" w:pos="-450"/>
        </w:tabs>
        <w:ind w:left="180" w:hanging="360"/>
      </w:pPr>
    </w:lvl>
    <w:lvl w:ilvl="5">
      <w:start w:val="1"/>
      <w:numFmt w:val="lowerRoman"/>
      <w:lvlText w:val="%6."/>
      <w:lvlJc w:val="right"/>
      <w:pPr>
        <w:tabs>
          <w:tab w:val="num" w:pos="-450"/>
        </w:tabs>
        <w:ind w:left="900" w:hanging="180"/>
      </w:pPr>
    </w:lvl>
    <w:lvl w:ilvl="6">
      <w:start w:val="1"/>
      <w:numFmt w:val="decimal"/>
      <w:lvlText w:val="%7."/>
      <w:lvlJc w:val="left"/>
      <w:pPr>
        <w:tabs>
          <w:tab w:val="num" w:pos="-450"/>
        </w:tabs>
        <w:ind w:left="1620" w:hanging="360"/>
      </w:pPr>
    </w:lvl>
    <w:lvl w:ilvl="7">
      <w:start w:val="1"/>
      <w:numFmt w:val="lowerLetter"/>
      <w:lvlText w:val="%8."/>
      <w:lvlJc w:val="left"/>
      <w:pPr>
        <w:tabs>
          <w:tab w:val="num" w:pos="-450"/>
        </w:tabs>
        <w:ind w:left="2340" w:hanging="360"/>
      </w:pPr>
    </w:lvl>
    <w:lvl w:ilvl="8">
      <w:start w:val="1"/>
      <w:numFmt w:val="lowerRoman"/>
      <w:lvlText w:val="%9."/>
      <w:lvlJc w:val="right"/>
      <w:pPr>
        <w:tabs>
          <w:tab w:val="num" w:pos="-450"/>
        </w:tabs>
        <w:ind w:left="3060" w:hanging="180"/>
      </w:pPr>
    </w:lvl>
  </w:abstractNum>
  <w:num w:numId="1" w16cid:durableId="699817790">
    <w:abstractNumId w:val="0"/>
  </w:num>
  <w:num w:numId="2" w16cid:durableId="2122528461">
    <w:abstractNumId w:val="4"/>
  </w:num>
  <w:num w:numId="3" w16cid:durableId="43020114">
    <w:abstractNumId w:val="2"/>
  </w:num>
  <w:num w:numId="4" w16cid:durableId="1577933564">
    <w:abstractNumId w:val="4"/>
  </w:num>
  <w:num w:numId="5" w16cid:durableId="525488376">
    <w:abstractNumId w:val="3"/>
  </w:num>
  <w:num w:numId="6" w16cid:durableId="1578248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4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DE"/>
    <w:rsid w:val="0007498F"/>
    <w:rsid w:val="000E3BB0"/>
    <w:rsid w:val="0010751E"/>
    <w:rsid w:val="001268CF"/>
    <w:rsid w:val="001710D0"/>
    <w:rsid w:val="00173F15"/>
    <w:rsid w:val="001B21D4"/>
    <w:rsid w:val="001D02A5"/>
    <w:rsid w:val="00226790"/>
    <w:rsid w:val="002A6C13"/>
    <w:rsid w:val="002C5336"/>
    <w:rsid w:val="002C5A7D"/>
    <w:rsid w:val="00352818"/>
    <w:rsid w:val="0036502E"/>
    <w:rsid w:val="00392244"/>
    <w:rsid w:val="003C2147"/>
    <w:rsid w:val="003F5DBF"/>
    <w:rsid w:val="004A3A6A"/>
    <w:rsid w:val="004C1A19"/>
    <w:rsid w:val="004E2244"/>
    <w:rsid w:val="005932E4"/>
    <w:rsid w:val="005C3BDE"/>
    <w:rsid w:val="005F23EA"/>
    <w:rsid w:val="006000CA"/>
    <w:rsid w:val="006107C3"/>
    <w:rsid w:val="006208BA"/>
    <w:rsid w:val="00626A41"/>
    <w:rsid w:val="00661F59"/>
    <w:rsid w:val="006D3197"/>
    <w:rsid w:val="006D3A7F"/>
    <w:rsid w:val="0071019D"/>
    <w:rsid w:val="00721536"/>
    <w:rsid w:val="00722962"/>
    <w:rsid w:val="00741D8D"/>
    <w:rsid w:val="007B4527"/>
    <w:rsid w:val="007C7CB8"/>
    <w:rsid w:val="007D402E"/>
    <w:rsid w:val="008055A3"/>
    <w:rsid w:val="00807806"/>
    <w:rsid w:val="00881CB4"/>
    <w:rsid w:val="008B2FF4"/>
    <w:rsid w:val="008C51E6"/>
    <w:rsid w:val="008D33AE"/>
    <w:rsid w:val="008D5C8C"/>
    <w:rsid w:val="008F56D3"/>
    <w:rsid w:val="00926D3E"/>
    <w:rsid w:val="00972D77"/>
    <w:rsid w:val="009833AF"/>
    <w:rsid w:val="0098696B"/>
    <w:rsid w:val="00A379D8"/>
    <w:rsid w:val="00A608F1"/>
    <w:rsid w:val="00AC1208"/>
    <w:rsid w:val="00AD75B1"/>
    <w:rsid w:val="00B13ECD"/>
    <w:rsid w:val="00B14F68"/>
    <w:rsid w:val="00C025A9"/>
    <w:rsid w:val="00C314BF"/>
    <w:rsid w:val="00C45DBB"/>
    <w:rsid w:val="00C55801"/>
    <w:rsid w:val="00C712A3"/>
    <w:rsid w:val="00C85FBF"/>
    <w:rsid w:val="00CC3556"/>
    <w:rsid w:val="00CE33A7"/>
    <w:rsid w:val="00CF31DA"/>
    <w:rsid w:val="00D07610"/>
    <w:rsid w:val="00D26E25"/>
    <w:rsid w:val="00D57930"/>
    <w:rsid w:val="00D6581D"/>
    <w:rsid w:val="00D840D4"/>
    <w:rsid w:val="00DB4AA5"/>
    <w:rsid w:val="00DD44EF"/>
    <w:rsid w:val="00E038D6"/>
    <w:rsid w:val="00E0709D"/>
    <w:rsid w:val="00E26EBF"/>
    <w:rsid w:val="00E67158"/>
    <w:rsid w:val="00EE1834"/>
    <w:rsid w:val="00F00784"/>
    <w:rsid w:val="00F94361"/>
    <w:rsid w:val="00FE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8EE8A"/>
  <w15:docId w15:val="{DFDF0E66-F4A1-4C85-B369-7172606A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Autospacing="1" w:afterAutospacing="1"/>
      <w:ind w:left="1166"/>
    </w:pPr>
  </w:style>
  <w:style w:type="paragraph" w:styleId="Heading1">
    <w:name w:val="heading 1"/>
    <w:basedOn w:val="Normal"/>
    <w:next w:val="Normal"/>
    <w:link w:val="Heading1Char"/>
    <w:uiPriority w:val="9"/>
    <w:qFormat/>
    <w:rsid w:val="00F31C60"/>
    <w:pPr>
      <w:keepNext/>
      <w:ind w:left="1440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qFormat/>
    <w:rsid w:val="002B5C12"/>
    <w:rPr>
      <w:b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sid w:val="00361C86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F31C60"/>
    <w:rPr>
      <w:b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F31C60"/>
    <w:rPr>
      <w:b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66E32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qFormat/>
    <w:rsid w:val="00C21802"/>
  </w:style>
  <w:style w:type="character" w:customStyle="1" w:styleId="HeaderChar">
    <w:name w:val="Header Char"/>
    <w:basedOn w:val="DefaultParagraphFont"/>
    <w:link w:val="Header"/>
    <w:uiPriority w:val="99"/>
    <w:qFormat/>
    <w:rsid w:val="006E5020"/>
  </w:style>
  <w:style w:type="character" w:customStyle="1" w:styleId="FooterChar">
    <w:name w:val="Footer Char"/>
    <w:basedOn w:val="DefaultParagraphFont"/>
    <w:link w:val="Footer"/>
    <w:uiPriority w:val="99"/>
    <w:qFormat/>
    <w:rsid w:val="006E5020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2B5C12"/>
    <w:pPr>
      <w:jc w:val="center"/>
    </w:pPr>
    <w:rPr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2B5C12"/>
    <w:pPr>
      <w:spacing w:before="280" w:after="280"/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361C86"/>
    <w:pPr>
      <w:spacing w:before="240" w:after="280"/>
      <w:ind w:left="360"/>
    </w:pPr>
    <w:rPr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C60"/>
    <w:pPr>
      <w:jc w:val="center"/>
    </w:pPr>
    <w:rPr>
      <w:b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66E32"/>
    <w:pPr>
      <w:spacing w:before="280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6E5020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6E5020"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51E45-8A75-4E39-BE8E-6464903A0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Gudgell</dc:creator>
  <dc:description/>
  <cp:lastModifiedBy>Wayne Gudgell</cp:lastModifiedBy>
  <cp:revision>20</cp:revision>
  <cp:lastPrinted>2024-04-12T02:59:00Z</cp:lastPrinted>
  <dcterms:created xsi:type="dcterms:W3CDTF">2024-05-12T18:09:00Z</dcterms:created>
  <dcterms:modified xsi:type="dcterms:W3CDTF">2024-05-14T15:35:00Z</dcterms:modified>
  <dc:language>en-US</dc:language>
</cp:coreProperties>
</file>