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020D" w14:textId="77777777" w:rsidR="00F44550" w:rsidRDefault="00F44550" w:rsidP="00F44550">
      <w:pPr>
        <w:jc w:val="center"/>
      </w:pPr>
    </w:p>
    <w:p w14:paraId="0A3D824B" w14:textId="1B2EDEBA" w:rsidR="00874EC6" w:rsidRDefault="00FF223E" w:rsidP="00874EC6">
      <w:r>
        <w:rPr>
          <w:noProof/>
        </w:rPr>
        <w:drawing>
          <wp:inline distT="0" distB="0" distL="0" distR="0" wp14:anchorId="66B6583A" wp14:editId="4FDAE277">
            <wp:extent cx="3314700" cy="1400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550">
        <w:tab/>
      </w:r>
      <w:r w:rsidR="00F44550">
        <w:tab/>
      </w:r>
      <w:r w:rsidR="00F44550">
        <w:tab/>
      </w:r>
      <w:r w:rsidR="00F44550">
        <w:tab/>
      </w:r>
      <w:r w:rsidR="00F44550">
        <w:tab/>
      </w:r>
      <w:r w:rsidR="00F44550">
        <w:tab/>
      </w:r>
      <w:r w:rsidR="00F44550">
        <w:tab/>
      </w:r>
      <w:r w:rsidR="00F44550">
        <w:tab/>
      </w:r>
      <w:r w:rsidR="00983AEF">
        <w:tab/>
      </w:r>
      <w:r w:rsidR="00983AEF">
        <w:tab/>
      </w:r>
    </w:p>
    <w:p w14:paraId="74BC3B5A" w14:textId="77777777" w:rsidR="00874EC6" w:rsidRDefault="00874EC6" w:rsidP="00874EC6">
      <w:pPr>
        <w:jc w:val="center"/>
        <w:rPr>
          <w:rFonts w:ascii="Calibri" w:hAnsi="Calibri" w:cs="Calibri"/>
          <w:b/>
          <w:sz w:val="28"/>
          <w:szCs w:val="28"/>
        </w:rPr>
      </w:pPr>
      <w:r w:rsidRPr="00874EC6">
        <w:rPr>
          <w:rFonts w:ascii="Calibri" w:hAnsi="Calibri" w:cs="Calibri"/>
          <w:b/>
          <w:sz w:val="28"/>
          <w:szCs w:val="28"/>
        </w:rPr>
        <w:t>South Utah Valley Animal Special Service District</w:t>
      </w:r>
    </w:p>
    <w:p w14:paraId="743DF02A" w14:textId="7E2F22E3" w:rsidR="00874EC6" w:rsidRDefault="00874EC6" w:rsidP="00874EC6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Board Meeting Minutes</w:t>
      </w:r>
      <w:r w:rsidR="00071BA1">
        <w:rPr>
          <w:rFonts w:ascii="Calibri" w:hAnsi="Calibri" w:cs="Calibri"/>
          <w:b/>
          <w:sz w:val="28"/>
          <w:szCs w:val="28"/>
        </w:rPr>
        <w:t xml:space="preserve"> Tu</w:t>
      </w:r>
      <w:r w:rsidR="001B7673">
        <w:rPr>
          <w:rFonts w:ascii="Calibri" w:hAnsi="Calibri" w:cs="Calibri"/>
          <w:b/>
          <w:sz w:val="28"/>
          <w:szCs w:val="28"/>
        </w:rPr>
        <w:t>e</w:t>
      </w:r>
      <w:r>
        <w:rPr>
          <w:rFonts w:ascii="Calibri" w:hAnsi="Calibri" w:cs="Calibri"/>
          <w:b/>
          <w:sz w:val="28"/>
          <w:szCs w:val="28"/>
        </w:rPr>
        <w:t xml:space="preserve">sday </w:t>
      </w:r>
      <w:r w:rsidR="00955D8E">
        <w:rPr>
          <w:rFonts w:ascii="Calibri" w:hAnsi="Calibri" w:cs="Calibri"/>
          <w:b/>
          <w:sz w:val="28"/>
          <w:szCs w:val="28"/>
        </w:rPr>
        <w:t>November 18</w:t>
      </w:r>
      <w:r w:rsidR="004A1FC7">
        <w:rPr>
          <w:rFonts w:ascii="Calibri" w:hAnsi="Calibri" w:cs="Calibri"/>
          <w:b/>
          <w:sz w:val="28"/>
          <w:szCs w:val="28"/>
        </w:rPr>
        <w:t>, 20</w:t>
      </w:r>
      <w:r w:rsidR="00D91F9F">
        <w:rPr>
          <w:rFonts w:ascii="Calibri" w:hAnsi="Calibri" w:cs="Calibri"/>
          <w:b/>
          <w:sz w:val="28"/>
          <w:szCs w:val="28"/>
        </w:rPr>
        <w:t>2</w:t>
      </w:r>
      <w:r w:rsidR="00955D8E">
        <w:rPr>
          <w:rFonts w:ascii="Calibri" w:hAnsi="Calibri" w:cs="Calibri"/>
          <w:b/>
          <w:sz w:val="28"/>
          <w:szCs w:val="28"/>
        </w:rPr>
        <w:t>5</w:t>
      </w:r>
    </w:p>
    <w:p w14:paraId="073380DC" w14:textId="77777777" w:rsidR="00874EC6" w:rsidRDefault="00874EC6" w:rsidP="00874EC6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South Utah Valley Animal Shelter Conference Room</w:t>
      </w:r>
    </w:p>
    <w:p w14:paraId="5DE3264D" w14:textId="77777777" w:rsidR="00874EC6" w:rsidRDefault="00874EC6" w:rsidP="00874EC6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582 W 3000 N Spanish Fork UT 84660</w:t>
      </w:r>
    </w:p>
    <w:p w14:paraId="6E414285" w14:textId="77777777" w:rsidR="00874EC6" w:rsidRDefault="00874EC6" w:rsidP="00874EC6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Board Member Attendance</w:t>
      </w:r>
    </w:p>
    <w:p w14:paraId="58A1CD65" w14:textId="715A670E" w:rsidR="00874EC6" w:rsidRDefault="008C78BC" w:rsidP="00874EC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Lt.</w:t>
      </w:r>
      <w:r w:rsidR="002A03F1">
        <w:rPr>
          <w:rFonts w:ascii="Calibri" w:hAnsi="Calibri" w:cs="Calibri"/>
          <w:sz w:val="28"/>
          <w:szCs w:val="28"/>
        </w:rPr>
        <w:t xml:space="preserve"> </w:t>
      </w:r>
      <w:r w:rsidR="004B145F">
        <w:rPr>
          <w:rFonts w:ascii="Calibri" w:hAnsi="Calibri" w:cs="Calibri"/>
          <w:sz w:val="28"/>
          <w:szCs w:val="28"/>
        </w:rPr>
        <w:t>Laursen</w:t>
      </w:r>
      <w:r w:rsidR="00955D8E">
        <w:rPr>
          <w:rFonts w:ascii="Calibri" w:hAnsi="Calibri" w:cs="Calibri"/>
          <w:sz w:val="28"/>
          <w:szCs w:val="28"/>
        </w:rPr>
        <w:t>*</w:t>
      </w:r>
      <w:r w:rsidR="008D3987">
        <w:rPr>
          <w:rFonts w:ascii="Calibri" w:hAnsi="Calibri" w:cs="Calibri"/>
          <w:sz w:val="28"/>
          <w:szCs w:val="28"/>
        </w:rPr>
        <w:tab/>
      </w:r>
      <w:r w:rsidR="008D3987">
        <w:rPr>
          <w:rFonts w:ascii="Calibri" w:hAnsi="Calibri" w:cs="Calibri"/>
          <w:sz w:val="28"/>
          <w:szCs w:val="28"/>
        </w:rPr>
        <w:tab/>
      </w:r>
      <w:r w:rsidR="004B145F">
        <w:rPr>
          <w:rFonts w:ascii="Calibri" w:hAnsi="Calibri" w:cs="Calibri"/>
          <w:sz w:val="28"/>
          <w:szCs w:val="28"/>
        </w:rPr>
        <w:tab/>
      </w:r>
      <w:r w:rsidR="00051594">
        <w:rPr>
          <w:rFonts w:ascii="Calibri" w:hAnsi="Calibri" w:cs="Calibri"/>
          <w:sz w:val="28"/>
          <w:szCs w:val="28"/>
        </w:rPr>
        <w:t>Chief</w:t>
      </w:r>
      <w:r w:rsidR="006E7934">
        <w:rPr>
          <w:rFonts w:ascii="Calibri" w:hAnsi="Calibri" w:cs="Calibri"/>
          <w:sz w:val="28"/>
          <w:szCs w:val="28"/>
        </w:rPr>
        <w:t xml:space="preserve"> </w:t>
      </w:r>
      <w:r w:rsidR="00051594">
        <w:rPr>
          <w:rFonts w:ascii="Calibri" w:hAnsi="Calibri" w:cs="Calibri"/>
          <w:sz w:val="28"/>
          <w:szCs w:val="28"/>
        </w:rPr>
        <w:t>Rod Hurst</w:t>
      </w:r>
      <w:r w:rsidR="008D3987">
        <w:rPr>
          <w:rFonts w:ascii="Calibri" w:hAnsi="Calibri" w:cs="Calibri"/>
          <w:sz w:val="28"/>
          <w:szCs w:val="28"/>
        </w:rPr>
        <w:tab/>
      </w:r>
      <w:r w:rsidR="008D3987">
        <w:rPr>
          <w:rFonts w:ascii="Calibri" w:hAnsi="Calibri" w:cs="Calibri"/>
          <w:sz w:val="28"/>
          <w:szCs w:val="28"/>
        </w:rPr>
        <w:tab/>
      </w:r>
      <w:r w:rsidR="008A5748">
        <w:rPr>
          <w:rFonts w:ascii="Calibri" w:hAnsi="Calibri" w:cs="Calibri"/>
          <w:sz w:val="28"/>
          <w:szCs w:val="28"/>
        </w:rPr>
        <w:t>@</w:t>
      </w:r>
      <w:r w:rsidR="00296802">
        <w:rPr>
          <w:rFonts w:ascii="Calibri" w:hAnsi="Calibri" w:cs="Calibri"/>
          <w:sz w:val="28"/>
          <w:szCs w:val="28"/>
        </w:rPr>
        <w:t>RandiLyn</w:t>
      </w:r>
      <w:r w:rsidR="00D637E6">
        <w:rPr>
          <w:rFonts w:ascii="Calibri" w:hAnsi="Calibri" w:cs="Calibri"/>
          <w:sz w:val="28"/>
          <w:szCs w:val="28"/>
        </w:rPr>
        <w:t xml:space="preserve"> </w:t>
      </w:r>
      <w:r w:rsidR="00296802">
        <w:rPr>
          <w:rFonts w:ascii="Calibri" w:hAnsi="Calibri" w:cs="Calibri"/>
          <w:sz w:val="28"/>
          <w:szCs w:val="28"/>
        </w:rPr>
        <w:t>Warner</w:t>
      </w:r>
    </w:p>
    <w:p w14:paraId="525176E1" w14:textId="11840D6A" w:rsidR="00874EC6" w:rsidRDefault="00B3125E" w:rsidP="00874EC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Chief </w:t>
      </w:r>
      <w:r w:rsidR="002A03F1">
        <w:rPr>
          <w:rFonts w:ascii="Calibri" w:hAnsi="Calibri" w:cs="Calibri"/>
          <w:sz w:val="28"/>
          <w:szCs w:val="28"/>
        </w:rPr>
        <w:t>Lance Haight</w:t>
      </w:r>
      <w:r w:rsidR="00955D8E">
        <w:rPr>
          <w:rFonts w:ascii="Calibri" w:hAnsi="Calibri" w:cs="Calibri"/>
          <w:sz w:val="28"/>
          <w:szCs w:val="28"/>
        </w:rPr>
        <w:t>*</w:t>
      </w:r>
      <w:r w:rsidR="003541FF">
        <w:rPr>
          <w:rFonts w:ascii="Calibri" w:hAnsi="Calibri" w:cs="Calibri"/>
          <w:sz w:val="28"/>
          <w:szCs w:val="28"/>
        </w:rPr>
        <w:tab/>
        <w:t>Chief John Jackson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8A5748">
        <w:rPr>
          <w:rFonts w:ascii="Calibri" w:hAnsi="Calibri" w:cs="Calibri"/>
          <w:sz w:val="28"/>
          <w:szCs w:val="28"/>
        </w:rPr>
        <w:t>@</w:t>
      </w:r>
      <w:r w:rsidR="00D91F9F">
        <w:rPr>
          <w:rFonts w:ascii="Calibri" w:hAnsi="Calibri" w:cs="Calibri"/>
          <w:sz w:val="28"/>
          <w:szCs w:val="28"/>
        </w:rPr>
        <w:t>Dr Bott</w:t>
      </w:r>
    </w:p>
    <w:p w14:paraId="1A4A71C1" w14:textId="7CC35DCB" w:rsidR="00B3125E" w:rsidRDefault="00955D8E" w:rsidP="00874EC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Chief James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    </w:t>
      </w:r>
      <w:r w:rsidR="005B1776">
        <w:rPr>
          <w:rFonts w:ascii="Calibri" w:hAnsi="Calibri" w:cs="Calibri"/>
          <w:sz w:val="28"/>
          <w:szCs w:val="28"/>
        </w:rPr>
        <w:t xml:space="preserve">     </w:t>
      </w:r>
      <w:r w:rsidR="00B3125E">
        <w:rPr>
          <w:rFonts w:ascii="Calibri" w:hAnsi="Calibri" w:cs="Calibri"/>
          <w:sz w:val="28"/>
          <w:szCs w:val="28"/>
        </w:rPr>
        <w:t>Chief Brad Bishop</w:t>
      </w:r>
      <w:r w:rsidR="00C0144D">
        <w:rPr>
          <w:rFonts w:ascii="Calibri" w:hAnsi="Calibri" w:cs="Calibri"/>
          <w:sz w:val="28"/>
          <w:szCs w:val="28"/>
        </w:rPr>
        <w:t xml:space="preserve"> </w:t>
      </w:r>
      <w:r w:rsidR="00B3125E">
        <w:rPr>
          <w:rFonts w:ascii="Calibri" w:hAnsi="Calibri" w:cs="Calibri"/>
          <w:sz w:val="28"/>
          <w:szCs w:val="28"/>
        </w:rPr>
        <w:tab/>
      </w:r>
      <w:r w:rsidR="00C0144D">
        <w:rPr>
          <w:rFonts w:ascii="Calibri" w:hAnsi="Calibri" w:cs="Calibri"/>
          <w:sz w:val="28"/>
          <w:szCs w:val="28"/>
        </w:rPr>
        <w:tab/>
      </w:r>
      <w:r w:rsidR="008A5748">
        <w:rPr>
          <w:rFonts w:ascii="Calibri" w:hAnsi="Calibri" w:cs="Calibri"/>
          <w:sz w:val="28"/>
          <w:szCs w:val="28"/>
        </w:rPr>
        <w:t>@</w:t>
      </w:r>
      <w:r w:rsidR="00D3064C">
        <w:rPr>
          <w:rFonts w:ascii="Calibri" w:hAnsi="Calibri" w:cs="Calibri"/>
          <w:sz w:val="28"/>
          <w:szCs w:val="28"/>
        </w:rPr>
        <w:t>Legal-not filled</w:t>
      </w:r>
      <w:r w:rsidR="00B3125E">
        <w:rPr>
          <w:rFonts w:ascii="Calibri" w:hAnsi="Calibri" w:cs="Calibri"/>
          <w:sz w:val="28"/>
          <w:szCs w:val="28"/>
        </w:rPr>
        <w:tab/>
      </w:r>
    </w:p>
    <w:p w14:paraId="4A88F877" w14:textId="03B0BDC8" w:rsidR="00932430" w:rsidRDefault="004B145F" w:rsidP="00874EC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Kari Mal</w:t>
      </w:r>
      <w:r w:rsidR="004057CE">
        <w:rPr>
          <w:rFonts w:ascii="Calibri" w:hAnsi="Calibri" w:cs="Calibri"/>
          <w:sz w:val="28"/>
          <w:szCs w:val="28"/>
        </w:rPr>
        <w:t>k</w:t>
      </w:r>
      <w:r>
        <w:rPr>
          <w:rFonts w:ascii="Calibri" w:hAnsi="Calibri" w:cs="Calibri"/>
          <w:sz w:val="28"/>
          <w:szCs w:val="28"/>
        </w:rPr>
        <w:t>ovich</w:t>
      </w:r>
      <w:r w:rsidR="00955D8E">
        <w:rPr>
          <w:rFonts w:ascii="Calibri" w:hAnsi="Calibri" w:cs="Calibri"/>
          <w:sz w:val="28"/>
          <w:szCs w:val="28"/>
        </w:rPr>
        <w:t>*</w:t>
      </w:r>
      <w:r w:rsidR="008A5748">
        <w:rPr>
          <w:rFonts w:ascii="Calibri" w:hAnsi="Calibri" w:cs="Calibri"/>
          <w:sz w:val="28"/>
          <w:szCs w:val="28"/>
        </w:rPr>
        <w:tab/>
      </w:r>
      <w:r w:rsidR="00296802">
        <w:rPr>
          <w:rFonts w:ascii="Calibri" w:hAnsi="Calibri" w:cs="Calibri"/>
          <w:sz w:val="28"/>
          <w:szCs w:val="28"/>
        </w:rPr>
        <w:t xml:space="preserve"> </w:t>
      </w:r>
      <w:r w:rsidR="000570C8">
        <w:rPr>
          <w:rFonts w:ascii="Calibri" w:hAnsi="Calibri" w:cs="Calibri"/>
          <w:sz w:val="28"/>
          <w:szCs w:val="28"/>
        </w:rPr>
        <w:tab/>
      </w:r>
      <w:r w:rsidR="00C0144D">
        <w:rPr>
          <w:rFonts w:ascii="Calibri" w:hAnsi="Calibri" w:cs="Calibri"/>
          <w:sz w:val="28"/>
          <w:szCs w:val="28"/>
        </w:rPr>
        <w:t>Kevin</w:t>
      </w:r>
      <w:r w:rsidR="003E1536">
        <w:rPr>
          <w:rFonts w:ascii="Calibri" w:hAnsi="Calibri" w:cs="Calibri"/>
          <w:sz w:val="28"/>
          <w:szCs w:val="28"/>
        </w:rPr>
        <w:t xml:space="preserve"> </w:t>
      </w:r>
      <w:r w:rsidR="00C0144D">
        <w:rPr>
          <w:rFonts w:ascii="Calibri" w:hAnsi="Calibri" w:cs="Calibri"/>
          <w:sz w:val="28"/>
          <w:szCs w:val="28"/>
        </w:rPr>
        <w:t>Oyler</w:t>
      </w:r>
      <w:r w:rsidR="00CA5D12">
        <w:rPr>
          <w:rFonts w:ascii="Calibri" w:hAnsi="Calibri" w:cs="Calibri"/>
          <w:sz w:val="28"/>
          <w:szCs w:val="28"/>
        </w:rPr>
        <w:t xml:space="preserve">            </w:t>
      </w:r>
      <w:r w:rsidR="008A5748">
        <w:rPr>
          <w:rFonts w:ascii="Calibri" w:hAnsi="Calibri" w:cs="Calibri"/>
          <w:sz w:val="28"/>
          <w:szCs w:val="28"/>
        </w:rPr>
        <w:tab/>
      </w:r>
      <w:r w:rsidR="00A17927">
        <w:rPr>
          <w:rFonts w:ascii="Calibri" w:hAnsi="Calibri" w:cs="Calibri"/>
          <w:sz w:val="28"/>
          <w:szCs w:val="28"/>
        </w:rPr>
        <w:t xml:space="preserve"> </w:t>
      </w:r>
      <w:r w:rsidR="00C0144D">
        <w:rPr>
          <w:rFonts w:ascii="Calibri" w:hAnsi="Calibri" w:cs="Calibri"/>
          <w:sz w:val="28"/>
          <w:szCs w:val="28"/>
        </w:rPr>
        <w:t xml:space="preserve">           </w:t>
      </w:r>
      <w:r>
        <w:rPr>
          <w:rFonts w:ascii="Calibri" w:hAnsi="Calibri" w:cs="Calibri"/>
          <w:sz w:val="28"/>
          <w:szCs w:val="28"/>
        </w:rPr>
        <w:t>Shawn Carter</w:t>
      </w:r>
    </w:p>
    <w:p w14:paraId="100C6AE9" w14:textId="78F3305F" w:rsidR="00B3125E" w:rsidRDefault="00932430" w:rsidP="00932430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Kierstan Munford-Ex. Director </w:t>
      </w:r>
      <w:r w:rsidR="00FB2F9A">
        <w:rPr>
          <w:rFonts w:ascii="Calibri" w:hAnsi="Calibri" w:cs="Calibri"/>
          <w:sz w:val="28"/>
          <w:szCs w:val="28"/>
        </w:rPr>
        <w:t>(*Absent / @ At large</w:t>
      </w:r>
      <w:r w:rsidR="003541FF"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 xml:space="preserve"> Carrie Ward-Minutes</w:t>
      </w:r>
    </w:p>
    <w:p w14:paraId="476E1F5F" w14:textId="667C254C" w:rsidR="002A4BF2" w:rsidRDefault="00955D8E" w:rsidP="00955D8E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There were no Work Session items.</w:t>
      </w:r>
    </w:p>
    <w:p w14:paraId="535A62BA" w14:textId="43AFB7BD" w:rsidR="00955D8E" w:rsidRDefault="00955D8E" w:rsidP="00955D8E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There were no Public Hearing Items.</w:t>
      </w:r>
    </w:p>
    <w:p w14:paraId="31C85F4D" w14:textId="286A7732" w:rsidR="00932430" w:rsidRDefault="00932430" w:rsidP="00955D8E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meeting was called to order at 10:33</w:t>
      </w:r>
      <w:r w:rsidR="007341D8">
        <w:rPr>
          <w:rFonts w:ascii="Calibri" w:hAnsi="Calibri" w:cs="Calibri"/>
          <w:sz w:val="28"/>
          <w:szCs w:val="28"/>
        </w:rPr>
        <w:t xml:space="preserve"> AM</w:t>
      </w:r>
      <w:r>
        <w:rPr>
          <w:rFonts w:ascii="Calibri" w:hAnsi="Calibri" w:cs="Calibri"/>
          <w:sz w:val="28"/>
          <w:szCs w:val="28"/>
        </w:rPr>
        <w:t xml:space="preserve"> by Chairman Hurst.</w:t>
      </w:r>
    </w:p>
    <w:p w14:paraId="7F77B69B" w14:textId="3D1AA5B6" w:rsidR="00955D8E" w:rsidRDefault="00955D8E" w:rsidP="00955D8E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General Meeting Items:</w:t>
      </w:r>
    </w:p>
    <w:p w14:paraId="1176E55D" w14:textId="53A6D334" w:rsidR="00932430" w:rsidRDefault="00955D8E" w:rsidP="00C06FB6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Public Comment. There were two members of the public present. Elizabeth Meltzer is a volunteer at SUVAS and</w:t>
      </w:r>
      <w:r w:rsidR="003F57FD">
        <w:rPr>
          <w:rFonts w:ascii="Calibri" w:hAnsi="Calibri" w:cs="Calibri"/>
          <w:sz w:val="28"/>
          <w:szCs w:val="28"/>
        </w:rPr>
        <w:t xml:space="preserve"> said she</w:t>
      </w:r>
      <w:r>
        <w:rPr>
          <w:rFonts w:ascii="Calibri" w:hAnsi="Calibri" w:cs="Calibri"/>
          <w:sz w:val="28"/>
          <w:szCs w:val="28"/>
        </w:rPr>
        <w:t xml:space="preserve"> wanted to see how a Board Meeting went. The other member of the public was Sheri Lynn Merriam. She wanted to address </w:t>
      </w:r>
      <w:r w:rsidR="00015947">
        <w:rPr>
          <w:rFonts w:ascii="Calibri" w:hAnsi="Calibri" w:cs="Calibri"/>
          <w:sz w:val="28"/>
          <w:szCs w:val="28"/>
        </w:rPr>
        <w:t>No-Kill</w:t>
      </w:r>
      <w:r>
        <w:rPr>
          <w:rFonts w:ascii="Calibri" w:hAnsi="Calibri" w:cs="Calibri"/>
          <w:sz w:val="28"/>
          <w:szCs w:val="28"/>
        </w:rPr>
        <w:t xml:space="preserve"> at SUVAS. She has been feeding several feral cats and said that a Best Friends email had urged her to attend the meeting. </w:t>
      </w:r>
      <w:r w:rsidR="00932430">
        <w:rPr>
          <w:rFonts w:ascii="Calibri" w:hAnsi="Calibri" w:cs="Calibri"/>
          <w:sz w:val="28"/>
          <w:szCs w:val="28"/>
        </w:rPr>
        <w:t xml:space="preserve">She wants ear-tipped cats to go back to where they were picked up. </w:t>
      </w:r>
    </w:p>
    <w:p w14:paraId="26D997B6" w14:textId="57EFC4E2" w:rsidR="00932430" w:rsidRDefault="00932430" w:rsidP="00C06FB6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Approve minutes from Board Meeting held on September 16, 2025. </w:t>
      </w:r>
      <w:r w:rsidRPr="00670B30">
        <w:rPr>
          <w:rFonts w:ascii="Calibri" w:hAnsi="Calibri" w:cs="Calibri"/>
          <w:sz w:val="28"/>
          <w:szCs w:val="28"/>
          <w:u w:val="single"/>
        </w:rPr>
        <w:t xml:space="preserve">Motion to approve the minutes from </w:t>
      </w:r>
      <w:r w:rsidR="003706E2" w:rsidRPr="00670B30">
        <w:rPr>
          <w:rFonts w:ascii="Calibri" w:hAnsi="Calibri" w:cs="Calibri"/>
          <w:sz w:val="28"/>
          <w:szCs w:val="28"/>
          <w:u w:val="single"/>
        </w:rPr>
        <w:t xml:space="preserve">the </w:t>
      </w:r>
      <w:r w:rsidRPr="00670B30">
        <w:rPr>
          <w:rFonts w:ascii="Calibri" w:hAnsi="Calibri" w:cs="Calibri"/>
          <w:sz w:val="28"/>
          <w:szCs w:val="28"/>
          <w:u w:val="single"/>
        </w:rPr>
        <w:t>September 16, 2025 Board Meeting</w:t>
      </w:r>
      <w:r>
        <w:rPr>
          <w:rFonts w:ascii="Calibri" w:hAnsi="Calibri" w:cs="Calibri"/>
          <w:sz w:val="28"/>
          <w:szCs w:val="28"/>
        </w:rPr>
        <w:t xml:space="preserve">. </w:t>
      </w:r>
      <w:r w:rsidRPr="00670B30">
        <w:rPr>
          <w:rFonts w:ascii="Calibri" w:hAnsi="Calibri" w:cs="Calibri"/>
          <w:b/>
          <w:bCs/>
          <w:sz w:val="28"/>
          <w:szCs w:val="28"/>
        </w:rPr>
        <w:t>1</w:t>
      </w:r>
      <w:r w:rsidRPr="00670B30">
        <w:rPr>
          <w:rFonts w:ascii="Calibri" w:hAnsi="Calibri" w:cs="Calibri"/>
          <w:b/>
          <w:bCs/>
          <w:sz w:val="28"/>
          <w:szCs w:val="28"/>
          <w:vertAlign w:val="superscript"/>
        </w:rPr>
        <w:t>st</w:t>
      </w:r>
      <w:r w:rsidRPr="00670B30">
        <w:rPr>
          <w:rFonts w:ascii="Calibri" w:hAnsi="Calibri" w:cs="Calibri"/>
          <w:b/>
          <w:bCs/>
          <w:sz w:val="28"/>
          <w:szCs w:val="28"/>
        </w:rPr>
        <w:t xml:space="preserve"> Chief Jackson, 2</w:t>
      </w:r>
      <w:r w:rsidRPr="00670B30">
        <w:rPr>
          <w:rFonts w:ascii="Calibri" w:hAnsi="Calibri" w:cs="Calibri"/>
          <w:b/>
          <w:bCs/>
          <w:sz w:val="28"/>
          <w:szCs w:val="28"/>
          <w:vertAlign w:val="superscript"/>
        </w:rPr>
        <w:t>nd</w:t>
      </w:r>
      <w:r w:rsidRPr="00670B30">
        <w:rPr>
          <w:rFonts w:ascii="Calibri" w:hAnsi="Calibri" w:cs="Calibri"/>
          <w:b/>
          <w:bCs/>
          <w:sz w:val="28"/>
          <w:szCs w:val="28"/>
        </w:rPr>
        <w:t xml:space="preserve"> Chief Bishop</w:t>
      </w:r>
      <w:r>
        <w:rPr>
          <w:rFonts w:ascii="Calibri" w:hAnsi="Calibri" w:cs="Calibri"/>
          <w:sz w:val="28"/>
          <w:szCs w:val="28"/>
        </w:rPr>
        <w:t>. Motion passed.</w:t>
      </w:r>
    </w:p>
    <w:p w14:paraId="305EDFBC" w14:textId="6242AFD8" w:rsidR="00932430" w:rsidRDefault="00932430" w:rsidP="00C06FB6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Financial Report by Kierstan Munford. She went over the handout of the financial summary July-October 2025. Chief Hurst asked why the operational costs were already at 52%. Kierstan explained that the leases and</w:t>
      </w:r>
      <w:r w:rsidR="00EB4DBD">
        <w:rPr>
          <w:rFonts w:ascii="Calibri" w:hAnsi="Calibri" w:cs="Calibri"/>
          <w:sz w:val="28"/>
          <w:szCs w:val="28"/>
        </w:rPr>
        <w:t xml:space="preserve"> once</w:t>
      </w:r>
      <w:r>
        <w:rPr>
          <w:rFonts w:ascii="Calibri" w:hAnsi="Calibri" w:cs="Calibri"/>
          <w:sz w:val="28"/>
          <w:szCs w:val="28"/>
        </w:rPr>
        <w:t xml:space="preserve"> </w:t>
      </w:r>
      <w:r w:rsidR="00EB4DBD">
        <w:rPr>
          <w:rFonts w:ascii="Calibri" w:hAnsi="Calibri" w:cs="Calibri"/>
          <w:sz w:val="28"/>
          <w:szCs w:val="28"/>
        </w:rPr>
        <w:t>annual</w:t>
      </w:r>
      <w:r>
        <w:rPr>
          <w:rFonts w:ascii="Calibri" w:hAnsi="Calibri" w:cs="Calibri"/>
          <w:sz w:val="28"/>
          <w:szCs w:val="28"/>
        </w:rPr>
        <w:t xml:space="preserve"> costs were included in that. </w:t>
      </w:r>
    </w:p>
    <w:p w14:paraId="2A7DC252" w14:textId="27B94802" w:rsidR="00955D8E" w:rsidRDefault="00932430" w:rsidP="00C06FB6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Shelter Report by Kierstan Munford. </w:t>
      </w:r>
      <w:r w:rsidR="002000C8">
        <w:rPr>
          <w:rFonts w:ascii="Calibri" w:hAnsi="Calibri" w:cs="Calibri"/>
          <w:sz w:val="28"/>
          <w:szCs w:val="28"/>
        </w:rPr>
        <w:t xml:space="preserve">She reported daily animal numbers and there is also a monthly newsletter being done now too. </w:t>
      </w:r>
      <w:r w:rsidR="00332CD5">
        <w:rPr>
          <w:rFonts w:ascii="Calibri" w:hAnsi="Calibri" w:cs="Calibri"/>
          <w:sz w:val="28"/>
          <w:szCs w:val="28"/>
        </w:rPr>
        <w:lastRenderedPageBreak/>
        <w:t xml:space="preserve">During our ASPCA $30,000 grant Adoption Event there were 245 animals adopted. </w:t>
      </w:r>
      <w:r>
        <w:rPr>
          <w:rFonts w:ascii="Calibri" w:hAnsi="Calibri" w:cs="Calibri"/>
          <w:sz w:val="28"/>
          <w:szCs w:val="28"/>
        </w:rPr>
        <w:t>Shelter event dates were reported along</w:t>
      </w:r>
      <w:r w:rsidR="00955D8E">
        <w:rPr>
          <w:rFonts w:ascii="Calibri" w:hAnsi="Calibri" w:cs="Calibri"/>
          <w:sz w:val="28"/>
          <w:szCs w:val="28"/>
        </w:rPr>
        <w:t xml:space="preserve"> </w:t>
      </w:r>
      <w:r w:rsidR="00C06FB6">
        <w:rPr>
          <w:rFonts w:ascii="Calibri" w:hAnsi="Calibri" w:cs="Calibri"/>
          <w:sz w:val="28"/>
          <w:szCs w:val="28"/>
        </w:rPr>
        <w:t xml:space="preserve">with clinic numbers from the last few clinics. </w:t>
      </w:r>
      <w:r w:rsidR="006F179F">
        <w:rPr>
          <w:rFonts w:ascii="Calibri" w:hAnsi="Calibri" w:cs="Calibri"/>
          <w:sz w:val="28"/>
          <w:szCs w:val="28"/>
        </w:rPr>
        <w:t>The c</w:t>
      </w:r>
      <w:r w:rsidR="00C06FB6">
        <w:rPr>
          <w:rFonts w:ascii="Calibri" w:hAnsi="Calibri" w:cs="Calibri"/>
          <w:sz w:val="28"/>
          <w:szCs w:val="28"/>
        </w:rPr>
        <w:t>linic dates are being finalized for 2026. Carrie Ward reported the October statistics.</w:t>
      </w:r>
      <w:r w:rsidR="008203ED">
        <w:rPr>
          <w:rFonts w:ascii="Calibri" w:hAnsi="Calibri" w:cs="Calibri"/>
          <w:sz w:val="28"/>
          <w:szCs w:val="28"/>
        </w:rPr>
        <w:t xml:space="preserve"> Kevin</w:t>
      </w:r>
      <w:r w:rsidR="00E02D59">
        <w:rPr>
          <w:rFonts w:ascii="Calibri" w:hAnsi="Calibri" w:cs="Calibri"/>
          <w:sz w:val="28"/>
          <w:szCs w:val="28"/>
        </w:rPr>
        <w:t xml:space="preserve"> Oyler</w:t>
      </w:r>
      <w:r w:rsidR="008203ED">
        <w:rPr>
          <w:rFonts w:ascii="Calibri" w:hAnsi="Calibri" w:cs="Calibri"/>
          <w:sz w:val="28"/>
          <w:szCs w:val="28"/>
        </w:rPr>
        <w:t xml:space="preserve"> wanted to know if we track kittens separately. He is interested in those intake numbers.</w:t>
      </w:r>
    </w:p>
    <w:p w14:paraId="72F13578" w14:textId="519E9377" w:rsidR="00C06FB6" w:rsidRDefault="00C06FB6" w:rsidP="00C06FB6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Other Business. </w:t>
      </w:r>
      <w:r w:rsidRPr="00670B30">
        <w:rPr>
          <w:rFonts w:ascii="Calibri" w:hAnsi="Calibri" w:cs="Calibri"/>
          <w:b/>
          <w:bCs/>
          <w:sz w:val="28"/>
          <w:szCs w:val="28"/>
        </w:rPr>
        <w:t>Kevin Oyler</w:t>
      </w:r>
      <w:r>
        <w:rPr>
          <w:rFonts w:ascii="Calibri" w:hAnsi="Calibri" w:cs="Calibri"/>
          <w:sz w:val="28"/>
          <w:szCs w:val="28"/>
        </w:rPr>
        <w:t xml:space="preserve"> asked if SUVAS has a TNR policy? He has left a copy of a work-up he did to create discussion among the Board Members and cities. Kierstan will email this to the Board Members for input and discussion at the next Board Meeting. </w:t>
      </w:r>
      <w:r w:rsidR="00B301C2">
        <w:rPr>
          <w:rFonts w:ascii="Calibri" w:hAnsi="Calibri" w:cs="Calibri"/>
          <w:sz w:val="28"/>
          <w:szCs w:val="28"/>
        </w:rPr>
        <w:t xml:space="preserve">It was also suggested that an Open House or other networking event could be scheduled to invite city council members, county commissioners, and Board Members too as an educational event. </w:t>
      </w:r>
      <w:r>
        <w:rPr>
          <w:rFonts w:ascii="Calibri" w:hAnsi="Calibri" w:cs="Calibri"/>
          <w:sz w:val="28"/>
          <w:szCs w:val="28"/>
        </w:rPr>
        <w:t>The UACOA Conference will be held in St. George from January 21</w:t>
      </w:r>
      <w:r w:rsidRPr="00C06FB6">
        <w:rPr>
          <w:rFonts w:ascii="Calibri" w:hAnsi="Calibri" w:cs="Calibri"/>
          <w:sz w:val="28"/>
          <w:szCs w:val="28"/>
          <w:vertAlign w:val="superscript"/>
        </w:rPr>
        <w:t>st</w:t>
      </w:r>
      <w:r>
        <w:rPr>
          <w:rFonts w:ascii="Calibri" w:hAnsi="Calibri" w:cs="Calibri"/>
          <w:sz w:val="28"/>
          <w:szCs w:val="28"/>
        </w:rPr>
        <w:t xml:space="preserve"> to 23</w:t>
      </w:r>
      <w:r w:rsidRPr="00C06FB6">
        <w:rPr>
          <w:rFonts w:ascii="Calibri" w:hAnsi="Calibri" w:cs="Calibri"/>
          <w:sz w:val="28"/>
          <w:szCs w:val="28"/>
          <w:vertAlign w:val="superscript"/>
        </w:rPr>
        <w:t>rd</w:t>
      </w:r>
      <w:r>
        <w:rPr>
          <w:rFonts w:ascii="Calibri" w:hAnsi="Calibri" w:cs="Calibri"/>
          <w:sz w:val="28"/>
          <w:szCs w:val="28"/>
        </w:rPr>
        <w:t>.</w:t>
      </w:r>
    </w:p>
    <w:p w14:paraId="1505D329" w14:textId="0B940EE9" w:rsidR="00C06FB6" w:rsidRDefault="00C06FB6" w:rsidP="00C06FB6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Date and time of the next Board Meeting will be January 20, 2025 at 10:30 AM in the SUVAS meeting room.</w:t>
      </w:r>
    </w:p>
    <w:p w14:paraId="6322098C" w14:textId="7540F479" w:rsidR="00C06FB6" w:rsidRPr="00955D8E" w:rsidRDefault="00C06FB6" w:rsidP="00C06FB6">
      <w:pPr>
        <w:pStyle w:val="ListParagraph"/>
        <w:numPr>
          <w:ilvl w:val="0"/>
          <w:numId w:val="7"/>
        </w:numPr>
        <w:rPr>
          <w:rFonts w:ascii="Calibri" w:hAnsi="Calibri" w:cs="Calibri"/>
          <w:sz w:val="28"/>
          <w:szCs w:val="28"/>
        </w:rPr>
      </w:pPr>
      <w:r w:rsidRPr="00670B30">
        <w:rPr>
          <w:rFonts w:ascii="Calibri" w:hAnsi="Calibri" w:cs="Calibri"/>
          <w:sz w:val="28"/>
          <w:szCs w:val="28"/>
          <w:u w:val="single"/>
        </w:rPr>
        <w:t>Motion to Adjourn</w:t>
      </w:r>
      <w:r w:rsidR="003706E2">
        <w:rPr>
          <w:rFonts w:ascii="Calibri" w:hAnsi="Calibri" w:cs="Calibri"/>
          <w:sz w:val="28"/>
          <w:szCs w:val="28"/>
        </w:rPr>
        <w:t xml:space="preserve">. </w:t>
      </w:r>
      <w:r w:rsidR="003706E2" w:rsidRPr="00670B30">
        <w:rPr>
          <w:rFonts w:ascii="Calibri" w:hAnsi="Calibri" w:cs="Calibri"/>
          <w:b/>
          <w:bCs/>
          <w:sz w:val="28"/>
          <w:szCs w:val="28"/>
        </w:rPr>
        <w:t>1</w:t>
      </w:r>
      <w:r w:rsidR="003706E2" w:rsidRPr="00670B30">
        <w:rPr>
          <w:rFonts w:ascii="Calibri" w:hAnsi="Calibri" w:cs="Calibri"/>
          <w:b/>
          <w:bCs/>
          <w:sz w:val="28"/>
          <w:szCs w:val="28"/>
          <w:vertAlign w:val="superscript"/>
        </w:rPr>
        <w:t>st</w:t>
      </w:r>
      <w:r w:rsidR="003706E2" w:rsidRPr="00670B30">
        <w:rPr>
          <w:rFonts w:ascii="Calibri" w:hAnsi="Calibri" w:cs="Calibri"/>
          <w:b/>
          <w:bCs/>
          <w:sz w:val="28"/>
          <w:szCs w:val="28"/>
        </w:rPr>
        <w:t xml:space="preserve"> Chief Bishop, 2</w:t>
      </w:r>
      <w:r w:rsidR="003706E2" w:rsidRPr="00670B30">
        <w:rPr>
          <w:rFonts w:ascii="Calibri" w:hAnsi="Calibri" w:cs="Calibri"/>
          <w:b/>
          <w:bCs/>
          <w:sz w:val="28"/>
          <w:szCs w:val="28"/>
          <w:vertAlign w:val="superscript"/>
        </w:rPr>
        <w:t>nd</w:t>
      </w:r>
      <w:r w:rsidR="003706E2" w:rsidRPr="00670B30">
        <w:rPr>
          <w:rFonts w:ascii="Calibri" w:hAnsi="Calibri" w:cs="Calibri"/>
          <w:b/>
          <w:bCs/>
          <w:sz w:val="28"/>
          <w:szCs w:val="28"/>
        </w:rPr>
        <w:t xml:space="preserve"> Shawn Carter</w:t>
      </w:r>
      <w:r w:rsidR="003706E2">
        <w:rPr>
          <w:rFonts w:ascii="Calibri" w:hAnsi="Calibri" w:cs="Calibri"/>
          <w:sz w:val="28"/>
          <w:szCs w:val="28"/>
        </w:rPr>
        <w:t>. Motion passed.</w:t>
      </w:r>
    </w:p>
    <w:sectPr w:rsidR="00C06FB6" w:rsidRPr="00955D8E" w:rsidSect="00B46E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5070"/>
    <w:multiLevelType w:val="multilevel"/>
    <w:tmpl w:val="9F24919A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699639E"/>
    <w:multiLevelType w:val="hybridMultilevel"/>
    <w:tmpl w:val="4EA689BE"/>
    <w:lvl w:ilvl="0" w:tplc="79FEA9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81C8BDE">
      <w:start w:val="8"/>
      <w:numFmt w:val="decimal"/>
      <w:lvlText w:val="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97D6AF2"/>
    <w:multiLevelType w:val="hybridMultilevel"/>
    <w:tmpl w:val="36163594"/>
    <w:lvl w:ilvl="0" w:tplc="C4BAC456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BD54FB3"/>
    <w:multiLevelType w:val="hybridMultilevel"/>
    <w:tmpl w:val="AF96A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107BF"/>
    <w:multiLevelType w:val="hybridMultilevel"/>
    <w:tmpl w:val="B7945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8572A"/>
    <w:multiLevelType w:val="hybridMultilevel"/>
    <w:tmpl w:val="821E497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0B817EF"/>
    <w:multiLevelType w:val="hybridMultilevel"/>
    <w:tmpl w:val="BAC46D30"/>
    <w:lvl w:ilvl="0" w:tplc="5D6EA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4703736">
    <w:abstractNumId w:val="2"/>
  </w:num>
  <w:num w:numId="2" w16cid:durableId="22901386">
    <w:abstractNumId w:val="0"/>
  </w:num>
  <w:num w:numId="3" w16cid:durableId="1529028835">
    <w:abstractNumId w:val="6"/>
  </w:num>
  <w:num w:numId="4" w16cid:durableId="1485898223">
    <w:abstractNumId w:val="1"/>
  </w:num>
  <w:num w:numId="5" w16cid:durableId="1435633620">
    <w:abstractNumId w:val="3"/>
  </w:num>
  <w:num w:numId="6" w16cid:durableId="183061099">
    <w:abstractNumId w:val="5"/>
  </w:num>
  <w:num w:numId="7" w16cid:durableId="1432779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0C"/>
    <w:rsid w:val="00001F1F"/>
    <w:rsid w:val="000107EA"/>
    <w:rsid w:val="00015947"/>
    <w:rsid w:val="00024719"/>
    <w:rsid w:val="0003779D"/>
    <w:rsid w:val="00051594"/>
    <w:rsid w:val="000570C8"/>
    <w:rsid w:val="000713DD"/>
    <w:rsid w:val="00071BA1"/>
    <w:rsid w:val="0009489F"/>
    <w:rsid w:val="000B2A73"/>
    <w:rsid w:val="000E5FF8"/>
    <w:rsid w:val="000E7173"/>
    <w:rsid w:val="00112EAE"/>
    <w:rsid w:val="0013229C"/>
    <w:rsid w:val="001A7E0C"/>
    <w:rsid w:val="001B7673"/>
    <w:rsid w:val="001C08B5"/>
    <w:rsid w:val="001D1D32"/>
    <w:rsid w:val="001D74D0"/>
    <w:rsid w:val="002000C8"/>
    <w:rsid w:val="00264800"/>
    <w:rsid w:val="00296802"/>
    <w:rsid w:val="00296E12"/>
    <w:rsid w:val="002A03F1"/>
    <w:rsid w:val="002A4BF2"/>
    <w:rsid w:val="002D35F7"/>
    <w:rsid w:val="002F6E52"/>
    <w:rsid w:val="0030179C"/>
    <w:rsid w:val="00332725"/>
    <w:rsid w:val="00332CD5"/>
    <w:rsid w:val="00347F98"/>
    <w:rsid w:val="003541FF"/>
    <w:rsid w:val="003706E2"/>
    <w:rsid w:val="003710FF"/>
    <w:rsid w:val="003B1002"/>
    <w:rsid w:val="003B1AA0"/>
    <w:rsid w:val="003E0895"/>
    <w:rsid w:val="003E1536"/>
    <w:rsid w:val="003F57FD"/>
    <w:rsid w:val="004057CE"/>
    <w:rsid w:val="00420DEE"/>
    <w:rsid w:val="0043404F"/>
    <w:rsid w:val="00435984"/>
    <w:rsid w:val="00483754"/>
    <w:rsid w:val="004A1FC7"/>
    <w:rsid w:val="004B145F"/>
    <w:rsid w:val="004D369D"/>
    <w:rsid w:val="004F581D"/>
    <w:rsid w:val="00540B9D"/>
    <w:rsid w:val="00571E19"/>
    <w:rsid w:val="00584B1C"/>
    <w:rsid w:val="005B1776"/>
    <w:rsid w:val="005B4EBD"/>
    <w:rsid w:val="005B5118"/>
    <w:rsid w:val="005E1815"/>
    <w:rsid w:val="005E2DF8"/>
    <w:rsid w:val="005F489F"/>
    <w:rsid w:val="005F5954"/>
    <w:rsid w:val="00601509"/>
    <w:rsid w:val="00661302"/>
    <w:rsid w:val="00670B30"/>
    <w:rsid w:val="006B0258"/>
    <w:rsid w:val="006D47CE"/>
    <w:rsid w:val="006E1FD2"/>
    <w:rsid w:val="006E7934"/>
    <w:rsid w:val="006F179F"/>
    <w:rsid w:val="00700716"/>
    <w:rsid w:val="00707770"/>
    <w:rsid w:val="00712E19"/>
    <w:rsid w:val="007227E7"/>
    <w:rsid w:val="0073031A"/>
    <w:rsid w:val="007341D8"/>
    <w:rsid w:val="007A56B3"/>
    <w:rsid w:val="007C5E8A"/>
    <w:rsid w:val="007F003A"/>
    <w:rsid w:val="008036BB"/>
    <w:rsid w:val="008203ED"/>
    <w:rsid w:val="00843CD1"/>
    <w:rsid w:val="00874EC6"/>
    <w:rsid w:val="008819F8"/>
    <w:rsid w:val="008832EB"/>
    <w:rsid w:val="008A5748"/>
    <w:rsid w:val="008B62AD"/>
    <w:rsid w:val="008C78BC"/>
    <w:rsid w:val="008D3987"/>
    <w:rsid w:val="0091025E"/>
    <w:rsid w:val="00927E18"/>
    <w:rsid w:val="00932430"/>
    <w:rsid w:val="00935A42"/>
    <w:rsid w:val="0095490E"/>
    <w:rsid w:val="00955D8E"/>
    <w:rsid w:val="00977188"/>
    <w:rsid w:val="00983AEF"/>
    <w:rsid w:val="00990295"/>
    <w:rsid w:val="009A2B9E"/>
    <w:rsid w:val="009D3308"/>
    <w:rsid w:val="009D55B8"/>
    <w:rsid w:val="009E7A2C"/>
    <w:rsid w:val="009F04A7"/>
    <w:rsid w:val="00A17927"/>
    <w:rsid w:val="00A24806"/>
    <w:rsid w:val="00A60D96"/>
    <w:rsid w:val="00AB0BD9"/>
    <w:rsid w:val="00AD1275"/>
    <w:rsid w:val="00AD39B6"/>
    <w:rsid w:val="00AE29C5"/>
    <w:rsid w:val="00B06CF5"/>
    <w:rsid w:val="00B12AB1"/>
    <w:rsid w:val="00B13952"/>
    <w:rsid w:val="00B165EA"/>
    <w:rsid w:val="00B2313B"/>
    <w:rsid w:val="00B301C2"/>
    <w:rsid w:val="00B3125E"/>
    <w:rsid w:val="00B44CA5"/>
    <w:rsid w:val="00B46E4C"/>
    <w:rsid w:val="00C0144D"/>
    <w:rsid w:val="00C02061"/>
    <w:rsid w:val="00C055EC"/>
    <w:rsid w:val="00C06FB6"/>
    <w:rsid w:val="00C070C6"/>
    <w:rsid w:val="00C4544D"/>
    <w:rsid w:val="00C545EB"/>
    <w:rsid w:val="00C6089F"/>
    <w:rsid w:val="00C970D6"/>
    <w:rsid w:val="00CA5D12"/>
    <w:rsid w:val="00CB1FA9"/>
    <w:rsid w:val="00D03624"/>
    <w:rsid w:val="00D04FE2"/>
    <w:rsid w:val="00D3064C"/>
    <w:rsid w:val="00D41CDA"/>
    <w:rsid w:val="00D637E6"/>
    <w:rsid w:val="00D63CB3"/>
    <w:rsid w:val="00D91F9F"/>
    <w:rsid w:val="00D9792B"/>
    <w:rsid w:val="00DE5460"/>
    <w:rsid w:val="00DF066F"/>
    <w:rsid w:val="00E02D59"/>
    <w:rsid w:val="00E13CA7"/>
    <w:rsid w:val="00E216B8"/>
    <w:rsid w:val="00E41894"/>
    <w:rsid w:val="00E96D37"/>
    <w:rsid w:val="00EB4DBD"/>
    <w:rsid w:val="00EC34E1"/>
    <w:rsid w:val="00F10D44"/>
    <w:rsid w:val="00F24B18"/>
    <w:rsid w:val="00F44550"/>
    <w:rsid w:val="00F8141B"/>
    <w:rsid w:val="00F81879"/>
    <w:rsid w:val="00F91259"/>
    <w:rsid w:val="00FB2F9A"/>
    <w:rsid w:val="00FF223E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DF22E"/>
  <w15:chartTrackingRefBased/>
  <w15:docId w15:val="{B9A70618-4398-45B8-8E49-D0DB36AD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550"/>
    <w:pPr>
      <w:autoSpaceDE w:val="0"/>
      <w:autoSpaceDN w:val="0"/>
      <w:adjustRightInd w:val="0"/>
    </w:pPr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E0895"/>
    <w:rPr>
      <w:rFonts w:ascii="Tahoma" w:hAnsi="Tahoma" w:cs="Tahoma"/>
      <w:sz w:val="16"/>
      <w:szCs w:val="16"/>
    </w:rPr>
  </w:style>
  <w:style w:type="character" w:styleId="Hyperlink">
    <w:name w:val="Hyperlink"/>
    <w:rsid w:val="007C5E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5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454</Words>
  <Characters>2274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Utah Valley Animal Shelter</vt:lpstr>
    </vt:vector>
  </TitlesOfParts>
  <Company>Microsoft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Utah Valley Animal Shelter</dc:title>
  <dc:subject/>
  <dc:creator>mbyers</dc:creator>
  <cp:keywords/>
  <cp:lastModifiedBy>South Utah Valley Animal Shelter</cp:lastModifiedBy>
  <cp:revision>15</cp:revision>
  <cp:lastPrinted>2016-10-24T17:54:00Z</cp:lastPrinted>
  <dcterms:created xsi:type="dcterms:W3CDTF">2025-11-18T19:24:00Z</dcterms:created>
  <dcterms:modified xsi:type="dcterms:W3CDTF">2025-11-18T22:57:00Z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363f652e-404c-4ed9-86a3-6ec402ba8e5c</vt:lpwstr>
  </property>
</Properties>
</file>