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7EE9" w14:textId="0CB589E3" w:rsidR="00B91F0F" w:rsidRDefault="00354C08">
      <w:pPr>
        <w:spacing w:before="79" w:line="244" w:lineRule="auto"/>
        <w:ind w:left="8529" w:firstLine="3"/>
        <w:rPr>
          <w:color w:val="464646"/>
          <w:w w:val="105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 w:rsidR="00B91F0F">
        <w:rPr>
          <w:color w:val="464646"/>
          <w:w w:val="105"/>
          <w:sz w:val="16"/>
        </w:rPr>
        <w:t>Steve J. Miller</w:t>
      </w:r>
    </w:p>
    <w:p w14:paraId="0FD1EBBD" w14:textId="288F9283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color w:val="5B5B5B"/>
          <w:w w:val="105"/>
          <w:sz w:val="16"/>
        </w:rPr>
        <w:t>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9F08A1A" w14:textId="77777777" w:rsidR="00B91F0F" w:rsidRDefault="00354C08">
      <w:pPr>
        <w:spacing w:before="11" w:line="268" w:lineRule="auto"/>
        <w:ind w:left="8793" w:right="381" w:firstLine="4"/>
        <w:rPr>
          <w:color w:val="5B5B5B"/>
          <w:w w:val="110"/>
          <w:sz w:val="14"/>
        </w:rPr>
      </w:pPr>
      <w:r>
        <w:rPr>
          <w:color w:val="5B5B5B"/>
          <w:w w:val="110"/>
          <w:sz w:val="14"/>
        </w:rPr>
        <w:t xml:space="preserve">Steve Adams </w:t>
      </w:r>
      <w:r w:rsidR="00B91F0F">
        <w:rPr>
          <w:color w:val="707070"/>
          <w:w w:val="110"/>
          <w:sz w:val="14"/>
        </w:rPr>
        <w:t>Rebecca Foulger</w:t>
      </w:r>
      <w:r>
        <w:rPr>
          <w:color w:val="5B5B5B"/>
          <w:w w:val="110"/>
          <w:sz w:val="14"/>
        </w:rPr>
        <w:t xml:space="preserve"> </w:t>
      </w:r>
    </w:p>
    <w:p w14:paraId="034D6D4F" w14:textId="71452F52" w:rsidR="003B2C43" w:rsidRDefault="00B91F0F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>NaLyn Nelson</w:t>
      </w:r>
      <w:r w:rsidR="00354C08">
        <w:rPr>
          <w:color w:val="5B5B5B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>M</w:t>
      </w:r>
      <w:r w:rsidR="00354C08">
        <w:rPr>
          <w:color w:val="161616"/>
          <w:w w:val="110"/>
          <w:sz w:val="14"/>
        </w:rPr>
        <w:t>i</w:t>
      </w:r>
      <w:r w:rsidR="00354C08">
        <w:rPr>
          <w:color w:val="5B5B5B"/>
          <w:w w:val="110"/>
          <w:sz w:val="14"/>
        </w:rPr>
        <w:t>chael</w:t>
      </w:r>
      <w:r w:rsidR="00354C08">
        <w:rPr>
          <w:color w:val="5B5B5B"/>
          <w:spacing w:val="-8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 xml:space="preserve">Nelson </w:t>
      </w:r>
      <w:r w:rsidR="00354C08">
        <w:rPr>
          <w:color w:val="5B5B5B"/>
          <w:sz w:val="14"/>
        </w:rPr>
        <w:t>Craig</w:t>
      </w:r>
      <w:r w:rsidR="00354C08">
        <w:rPr>
          <w:color w:val="5B5B5B"/>
          <w:spacing w:val="-10"/>
          <w:sz w:val="14"/>
        </w:rPr>
        <w:t xml:space="preserve"> </w:t>
      </w:r>
      <w:r w:rsidR="00354C08">
        <w:rPr>
          <w:color w:val="464646"/>
          <w:sz w:val="14"/>
        </w:rPr>
        <w:t>Ra</w:t>
      </w:r>
      <w:r w:rsidR="00354C08">
        <w:rPr>
          <w:color w:val="2D2D2D"/>
          <w:sz w:val="14"/>
        </w:rPr>
        <w:t>s</w:t>
      </w:r>
      <w:r w:rsidR="00354C08"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F59B572" w14:textId="7FD7BAAE" w:rsidR="003B2C43" w:rsidRDefault="00354C08" w:rsidP="00B65047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397141">
        <w:rPr>
          <w:color w:val="161616"/>
          <w:w w:val="105"/>
        </w:rPr>
        <w:t>February</w:t>
      </w:r>
      <w:r w:rsidR="00841574">
        <w:rPr>
          <w:color w:val="161616"/>
          <w:w w:val="105"/>
        </w:rPr>
        <w:t xml:space="preserve"> </w:t>
      </w:r>
      <w:r w:rsidR="00397141">
        <w:rPr>
          <w:color w:val="161616"/>
          <w:w w:val="105"/>
        </w:rPr>
        <w:t>12</w:t>
      </w:r>
      <w:r>
        <w:rPr>
          <w:color w:val="161616"/>
          <w:w w:val="105"/>
        </w:rPr>
        <w:t>, 202</w:t>
      </w:r>
      <w:r w:rsidR="00841574">
        <w:rPr>
          <w:color w:val="161616"/>
          <w:w w:val="105"/>
        </w:rPr>
        <w:t>6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841574">
        <w:rPr>
          <w:color w:val="161616"/>
          <w:spacing w:val="-2"/>
          <w:w w:val="105"/>
        </w:rPr>
        <w:t xml:space="preserve"> amending</w:t>
      </w:r>
      <w:r w:rsidR="00542BCE">
        <w:rPr>
          <w:color w:val="161616"/>
          <w:spacing w:val="-2"/>
          <w:w w:val="105"/>
        </w:rPr>
        <w:t xml:space="preserve"> </w:t>
      </w:r>
      <w:r w:rsidR="00E10EB6">
        <w:rPr>
          <w:color w:val="161616"/>
          <w:spacing w:val="-2"/>
          <w:w w:val="105"/>
        </w:rPr>
        <w:t>Title 17 Zoning of the Hyrum City Municipal Code</w:t>
      </w:r>
      <w:r w:rsidR="00B65047">
        <w:rPr>
          <w:color w:val="161616"/>
          <w:spacing w:val="-2"/>
          <w:w w:val="105"/>
        </w:rPr>
        <w:t>, Section 17.44.020 Use Regulations in the Commercial Zone C-1 and Section 17.45.020 Use Regulations in the Commercial Zone C-2 to remove certain permitted and conditional uses.</w:t>
      </w:r>
    </w:p>
    <w:p w14:paraId="45E0AAC7" w14:textId="77777777" w:rsidR="00B65047" w:rsidRDefault="00B65047" w:rsidP="00542BCE">
      <w:pPr>
        <w:pStyle w:val="BodyText"/>
        <w:spacing w:line="252" w:lineRule="auto"/>
        <w:ind w:left="115" w:right="950"/>
        <w:jc w:val="both"/>
        <w:rPr>
          <w:color w:val="161616"/>
          <w:w w:val="105"/>
        </w:rPr>
      </w:pPr>
    </w:p>
    <w:p w14:paraId="4766F778" w14:textId="3F73506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365A680B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397141">
        <w:rPr>
          <w:color w:val="161616"/>
          <w:w w:val="105"/>
        </w:rPr>
        <w:t>January 13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397141">
        <w:rPr>
          <w:color w:val="161616"/>
          <w:spacing w:val="-4"/>
          <w:w w:val="105"/>
        </w:rPr>
        <w:t>6</w:t>
      </w:r>
      <w:r w:rsidR="00EC29A2">
        <w:rPr>
          <w:color w:val="161616"/>
          <w:spacing w:val="-4"/>
          <w:w w:val="105"/>
        </w:rPr>
        <w:t>.</w:t>
      </w:r>
    </w:p>
    <w:p w14:paraId="2C619F84" w14:textId="4194E9B6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397141">
        <w:rPr>
          <w:color w:val="161616"/>
          <w:spacing w:val="-11"/>
          <w:w w:val="105"/>
        </w:rPr>
        <w:t>January 14</w:t>
      </w:r>
      <w:r w:rsidR="00E10EB6">
        <w:rPr>
          <w:color w:val="161616"/>
          <w:spacing w:val="-11"/>
          <w:w w:val="105"/>
        </w:rPr>
        <w:t>, 202</w:t>
      </w:r>
      <w:r w:rsidR="00397141">
        <w:rPr>
          <w:color w:val="161616"/>
          <w:spacing w:val="-11"/>
          <w:w w:val="105"/>
        </w:rPr>
        <w:t>6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1D1DD0"/>
    <w:rsid w:val="00266741"/>
    <w:rsid w:val="00293E29"/>
    <w:rsid w:val="00305591"/>
    <w:rsid w:val="00354C08"/>
    <w:rsid w:val="00397141"/>
    <w:rsid w:val="003B2C43"/>
    <w:rsid w:val="00542BCE"/>
    <w:rsid w:val="00581880"/>
    <w:rsid w:val="006635A4"/>
    <w:rsid w:val="00841574"/>
    <w:rsid w:val="008C7D81"/>
    <w:rsid w:val="00A06091"/>
    <w:rsid w:val="00A659B4"/>
    <w:rsid w:val="00B65047"/>
    <w:rsid w:val="00B91F0F"/>
    <w:rsid w:val="00BB7F25"/>
    <w:rsid w:val="00C0422D"/>
    <w:rsid w:val="00C77FC3"/>
    <w:rsid w:val="00E10EB6"/>
    <w:rsid w:val="00E703B1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5</cp:revision>
  <cp:lastPrinted>2025-12-22T23:46:00Z</cp:lastPrinted>
  <dcterms:created xsi:type="dcterms:W3CDTF">2025-12-22T23:46:00Z</dcterms:created>
  <dcterms:modified xsi:type="dcterms:W3CDTF">2026-01-13T15:37:00Z</dcterms:modified>
</cp:coreProperties>
</file>