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DAAC" w14:textId="122EF129" w:rsidR="00E42FEF" w:rsidRDefault="00E42FEF" w:rsidP="00E42FEF">
      <w:pPr>
        <w:spacing w:before="240"/>
        <w:ind w:right="-443"/>
        <w:jc w:val="center"/>
        <w:textAlignment w:val="baseline"/>
        <w:rPr>
          <w:rFonts w:eastAsia="Times New Roman"/>
          <w:b/>
          <w:bCs/>
          <w:color w:val="000000"/>
          <w:spacing w:val="8"/>
          <w:sz w:val="36"/>
          <w:szCs w:val="20"/>
        </w:rPr>
      </w:pPr>
      <w:r>
        <w:rPr>
          <w:rFonts w:eastAsia="Times New Roman"/>
          <w:b/>
          <w:bCs/>
          <w:noProof/>
          <w:color w:val="000000"/>
          <w:spacing w:val="8"/>
          <w:sz w:val="36"/>
          <w:szCs w:val="20"/>
          <w14:ligatures w14:val="standardContextual"/>
        </w:rPr>
        <w:drawing>
          <wp:anchor distT="0" distB="0" distL="114300" distR="114300" simplePos="0" relativeHeight="251658752" behindDoc="0" locked="0" layoutInCell="1" allowOverlap="1" wp14:anchorId="5A8B9948" wp14:editId="30275E29">
            <wp:simplePos x="0" y="0"/>
            <wp:positionH relativeFrom="page">
              <wp:posOffset>2971800</wp:posOffset>
            </wp:positionH>
            <wp:positionV relativeFrom="paragraph">
              <wp:posOffset>-81915</wp:posOffset>
            </wp:positionV>
            <wp:extent cx="1744647" cy="1066800"/>
            <wp:effectExtent l="0" t="0" r="8255" b="0"/>
            <wp:wrapNone/>
            <wp:docPr id="31117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72217" name="Picture 3111722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4647" cy="10668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b/>
          <w:bCs/>
          <w:color w:val="000000"/>
          <w:spacing w:val="8"/>
          <w:sz w:val="36"/>
          <w:szCs w:val="20"/>
        </w:rPr>
        <w:t xml:space="preserve">  </w:t>
      </w:r>
    </w:p>
    <w:p w14:paraId="39F752C1" w14:textId="1F0EB47D" w:rsidR="00E42FEF" w:rsidRDefault="00E42FEF" w:rsidP="00E42FEF">
      <w:pPr>
        <w:spacing w:before="240"/>
        <w:ind w:right="-443"/>
        <w:jc w:val="center"/>
        <w:textAlignment w:val="baseline"/>
        <w:rPr>
          <w:rFonts w:eastAsia="Times New Roman"/>
          <w:b/>
          <w:bCs/>
          <w:color w:val="000000"/>
          <w:spacing w:val="8"/>
          <w:sz w:val="36"/>
          <w:szCs w:val="20"/>
        </w:rPr>
      </w:pPr>
    </w:p>
    <w:p w14:paraId="60890665" w14:textId="7373BBC4" w:rsidR="00E42FEF" w:rsidRPr="00636E06" w:rsidRDefault="00E42FEF" w:rsidP="00E42FEF">
      <w:pPr>
        <w:spacing w:before="240"/>
        <w:ind w:right="-443"/>
        <w:jc w:val="center"/>
        <w:textAlignment w:val="baseline"/>
        <w:rPr>
          <w:rFonts w:eastAsia="Times New Roman"/>
          <w:b/>
          <w:bCs/>
          <w:color w:val="000000"/>
          <w:spacing w:val="8"/>
          <w:sz w:val="36"/>
          <w:szCs w:val="20"/>
        </w:rPr>
      </w:pPr>
      <w:r>
        <w:rPr>
          <w:rFonts w:eastAsia="Times New Roman"/>
          <w:b/>
          <w:bCs/>
          <w:color w:val="000000"/>
          <w:spacing w:val="8"/>
          <w:sz w:val="36"/>
          <w:szCs w:val="20"/>
        </w:rPr>
        <w:t xml:space="preserve"> </w:t>
      </w:r>
      <w:r w:rsidRPr="00636E06">
        <w:rPr>
          <w:rFonts w:eastAsia="Times New Roman"/>
          <w:b/>
          <w:bCs/>
          <w:color w:val="000000"/>
          <w:spacing w:val="8"/>
          <w:sz w:val="36"/>
          <w:szCs w:val="20"/>
        </w:rPr>
        <w:t>BOUNTIFUL CITY COUNCIL</w:t>
      </w:r>
    </w:p>
    <w:p w14:paraId="03C7431C" w14:textId="2EF4F7EE" w:rsidR="00E42FEF" w:rsidRDefault="00E42FEF" w:rsidP="00E42FEF">
      <w:pPr>
        <w:ind w:left="360"/>
        <w:jc w:val="center"/>
        <w:textAlignment w:val="baseline"/>
        <w:rPr>
          <w:rFonts w:eastAsia="Times New Roman"/>
          <w:b/>
          <w:bCs/>
          <w:color w:val="000000"/>
          <w:sz w:val="28"/>
          <w:szCs w:val="20"/>
        </w:rPr>
      </w:pPr>
      <w:r w:rsidRPr="00636E06">
        <w:rPr>
          <w:rFonts w:eastAsia="Times New Roman"/>
          <w:b/>
          <w:bCs/>
          <w:color w:val="000000"/>
          <w:sz w:val="28"/>
          <w:szCs w:val="20"/>
        </w:rPr>
        <w:t xml:space="preserve">Tuesday, </w:t>
      </w:r>
      <w:r>
        <w:rPr>
          <w:rFonts w:eastAsia="Times New Roman"/>
          <w:b/>
          <w:bCs/>
          <w:color w:val="000000"/>
          <w:sz w:val="28"/>
          <w:szCs w:val="20"/>
        </w:rPr>
        <w:t>January</w:t>
      </w:r>
      <w:r>
        <w:rPr>
          <w:rFonts w:eastAsia="Times New Roman"/>
          <w:b/>
          <w:bCs/>
          <w:color w:val="000000"/>
          <w:sz w:val="28"/>
          <w:szCs w:val="20"/>
        </w:rPr>
        <w:t xml:space="preserve"> </w:t>
      </w:r>
      <w:r>
        <w:rPr>
          <w:rFonts w:eastAsia="Times New Roman"/>
          <w:b/>
          <w:bCs/>
          <w:color w:val="000000"/>
          <w:sz w:val="28"/>
          <w:szCs w:val="20"/>
        </w:rPr>
        <w:t>13</w:t>
      </w:r>
      <w:r w:rsidRPr="003F1392">
        <w:rPr>
          <w:rFonts w:eastAsia="Times New Roman"/>
          <w:b/>
          <w:bCs/>
          <w:color w:val="000000"/>
          <w:sz w:val="28"/>
          <w:szCs w:val="20"/>
          <w:vertAlign w:val="superscript"/>
        </w:rPr>
        <w:t>th</w:t>
      </w:r>
      <w:r w:rsidRPr="00636E06">
        <w:rPr>
          <w:rFonts w:eastAsia="Times New Roman"/>
          <w:b/>
          <w:bCs/>
          <w:color w:val="000000"/>
          <w:sz w:val="28"/>
          <w:szCs w:val="20"/>
        </w:rPr>
        <w:t>, 202</w:t>
      </w:r>
      <w:r>
        <w:rPr>
          <w:rFonts w:eastAsia="Times New Roman"/>
          <w:b/>
          <w:bCs/>
          <w:color w:val="000000"/>
          <w:sz w:val="28"/>
          <w:szCs w:val="20"/>
        </w:rPr>
        <w:t>6</w:t>
      </w:r>
      <w:r w:rsidRPr="00636E06">
        <w:rPr>
          <w:rFonts w:eastAsia="Times New Roman"/>
          <w:b/>
          <w:bCs/>
          <w:color w:val="000000"/>
          <w:sz w:val="28"/>
          <w:szCs w:val="20"/>
        </w:rPr>
        <w:br/>
      </w:r>
      <w:r>
        <w:rPr>
          <w:rFonts w:eastAsia="Times New Roman"/>
          <w:b/>
          <w:bCs/>
          <w:color w:val="000000"/>
          <w:sz w:val="28"/>
          <w:szCs w:val="20"/>
        </w:rPr>
        <w:t>6:00 p.m. Work Session</w:t>
      </w:r>
    </w:p>
    <w:p w14:paraId="0E664AAA" w14:textId="77777777" w:rsidR="00E42FEF" w:rsidRPr="00F71C6B" w:rsidRDefault="00E42FEF" w:rsidP="00E42FEF">
      <w:pPr>
        <w:ind w:left="360"/>
        <w:jc w:val="center"/>
        <w:textAlignment w:val="baseline"/>
        <w:rPr>
          <w:rFonts w:eastAsia="Times New Roman"/>
          <w:b/>
          <w:bCs/>
          <w:color w:val="000000"/>
          <w:sz w:val="28"/>
          <w:szCs w:val="20"/>
        </w:rPr>
      </w:pPr>
      <w:r w:rsidRPr="00636E06">
        <w:rPr>
          <w:rFonts w:eastAsia="Times New Roman"/>
          <w:b/>
          <w:bCs/>
          <w:color w:val="000000"/>
          <w:sz w:val="28"/>
          <w:szCs w:val="20"/>
        </w:rPr>
        <w:t>7:00 p.m. - Regular Session</w:t>
      </w:r>
      <w:r w:rsidRPr="00636E06">
        <w:rPr>
          <w:rFonts w:eastAsia="Times New Roman"/>
          <w:b/>
          <w:bCs/>
          <w:color w:val="000000"/>
          <w:sz w:val="24"/>
          <w:szCs w:val="18"/>
        </w:rPr>
        <w:br/>
      </w:r>
    </w:p>
    <w:p w14:paraId="054B05CC" w14:textId="77777777" w:rsidR="00E42FEF" w:rsidRPr="008545C2" w:rsidRDefault="00E42FEF" w:rsidP="00E42FEF">
      <w:pPr>
        <w:ind w:left="270"/>
        <w:textAlignment w:val="baseline"/>
        <w:rPr>
          <w:rFonts w:eastAsia="Times New Roman"/>
          <w:color w:val="000000"/>
          <w:spacing w:val="3"/>
          <w:sz w:val="18"/>
          <w:szCs w:val="18"/>
        </w:rPr>
      </w:pPr>
      <w:r w:rsidRPr="008545C2">
        <w:rPr>
          <w:rFonts w:eastAsia="Times New Roman"/>
          <w:color w:val="000000"/>
          <w:spacing w:val="3"/>
          <w:sz w:val="18"/>
          <w:szCs w:val="18"/>
        </w:rPr>
        <w:t xml:space="preserve">NOTICE IS HEREBY GIVEN on the Utah Public Notice Website, the Bountiful City Website and at Bountiful City Hall </w:t>
      </w:r>
      <w:r w:rsidRPr="008545C2">
        <w:rPr>
          <w:rFonts w:eastAsia="Times New Roman"/>
          <w:spacing w:val="3"/>
          <w:sz w:val="18"/>
          <w:szCs w:val="18"/>
        </w:rPr>
        <w:t xml:space="preserve">not less than 24 hours prior to the meeting that the City Council of Bountiful, Utah will hold its regular Council meeting at City Hall, 795 South Main Street, Bountiful, Utah, at the </w:t>
      </w:r>
      <w:r w:rsidRPr="008545C2">
        <w:rPr>
          <w:rFonts w:eastAsia="Times New Roman"/>
          <w:color w:val="000000"/>
          <w:spacing w:val="3"/>
          <w:sz w:val="18"/>
          <w:szCs w:val="18"/>
        </w:rPr>
        <w:t>time and on the date given above. The public is invited to all open meetings. Deliberations will occur in the meetings. Persons who are disabled as defined by the Americans with Disabilities Act may request an accommodation by contacting the Bountiful City Manager at 801.298.6140. Notification at least 24 hours prior to the meeting would be appreciated.</w:t>
      </w:r>
    </w:p>
    <w:p w14:paraId="2A2A12C4" w14:textId="77777777" w:rsidR="00E42FEF" w:rsidRPr="008545C2" w:rsidRDefault="00E42FEF" w:rsidP="00E42FEF">
      <w:pPr>
        <w:ind w:left="270"/>
        <w:textAlignment w:val="baseline"/>
        <w:rPr>
          <w:rFonts w:eastAsia="Times New Roman"/>
          <w:color w:val="000000"/>
          <w:spacing w:val="3"/>
          <w:sz w:val="18"/>
          <w:szCs w:val="18"/>
        </w:rPr>
      </w:pPr>
    </w:p>
    <w:p w14:paraId="2B1EB0C3" w14:textId="77777777" w:rsidR="00E42FEF" w:rsidRPr="008545C2" w:rsidRDefault="00E42FEF" w:rsidP="00E42FEF">
      <w:pPr>
        <w:ind w:left="270"/>
        <w:textAlignment w:val="baseline"/>
        <w:rPr>
          <w:rFonts w:eastAsia="Times New Roman"/>
          <w:color w:val="FF0000"/>
          <w:sz w:val="18"/>
          <w:szCs w:val="18"/>
          <w:highlight w:val="yellow"/>
        </w:rPr>
      </w:pPr>
      <w:r w:rsidRPr="008545C2">
        <w:rPr>
          <w:rFonts w:eastAsia="Times New Roman"/>
          <w:color w:val="000000"/>
          <w:sz w:val="18"/>
          <w:szCs w:val="18"/>
        </w:rPr>
        <w:t>If you are not on the agenda, the Council will not be able to discuss your item of business until another meeting. For most items it is desirable for the Council to be informed of background information prior to consideration at a Council meeting. If you wish to have an item placed on the agenda, contact the Bountiful City Manager at 801.298.6140</w:t>
      </w:r>
    </w:p>
    <w:p w14:paraId="536FEE39" w14:textId="77777777" w:rsidR="00E42FEF" w:rsidRPr="008545C2" w:rsidRDefault="00E42FEF" w:rsidP="00E42FEF">
      <w:pPr>
        <w:textAlignment w:val="baseline"/>
        <w:rPr>
          <w:rFonts w:eastAsia="Times New Roman"/>
          <w:color w:val="000000"/>
          <w:sz w:val="18"/>
          <w:szCs w:val="18"/>
        </w:rPr>
      </w:pPr>
    </w:p>
    <w:p w14:paraId="0812E231" w14:textId="77777777" w:rsidR="00E42FEF" w:rsidRPr="00636E06" w:rsidRDefault="00E42FEF" w:rsidP="00E42FEF">
      <w:pPr>
        <w:ind w:left="270" w:right="576"/>
        <w:textAlignment w:val="baseline"/>
        <w:rPr>
          <w:rFonts w:eastAsia="Times New Roman"/>
          <w:color w:val="000000"/>
          <w:sz w:val="18"/>
          <w:szCs w:val="18"/>
        </w:rPr>
      </w:pPr>
      <w:r w:rsidRPr="008545C2">
        <w:rPr>
          <w:rFonts w:eastAsia="Times New Roman"/>
          <w:color w:val="000000"/>
          <w:sz w:val="18"/>
          <w:szCs w:val="18"/>
        </w:rPr>
        <w:t xml:space="preserve">The meeting is also available to view online, and the link will be available on the Bountiful City website homepage </w:t>
      </w:r>
      <w:r w:rsidRPr="008545C2">
        <w:rPr>
          <w:rFonts w:eastAsia="Times New Roman"/>
          <w:color w:val="0462C1"/>
          <w:sz w:val="18"/>
          <w:szCs w:val="18"/>
        </w:rPr>
        <w:t>(</w:t>
      </w:r>
      <w:hyperlink r:id="rId6">
        <w:r w:rsidRPr="008545C2">
          <w:rPr>
            <w:rFonts w:eastAsia="Times New Roman"/>
            <w:color w:val="0000FF"/>
            <w:sz w:val="18"/>
            <w:szCs w:val="18"/>
            <w:u w:val="single"/>
          </w:rPr>
          <w:t>www.bountifulutah.gov</w:t>
        </w:r>
      </w:hyperlink>
      <w:r w:rsidRPr="008545C2">
        <w:rPr>
          <w:rFonts w:eastAsia="Times New Roman"/>
          <w:color w:val="0462C1"/>
          <w:sz w:val="18"/>
          <w:szCs w:val="18"/>
        </w:rPr>
        <w:t>)</w:t>
      </w:r>
      <w:r w:rsidRPr="008545C2">
        <w:rPr>
          <w:rFonts w:eastAsia="Times New Roman"/>
          <w:color w:val="000000"/>
          <w:sz w:val="18"/>
          <w:szCs w:val="18"/>
        </w:rPr>
        <w:t xml:space="preserve"> approximately one hour prior to the start of the meeting.</w:t>
      </w:r>
      <w:r w:rsidRPr="00636E06">
        <w:rPr>
          <w:rFonts w:eastAsia="Times New Roman"/>
          <w:color w:val="000000"/>
          <w:sz w:val="18"/>
          <w:szCs w:val="18"/>
        </w:rPr>
        <w:br/>
      </w:r>
    </w:p>
    <w:p w14:paraId="577C3157" w14:textId="77777777" w:rsidR="00E42FEF" w:rsidRPr="00476C34" w:rsidRDefault="00E42FEF" w:rsidP="00E42FEF">
      <w:pPr>
        <w:ind w:left="270"/>
        <w:jc w:val="center"/>
        <w:textAlignment w:val="baseline"/>
        <w:rPr>
          <w:rFonts w:eastAsia="Times New Roman"/>
          <w:b/>
          <w:bCs/>
        </w:rPr>
      </w:pPr>
      <w:r w:rsidRPr="00636E06">
        <w:rPr>
          <w:rFonts w:eastAsia="Times New Roman"/>
          <w:b/>
          <w:bCs/>
          <w:color w:val="000000"/>
          <w:sz w:val="28"/>
          <w:szCs w:val="28"/>
          <w:u w:val="single"/>
        </w:rPr>
        <w:t>AGENDA</w:t>
      </w:r>
      <w:r w:rsidRPr="00636E06">
        <w:rPr>
          <w:rFonts w:eastAsia="Times New Roman"/>
          <w:b/>
          <w:bCs/>
          <w:color w:val="000000"/>
          <w:sz w:val="28"/>
          <w:szCs w:val="28"/>
        </w:rPr>
        <w:t xml:space="preserve"> </w:t>
      </w:r>
      <w:r w:rsidRPr="00636E06">
        <w:br/>
      </w:r>
    </w:p>
    <w:p w14:paraId="527DB1A4" w14:textId="77777777" w:rsidR="00E42FEF" w:rsidRPr="00476C34" w:rsidRDefault="00E42FEF" w:rsidP="00806C5D">
      <w:pPr>
        <w:tabs>
          <w:tab w:val="left" w:pos="8820"/>
        </w:tabs>
        <w:spacing w:line="267" w:lineRule="exact"/>
        <w:ind w:right="2167"/>
        <w:textAlignment w:val="baseline"/>
        <w:rPr>
          <w:rFonts w:eastAsia="Times New Roman"/>
          <w:b/>
          <w:bCs/>
          <w:sz w:val="20"/>
          <w:szCs w:val="20"/>
        </w:rPr>
      </w:pPr>
      <w:r w:rsidRPr="00476C34">
        <w:rPr>
          <w:rFonts w:eastAsia="Times New Roman"/>
          <w:b/>
          <w:bCs/>
          <w:sz w:val="20"/>
          <w:szCs w:val="20"/>
        </w:rPr>
        <w:t>6:00 p.m. – Work Session</w:t>
      </w:r>
    </w:p>
    <w:p w14:paraId="293CDEA2" w14:textId="4D21CC78" w:rsidR="00E42FEF" w:rsidRPr="00476C34" w:rsidRDefault="00E42FEF" w:rsidP="00806C5D">
      <w:pPr>
        <w:pStyle w:val="ListParagraph"/>
        <w:numPr>
          <w:ilvl w:val="0"/>
          <w:numId w:val="2"/>
        </w:numPr>
        <w:tabs>
          <w:tab w:val="left" w:pos="8820"/>
        </w:tabs>
        <w:ind w:right="2167"/>
        <w:textAlignment w:val="baseline"/>
        <w:rPr>
          <w:rFonts w:eastAsia="Times New Roman"/>
          <w:sz w:val="20"/>
          <w:szCs w:val="20"/>
        </w:rPr>
      </w:pPr>
      <w:r w:rsidRPr="00476C34">
        <w:rPr>
          <w:rFonts w:eastAsia="Times New Roman"/>
          <w:sz w:val="20"/>
          <w:szCs w:val="20"/>
        </w:rPr>
        <w:t xml:space="preserve">Legislative Update – </w:t>
      </w:r>
      <w:r w:rsidR="006C1117" w:rsidRPr="00476C34">
        <w:rPr>
          <w:rFonts w:eastAsia="Times New Roman"/>
          <w:sz w:val="20"/>
          <w:szCs w:val="20"/>
        </w:rPr>
        <w:t>Representative Ward and Representative Ballard</w:t>
      </w:r>
    </w:p>
    <w:p w14:paraId="1F35C113" w14:textId="77777777" w:rsidR="00E42FEF" w:rsidRPr="00476C34" w:rsidRDefault="00E42FEF" w:rsidP="00806C5D">
      <w:pPr>
        <w:tabs>
          <w:tab w:val="left" w:pos="8820"/>
        </w:tabs>
        <w:spacing w:line="267" w:lineRule="exact"/>
        <w:ind w:right="2167"/>
        <w:textAlignment w:val="baseline"/>
        <w:rPr>
          <w:rFonts w:eastAsia="Times New Roman"/>
          <w:sz w:val="20"/>
          <w:szCs w:val="20"/>
        </w:rPr>
      </w:pPr>
    </w:p>
    <w:p w14:paraId="6C3CAFAB" w14:textId="77777777" w:rsidR="00E42FEF" w:rsidRPr="00476C34" w:rsidRDefault="00E42FEF" w:rsidP="00806C5D">
      <w:pPr>
        <w:tabs>
          <w:tab w:val="left" w:pos="8820"/>
        </w:tabs>
        <w:spacing w:before="2" w:line="267" w:lineRule="exact"/>
        <w:ind w:right="2167"/>
        <w:textAlignment w:val="baseline"/>
        <w:rPr>
          <w:rFonts w:eastAsia="Times New Roman"/>
          <w:b/>
          <w:bCs/>
          <w:sz w:val="20"/>
          <w:szCs w:val="20"/>
        </w:rPr>
      </w:pPr>
      <w:r w:rsidRPr="00476C34">
        <w:rPr>
          <w:rFonts w:eastAsia="Times New Roman"/>
          <w:b/>
          <w:bCs/>
          <w:sz w:val="20"/>
          <w:szCs w:val="20"/>
        </w:rPr>
        <w:t>7:00 p.m. – Regular Meeting</w:t>
      </w:r>
    </w:p>
    <w:p w14:paraId="6F2C350B" w14:textId="77777777" w:rsidR="00E42FEF" w:rsidRPr="00476C34" w:rsidRDefault="00E42FEF" w:rsidP="00806C5D">
      <w:pPr>
        <w:pStyle w:val="ListParagraph"/>
        <w:numPr>
          <w:ilvl w:val="0"/>
          <w:numId w:val="1"/>
        </w:numPr>
        <w:tabs>
          <w:tab w:val="left" w:pos="8370"/>
          <w:tab w:val="left" w:pos="8730"/>
          <w:tab w:val="left" w:pos="8820"/>
          <w:tab w:val="left" w:pos="9000"/>
          <w:tab w:val="left" w:pos="9360"/>
        </w:tabs>
        <w:spacing w:before="2" w:line="267" w:lineRule="exact"/>
        <w:ind w:right="2167"/>
        <w:textAlignment w:val="baseline"/>
        <w:rPr>
          <w:rFonts w:eastAsia="Times New Roman"/>
          <w:spacing w:val="-1"/>
          <w:sz w:val="20"/>
          <w:szCs w:val="20"/>
        </w:rPr>
      </w:pPr>
      <w:r w:rsidRPr="00476C34">
        <w:rPr>
          <w:rFonts w:eastAsia="Times New Roman"/>
          <w:spacing w:val="-1"/>
          <w:sz w:val="20"/>
          <w:szCs w:val="20"/>
        </w:rPr>
        <w:t>Welcome, Pledge of Allegiance and Thought/Prayer</w:t>
      </w:r>
    </w:p>
    <w:p w14:paraId="0DFBE601" w14:textId="77777777" w:rsidR="00E42FEF" w:rsidRPr="00476C34" w:rsidRDefault="00E42FEF" w:rsidP="00806C5D">
      <w:pPr>
        <w:pStyle w:val="ListParagraph"/>
        <w:numPr>
          <w:ilvl w:val="0"/>
          <w:numId w:val="1"/>
        </w:numPr>
        <w:tabs>
          <w:tab w:val="left" w:pos="8820"/>
          <w:tab w:val="left" w:pos="9360"/>
        </w:tabs>
        <w:spacing w:before="2"/>
        <w:ind w:right="2167"/>
        <w:textAlignment w:val="baseline"/>
        <w:rPr>
          <w:rFonts w:eastAsia="Times New Roman"/>
          <w:sz w:val="20"/>
          <w:szCs w:val="20"/>
        </w:rPr>
      </w:pPr>
      <w:r w:rsidRPr="00476C34">
        <w:rPr>
          <w:rFonts w:eastAsia="Times New Roman"/>
          <w:sz w:val="20"/>
          <w:szCs w:val="20"/>
        </w:rPr>
        <w:t xml:space="preserve">Public Comment – </w:t>
      </w:r>
      <w:r w:rsidRPr="00806C5D">
        <w:rPr>
          <w:rFonts w:eastAsia="Times New Roman"/>
          <w:sz w:val="18"/>
          <w:szCs w:val="18"/>
        </w:rPr>
        <w:t xml:space="preserve">If you wish to make a comment to the Council, please use the podium and clearly state your name and city of residency, keeping your comments to a maximum of two minutes. Public comment is limited to no more than ten minutes per meeting. Please do not repeat positions already stated. Public </w:t>
      </w:r>
      <w:proofErr w:type="gramStart"/>
      <w:r w:rsidRPr="00806C5D">
        <w:rPr>
          <w:rFonts w:eastAsia="Times New Roman"/>
          <w:sz w:val="18"/>
          <w:szCs w:val="18"/>
        </w:rPr>
        <w:t>comment is</w:t>
      </w:r>
      <w:proofErr w:type="gramEnd"/>
      <w:r w:rsidRPr="00806C5D">
        <w:rPr>
          <w:rFonts w:eastAsia="Times New Roman"/>
          <w:sz w:val="18"/>
          <w:szCs w:val="18"/>
        </w:rPr>
        <w:t xml:space="preserve"> a time for the Council to receive new information and perspectives.</w:t>
      </w:r>
    </w:p>
    <w:p w14:paraId="2E1ED2E3" w14:textId="03E2D58E" w:rsidR="009D4250" w:rsidRPr="00476C34" w:rsidRDefault="009D4250" w:rsidP="00806C5D">
      <w:pPr>
        <w:pStyle w:val="ListParagraph"/>
        <w:numPr>
          <w:ilvl w:val="0"/>
          <w:numId w:val="1"/>
        </w:numPr>
        <w:tabs>
          <w:tab w:val="left" w:pos="8820"/>
          <w:tab w:val="left" w:pos="9360"/>
        </w:tabs>
        <w:spacing w:before="2"/>
        <w:ind w:right="2167"/>
        <w:textAlignment w:val="baseline"/>
        <w:rPr>
          <w:rFonts w:eastAsia="Times New Roman"/>
          <w:sz w:val="20"/>
          <w:szCs w:val="20"/>
        </w:rPr>
      </w:pPr>
      <w:r w:rsidRPr="00476C34">
        <w:rPr>
          <w:rFonts w:eastAsia="Times New Roman"/>
          <w:sz w:val="20"/>
          <w:szCs w:val="20"/>
        </w:rPr>
        <w:t>Consider approval of the minutes of the previous meetings held on December 9</w:t>
      </w:r>
      <w:r w:rsidRPr="00476C34">
        <w:rPr>
          <w:rFonts w:eastAsia="Times New Roman"/>
          <w:sz w:val="20"/>
          <w:szCs w:val="20"/>
          <w:vertAlign w:val="superscript"/>
        </w:rPr>
        <w:t>th</w:t>
      </w:r>
      <w:r w:rsidRPr="00476C34">
        <w:rPr>
          <w:rFonts w:eastAsia="Times New Roman"/>
          <w:sz w:val="20"/>
          <w:szCs w:val="20"/>
        </w:rPr>
        <w:t>, 2025, and January 5</w:t>
      </w:r>
      <w:r w:rsidRPr="00476C34">
        <w:rPr>
          <w:rFonts w:eastAsia="Times New Roman"/>
          <w:sz w:val="20"/>
          <w:szCs w:val="20"/>
          <w:vertAlign w:val="superscript"/>
        </w:rPr>
        <w:t>th</w:t>
      </w:r>
      <w:r w:rsidRPr="00476C34">
        <w:rPr>
          <w:rFonts w:eastAsia="Times New Roman"/>
          <w:sz w:val="20"/>
          <w:szCs w:val="20"/>
        </w:rPr>
        <w:t>, 2026</w:t>
      </w:r>
    </w:p>
    <w:p w14:paraId="13B36359" w14:textId="77777777" w:rsidR="00E42FEF" w:rsidRPr="00476C34" w:rsidRDefault="00E42FEF" w:rsidP="00806C5D">
      <w:pPr>
        <w:pStyle w:val="ListParagraph"/>
        <w:numPr>
          <w:ilvl w:val="0"/>
          <w:numId w:val="1"/>
        </w:numPr>
        <w:tabs>
          <w:tab w:val="left" w:pos="8820"/>
          <w:tab w:val="left" w:pos="9360"/>
        </w:tabs>
        <w:spacing w:before="7"/>
        <w:ind w:right="2167"/>
        <w:textAlignment w:val="baseline"/>
        <w:rPr>
          <w:rFonts w:eastAsia="Times New Roman"/>
          <w:sz w:val="20"/>
          <w:szCs w:val="20"/>
        </w:rPr>
      </w:pPr>
      <w:r w:rsidRPr="00476C34">
        <w:rPr>
          <w:rFonts w:eastAsia="Times New Roman"/>
          <w:sz w:val="20"/>
          <w:szCs w:val="20"/>
        </w:rPr>
        <w:t>BCYC Report</w:t>
      </w:r>
    </w:p>
    <w:p w14:paraId="63F6FC89" w14:textId="77777777" w:rsidR="00E42FEF" w:rsidRPr="00476C34" w:rsidRDefault="00E42FEF" w:rsidP="00806C5D">
      <w:pPr>
        <w:pStyle w:val="ListParagraph"/>
        <w:numPr>
          <w:ilvl w:val="0"/>
          <w:numId w:val="1"/>
        </w:numPr>
        <w:tabs>
          <w:tab w:val="left" w:pos="8820"/>
          <w:tab w:val="left" w:pos="9360"/>
        </w:tabs>
        <w:spacing w:before="7"/>
        <w:ind w:right="2167"/>
        <w:textAlignment w:val="baseline"/>
        <w:rPr>
          <w:rFonts w:eastAsia="Times New Roman"/>
          <w:sz w:val="20"/>
          <w:szCs w:val="20"/>
        </w:rPr>
      </w:pPr>
      <w:r w:rsidRPr="00476C34">
        <w:rPr>
          <w:rFonts w:eastAsia="Times New Roman"/>
          <w:sz w:val="20"/>
          <w:szCs w:val="20"/>
        </w:rPr>
        <w:t>Council reports</w:t>
      </w:r>
    </w:p>
    <w:p w14:paraId="1542FE3F" w14:textId="77777777" w:rsidR="00E42FEF" w:rsidRPr="00476C34" w:rsidRDefault="00E42FEF" w:rsidP="00806C5D">
      <w:pPr>
        <w:pStyle w:val="ListParagraph"/>
        <w:numPr>
          <w:ilvl w:val="0"/>
          <w:numId w:val="1"/>
        </w:numPr>
        <w:tabs>
          <w:tab w:val="left" w:pos="8820"/>
        </w:tabs>
        <w:ind w:right="2167"/>
        <w:rPr>
          <w:sz w:val="20"/>
          <w:szCs w:val="20"/>
        </w:rPr>
      </w:pPr>
      <w:r w:rsidRPr="00476C34">
        <w:rPr>
          <w:rFonts w:eastAsia="Times New Roman"/>
          <w:sz w:val="20"/>
          <w:szCs w:val="20"/>
        </w:rPr>
        <w:t>Consider approval of:</w:t>
      </w:r>
    </w:p>
    <w:p w14:paraId="46206EA2" w14:textId="46031652" w:rsidR="00E42FEF" w:rsidRPr="00476C34" w:rsidRDefault="00E42FEF" w:rsidP="00C202BF">
      <w:pPr>
        <w:pStyle w:val="ListParagraph"/>
        <w:numPr>
          <w:ilvl w:val="1"/>
          <w:numId w:val="1"/>
        </w:numPr>
        <w:tabs>
          <w:tab w:val="left" w:pos="8820"/>
        </w:tabs>
        <w:ind w:right="1987"/>
        <w:rPr>
          <w:sz w:val="20"/>
          <w:szCs w:val="20"/>
        </w:rPr>
      </w:pPr>
      <w:r w:rsidRPr="00476C34">
        <w:rPr>
          <w:rFonts w:eastAsia="Times New Roman"/>
          <w:sz w:val="20"/>
          <w:szCs w:val="20"/>
        </w:rPr>
        <w:t xml:space="preserve">Expenditures greater than $1,000 paid on </w:t>
      </w:r>
      <w:r w:rsidRPr="00476C34">
        <w:rPr>
          <w:rFonts w:eastAsia="Times New Roman"/>
          <w:sz w:val="20"/>
          <w:szCs w:val="20"/>
        </w:rPr>
        <w:t>December 3</w:t>
      </w:r>
      <w:r w:rsidRPr="00476C34">
        <w:rPr>
          <w:rFonts w:eastAsia="Times New Roman"/>
          <w:sz w:val="20"/>
          <w:szCs w:val="20"/>
          <w:vertAlign w:val="superscript"/>
        </w:rPr>
        <w:t>rd</w:t>
      </w:r>
      <w:r w:rsidRPr="00476C34">
        <w:rPr>
          <w:rFonts w:eastAsia="Times New Roman"/>
          <w:sz w:val="20"/>
          <w:szCs w:val="20"/>
        </w:rPr>
        <w:t>, 10</w:t>
      </w:r>
      <w:r w:rsidRPr="00476C34">
        <w:rPr>
          <w:rFonts w:eastAsia="Times New Roman"/>
          <w:sz w:val="20"/>
          <w:szCs w:val="20"/>
          <w:vertAlign w:val="superscript"/>
        </w:rPr>
        <w:t>th</w:t>
      </w:r>
      <w:r w:rsidRPr="00476C34">
        <w:rPr>
          <w:rFonts w:eastAsia="Times New Roman"/>
          <w:sz w:val="20"/>
          <w:szCs w:val="20"/>
        </w:rPr>
        <w:t>, 17</w:t>
      </w:r>
      <w:r w:rsidRPr="00476C34">
        <w:rPr>
          <w:rFonts w:eastAsia="Times New Roman"/>
          <w:sz w:val="20"/>
          <w:szCs w:val="20"/>
          <w:vertAlign w:val="superscript"/>
        </w:rPr>
        <w:t>th</w:t>
      </w:r>
      <w:r w:rsidRPr="00476C34">
        <w:rPr>
          <w:rFonts w:eastAsia="Times New Roman"/>
          <w:sz w:val="20"/>
          <w:szCs w:val="20"/>
        </w:rPr>
        <w:t>, 2</w:t>
      </w:r>
      <w:r w:rsidR="009D4250" w:rsidRPr="00476C34">
        <w:rPr>
          <w:rFonts w:eastAsia="Times New Roman"/>
          <w:sz w:val="20"/>
          <w:szCs w:val="20"/>
        </w:rPr>
        <w:t>3</w:t>
      </w:r>
      <w:r w:rsidR="009D4250" w:rsidRPr="00476C34">
        <w:rPr>
          <w:rFonts w:eastAsia="Times New Roman"/>
          <w:sz w:val="20"/>
          <w:szCs w:val="20"/>
          <w:vertAlign w:val="superscript"/>
        </w:rPr>
        <w:t>rd</w:t>
      </w:r>
      <w:r w:rsidRPr="00476C34">
        <w:rPr>
          <w:rFonts w:eastAsia="Times New Roman"/>
          <w:sz w:val="20"/>
          <w:szCs w:val="20"/>
        </w:rPr>
        <w:t>, and 3</w:t>
      </w:r>
      <w:r w:rsidR="009D4250" w:rsidRPr="00476C34">
        <w:rPr>
          <w:rFonts w:eastAsia="Times New Roman"/>
          <w:sz w:val="20"/>
          <w:szCs w:val="20"/>
        </w:rPr>
        <w:t>0</w:t>
      </w:r>
      <w:r w:rsidR="009D4250" w:rsidRPr="00476C34">
        <w:rPr>
          <w:rFonts w:eastAsia="Times New Roman"/>
          <w:sz w:val="20"/>
          <w:szCs w:val="20"/>
          <w:vertAlign w:val="superscript"/>
        </w:rPr>
        <w:t>th</w:t>
      </w:r>
      <w:r w:rsidR="00C202BF">
        <w:rPr>
          <w:rFonts w:eastAsia="Times New Roman"/>
          <w:sz w:val="20"/>
          <w:szCs w:val="20"/>
        </w:rPr>
        <w:t>, 2025</w:t>
      </w:r>
    </w:p>
    <w:p w14:paraId="65411C15" w14:textId="3547E72B" w:rsidR="00E42FEF" w:rsidRPr="00476C34" w:rsidRDefault="00E42FEF" w:rsidP="00806C5D">
      <w:pPr>
        <w:pStyle w:val="ListParagraph"/>
        <w:numPr>
          <w:ilvl w:val="1"/>
          <w:numId w:val="1"/>
        </w:numPr>
        <w:tabs>
          <w:tab w:val="left" w:pos="8820"/>
        </w:tabs>
        <w:ind w:right="2167"/>
        <w:rPr>
          <w:sz w:val="20"/>
          <w:szCs w:val="20"/>
        </w:rPr>
      </w:pPr>
      <w:r w:rsidRPr="00476C34">
        <w:rPr>
          <w:rFonts w:eastAsia="Times New Roman"/>
          <w:sz w:val="20"/>
          <w:szCs w:val="20"/>
        </w:rPr>
        <w:t>November</w:t>
      </w:r>
      <w:r w:rsidRPr="00476C34">
        <w:rPr>
          <w:rFonts w:eastAsia="Times New Roman"/>
          <w:sz w:val="20"/>
          <w:szCs w:val="20"/>
        </w:rPr>
        <w:t xml:space="preserve"> 2025 Financial Report</w:t>
      </w:r>
    </w:p>
    <w:p w14:paraId="698C6A0C" w14:textId="249EEA38" w:rsidR="00A150B6" w:rsidRPr="00E73426" w:rsidRDefault="004D4BD8" w:rsidP="00C202BF">
      <w:pPr>
        <w:pStyle w:val="NormalWeb"/>
        <w:numPr>
          <w:ilvl w:val="0"/>
          <w:numId w:val="1"/>
        </w:numPr>
        <w:ind w:right="1897"/>
        <w:rPr>
          <w:sz w:val="20"/>
          <w:szCs w:val="20"/>
        </w:rPr>
      </w:pPr>
      <w:r w:rsidRPr="004D4BD8">
        <w:rPr>
          <w:sz w:val="20"/>
          <w:szCs w:val="20"/>
        </w:rPr>
        <w:t>Honor the Bountiful High School Girls Soccer Team for Winning the State Championship</w:t>
      </w:r>
      <w:r>
        <w:rPr>
          <w:sz w:val="20"/>
          <w:szCs w:val="20"/>
        </w:rPr>
        <w:t xml:space="preserve"> </w:t>
      </w:r>
      <w:r w:rsidR="00A150B6" w:rsidRPr="00E73426">
        <w:rPr>
          <w:sz w:val="20"/>
          <w:szCs w:val="20"/>
        </w:rPr>
        <w:t>– Mayor Kate Bradshaw</w:t>
      </w:r>
    </w:p>
    <w:p w14:paraId="4ACD50F6" w14:textId="718E1DEC" w:rsidR="00A150B6" w:rsidRPr="00E73426" w:rsidRDefault="00792FFA" w:rsidP="00C202BF">
      <w:pPr>
        <w:pStyle w:val="NormalWeb"/>
        <w:numPr>
          <w:ilvl w:val="0"/>
          <w:numId w:val="1"/>
        </w:numPr>
        <w:ind w:right="1897"/>
        <w:rPr>
          <w:sz w:val="20"/>
          <w:szCs w:val="20"/>
        </w:rPr>
      </w:pPr>
      <w:r w:rsidRPr="00792FFA">
        <w:rPr>
          <w:sz w:val="20"/>
          <w:szCs w:val="20"/>
        </w:rPr>
        <w:t>Swearing-In of a New Councilmember</w:t>
      </w:r>
      <w:r w:rsidR="00A150B6" w:rsidRPr="00E73426">
        <w:rPr>
          <w:sz w:val="20"/>
          <w:szCs w:val="20"/>
        </w:rPr>
        <w:t>– Ms. Sophia Ward</w:t>
      </w:r>
    </w:p>
    <w:p w14:paraId="41A7B7D9" w14:textId="4641F45F" w:rsidR="00A150B6" w:rsidRPr="00E73426" w:rsidRDefault="00A150B6" w:rsidP="00C202BF">
      <w:pPr>
        <w:pStyle w:val="NormalWeb"/>
        <w:numPr>
          <w:ilvl w:val="0"/>
          <w:numId w:val="1"/>
        </w:numPr>
        <w:ind w:right="1897"/>
        <w:rPr>
          <w:sz w:val="20"/>
          <w:szCs w:val="20"/>
        </w:rPr>
      </w:pPr>
      <w:r w:rsidRPr="00E73426">
        <w:rPr>
          <w:sz w:val="20"/>
          <w:szCs w:val="20"/>
        </w:rPr>
        <w:t>Consider Approval of an Architectural and Site Plan Application for Soul Elevation Health and Wellness, 485 South 100 East – Ms. Amber Corbridge</w:t>
      </w:r>
    </w:p>
    <w:p w14:paraId="5A44C870" w14:textId="41EF2DE1" w:rsidR="00A150B6" w:rsidRPr="00E73426" w:rsidRDefault="00A150B6" w:rsidP="00C202BF">
      <w:pPr>
        <w:pStyle w:val="NormalWeb"/>
        <w:numPr>
          <w:ilvl w:val="0"/>
          <w:numId w:val="1"/>
        </w:numPr>
        <w:ind w:right="1897"/>
        <w:rPr>
          <w:sz w:val="20"/>
          <w:szCs w:val="20"/>
        </w:rPr>
      </w:pPr>
      <w:r w:rsidRPr="00E73426">
        <w:rPr>
          <w:sz w:val="20"/>
          <w:szCs w:val="20"/>
        </w:rPr>
        <w:t xml:space="preserve">Consider Approval of an Architectural and Site Plan Application for </w:t>
      </w:r>
      <w:proofErr w:type="spellStart"/>
      <w:r w:rsidRPr="00E73426">
        <w:rPr>
          <w:sz w:val="20"/>
          <w:szCs w:val="20"/>
        </w:rPr>
        <w:t>Onkels</w:t>
      </w:r>
      <w:proofErr w:type="spellEnd"/>
      <w:r w:rsidRPr="00E73426">
        <w:rPr>
          <w:sz w:val="20"/>
          <w:szCs w:val="20"/>
        </w:rPr>
        <w:t xml:space="preserve"> Chiropractic, 471 West 800 South – Mr. Chaz Leech</w:t>
      </w:r>
    </w:p>
    <w:p w14:paraId="1BCA4AE7" w14:textId="176EB12E" w:rsidR="00A150B6" w:rsidRPr="00E73426" w:rsidRDefault="00A150B6" w:rsidP="00C202BF">
      <w:pPr>
        <w:pStyle w:val="NormalWeb"/>
        <w:numPr>
          <w:ilvl w:val="0"/>
          <w:numId w:val="1"/>
        </w:numPr>
        <w:ind w:right="1897"/>
        <w:rPr>
          <w:sz w:val="20"/>
          <w:szCs w:val="20"/>
        </w:rPr>
      </w:pPr>
      <w:r w:rsidRPr="00E73426">
        <w:rPr>
          <w:sz w:val="20"/>
          <w:szCs w:val="20"/>
        </w:rPr>
        <w:t>Consider Approval of an Architectural and Site Plan Application for LaSalle Yi LLC, 420 West 500 South – Mr. Chaz Leech</w:t>
      </w:r>
    </w:p>
    <w:p w14:paraId="3AA84E12" w14:textId="383BA511" w:rsidR="00A150B6" w:rsidRPr="00E73426" w:rsidRDefault="00A150B6" w:rsidP="00C202BF">
      <w:pPr>
        <w:pStyle w:val="NormalWeb"/>
        <w:numPr>
          <w:ilvl w:val="0"/>
          <w:numId w:val="1"/>
        </w:numPr>
        <w:ind w:right="1897"/>
        <w:rPr>
          <w:sz w:val="20"/>
          <w:szCs w:val="20"/>
        </w:rPr>
      </w:pPr>
      <w:r w:rsidRPr="00E73426">
        <w:rPr>
          <w:sz w:val="20"/>
          <w:szCs w:val="20"/>
        </w:rPr>
        <w:t>Consider Approval of the Purchase of a Groundwater Monitor Contract with Wasatch Environmental in the Total Amount of $82,408 – Mr. Todd Christensen</w:t>
      </w:r>
    </w:p>
    <w:p w14:paraId="65C7CD52" w14:textId="47DB7976" w:rsidR="00A150B6" w:rsidRPr="00E73426" w:rsidRDefault="00A150B6" w:rsidP="00C202BF">
      <w:pPr>
        <w:pStyle w:val="NormalWeb"/>
        <w:numPr>
          <w:ilvl w:val="0"/>
          <w:numId w:val="1"/>
        </w:numPr>
        <w:ind w:right="1897"/>
        <w:rPr>
          <w:sz w:val="20"/>
          <w:szCs w:val="20"/>
        </w:rPr>
      </w:pPr>
      <w:r w:rsidRPr="00E73426">
        <w:rPr>
          <w:sz w:val="20"/>
          <w:szCs w:val="20"/>
        </w:rPr>
        <w:t>Consider Approval of Resolution No. 2026-01, Council Appointments and Liaisons – Mr. Bradley Jeppsen</w:t>
      </w:r>
    </w:p>
    <w:p w14:paraId="508A0CC6" w14:textId="77777777" w:rsidR="00E42FEF" w:rsidRPr="00E73426" w:rsidRDefault="00E42FEF" w:rsidP="00C202BF">
      <w:pPr>
        <w:pStyle w:val="ListParagraph"/>
        <w:numPr>
          <w:ilvl w:val="0"/>
          <w:numId w:val="1"/>
        </w:numPr>
        <w:tabs>
          <w:tab w:val="left" w:pos="8820"/>
        </w:tabs>
        <w:ind w:right="1897"/>
        <w:rPr>
          <w:rFonts w:eastAsia="Times New Roman"/>
          <w:sz w:val="20"/>
          <w:szCs w:val="20"/>
        </w:rPr>
      </w:pPr>
      <w:r w:rsidRPr="00E73426">
        <w:rPr>
          <w:rFonts w:eastAsia="Times New Roman"/>
          <w:sz w:val="20"/>
          <w:szCs w:val="20"/>
        </w:rPr>
        <mc:AlternateContent>
          <mc:Choice Requires="wpg">
            <w:drawing>
              <wp:anchor distT="0" distB="0" distL="114300" distR="114300" simplePos="0" relativeHeight="251657728" behindDoc="0" locked="0" layoutInCell="1" allowOverlap="1" wp14:anchorId="5B18FB3E" wp14:editId="686B6844">
                <wp:simplePos x="0" y="0"/>
                <wp:positionH relativeFrom="margin">
                  <wp:align>right</wp:align>
                </wp:positionH>
                <wp:positionV relativeFrom="paragraph">
                  <wp:posOffset>35823</wp:posOffset>
                </wp:positionV>
                <wp:extent cx="2211069" cy="548005"/>
                <wp:effectExtent l="0" t="19050" r="0" b="42545"/>
                <wp:wrapNone/>
                <wp:docPr id="1949420267" name="Group 1"/>
                <wp:cNvGraphicFramePr/>
                <a:graphic xmlns:a="http://schemas.openxmlformats.org/drawingml/2006/main">
                  <a:graphicData uri="http://schemas.microsoft.com/office/word/2010/wordprocessingGroup">
                    <wpg:wgp>
                      <wpg:cNvGrpSpPr/>
                      <wpg:grpSpPr>
                        <a:xfrm>
                          <a:off x="0" y="0"/>
                          <a:ext cx="2211069" cy="548005"/>
                          <a:chOff x="-50334" y="713064"/>
                          <a:chExt cx="2211069" cy="548005"/>
                        </a:xfrm>
                      </wpg:grpSpPr>
                      <wps:wsp>
                        <wps:cNvPr id="1430153623" name="Text Box 2"/>
                        <wps:cNvSpPr txBox="1">
                          <a:spLocks noChangeArrowheads="1"/>
                        </wps:cNvSpPr>
                        <wps:spPr bwMode="auto">
                          <a:xfrm>
                            <a:off x="-50334" y="790434"/>
                            <a:ext cx="2211069" cy="439419"/>
                          </a:xfrm>
                          <a:prstGeom prst="rect">
                            <a:avLst/>
                          </a:prstGeom>
                          <a:noFill/>
                          <a:ln w="9525">
                            <a:noFill/>
                            <a:miter lim="800000"/>
                            <a:headEnd/>
                            <a:tailEnd/>
                          </a:ln>
                        </wps:spPr>
                        <wps:txbx>
                          <w:txbxContent>
                            <w:p w14:paraId="584A18E5" w14:textId="77777777" w:rsidR="00E42FEF" w:rsidRDefault="00E42FEF" w:rsidP="00E42FEF">
                              <w:pPr>
                                <w:pBdr>
                                  <w:bottom w:val="single" w:sz="12" w:space="1" w:color="auto"/>
                                </w:pBdr>
                                <w:jc w:val="center"/>
                              </w:pPr>
                            </w:p>
                            <w:p w14:paraId="2DA9F1F1" w14:textId="77777777" w:rsidR="00E42FEF" w:rsidRPr="003611E0" w:rsidRDefault="00E42FEF" w:rsidP="00E42FEF">
                              <w:pPr>
                                <w:jc w:val="center"/>
                                <w:rPr>
                                  <w:sz w:val="20"/>
                                  <w:szCs w:val="20"/>
                                </w:rPr>
                              </w:pPr>
                              <w:r w:rsidRPr="003611E0">
                                <w:rPr>
                                  <w:sz w:val="20"/>
                                  <w:szCs w:val="20"/>
                                </w:rPr>
                                <w:t>City Recorder</w:t>
                              </w:r>
                            </w:p>
                          </w:txbxContent>
                        </wps:txbx>
                        <wps:bodyPr rot="0" vert="horz" wrap="square" lIns="91440" tIns="45720" rIns="91440" bIns="45720" anchor="t" anchorCtr="0">
                          <a:spAutoFit/>
                        </wps:bodyPr>
                      </wps:wsp>
                      <pic:pic xmlns:pic="http://schemas.openxmlformats.org/drawingml/2006/picture">
                        <pic:nvPicPr>
                          <pic:cNvPr id="1565152530" name="Picture 2" descr="A close up of a name&#10;&#10;AI-generated content may be incorrect."/>
                          <pic:cNvPicPr>
                            <a:picLocks noChangeAspect="1"/>
                          </pic:cNvPicPr>
                        </pic:nvPicPr>
                        <pic:blipFill>
                          <a:blip r:embed="rId7" cstate="print">
                            <a:clrChange>
                              <a:clrFrom>
                                <a:srgbClr val="D3D3D1"/>
                              </a:clrFrom>
                              <a:clrTo>
                                <a:srgbClr val="D3D3D1">
                                  <a:alpha val="0"/>
                                </a:srgbClr>
                              </a:clrTo>
                            </a:clrChange>
                            <a:extLst>
                              <a:ext uri="{28A0092B-C50C-407E-A947-70E740481C1C}">
                                <a14:useLocalDpi xmlns:a14="http://schemas.microsoft.com/office/drawing/2010/main" val="0"/>
                              </a:ext>
                            </a:extLst>
                          </a:blip>
                          <a:srcRect/>
                          <a:stretch>
                            <a:fillRect/>
                          </a:stretch>
                        </pic:blipFill>
                        <pic:spPr bwMode="auto">
                          <a:xfrm rot="21448711">
                            <a:off x="225070" y="713064"/>
                            <a:ext cx="1629410" cy="548005"/>
                          </a:xfrm>
                          <a:prstGeom prst="rect">
                            <a:avLst/>
                          </a:prstGeom>
                          <a:noFill/>
                          <a:ln>
                            <a:noFill/>
                          </a:ln>
                        </pic:spPr>
                      </pic:pic>
                    </wpg:wgp>
                  </a:graphicData>
                </a:graphic>
                <wp14:sizeRelV relativeFrom="margin">
                  <wp14:pctHeight>0</wp14:pctHeight>
                </wp14:sizeRelV>
              </wp:anchor>
            </w:drawing>
          </mc:Choice>
          <mc:Fallback>
            <w:pict>
              <v:group w14:anchorId="5B18FB3E" id="Group 1" o:spid="_x0000_s1026" style="position:absolute;left:0;text-align:left;margin-left:122.9pt;margin-top:2.8pt;width:174.1pt;height:43.15pt;z-index:251657728;mso-position-horizontal:right;mso-position-horizontal-relative:margin;mso-height-relative:margin" coordorigin="-503,7130" coordsize="22110,5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">
                <v:shapetype id="_x0000_t202" coordsize="21600,21600" o:spt="202" path="m,l,21600r21600,l21600,xe">
                  <v:stroke joinstyle="miter"/>
                  <v:path gradientshapeok="t" o:connecttype="rect"/>
                </v:shapetype>
                <v:shape id="Text Box 2" o:spid="_x0000_s1027" type="#_x0000_t202" style="position:absolute;left:-503;top:7904;width:2211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" filled="f" stroked="f">
                  <v:textbox style="mso-fit-shape-to-text:t">
                    <w:txbxContent>
                      <w:p w14:paraId="584A18E5" w14:textId="77777777" w:rsidR="00E42FEF" w:rsidRDefault="00E42FEF" w:rsidP="00E42FEF">
                        <w:pPr>
                          <w:pBdr>
                            <w:bottom w:val="single" w:sz="12" w:space="1" w:color="auto"/>
                          </w:pBdr>
                          <w:jc w:val="center"/>
                        </w:pPr>
                      </w:p>
                      <w:p w14:paraId="2DA9F1F1" w14:textId="77777777" w:rsidR="00E42FEF" w:rsidRPr="003611E0" w:rsidRDefault="00E42FEF" w:rsidP="00E42FEF">
                        <w:pPr>
                          <w:jc w:val="center"/>
                          <w:rPr>
                            <w:sz w:val="20"/>
                            <w:szCs w:val="20"/>
                          </w:rPr>
                        </w:pPr>
                        <w:r w:rsidRPr="003611E0">
                          <w:rPr>
                            <w:sz w:val="20"/>
                            <w:szCs w:val="20"/>
                          </w:rPr>
                          <w:t>City Recorder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close up of a name&#10;&#10;AI-generated content may be incorrect." style="position:absolute;left:2250;top:7130;width:16294;height:5480;rotation:-16524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">
                  <v:imagedata r:id="rId8" o:title="A close up of a name&#10;&#10;AI-generated content may be incorrect" chromakey="#d3d3d1"/>
                </v:shape>
                <w10:wrap anchorx="margin"/>
              </v:group>
            </w:pict>
          </mc:Fallback>
        </mc:AlternateContent>
      </w:r>
      <w:r w:rsidRPr="00E73426">
        <w:rPr>
          <w:rFonts w:eastAsia="Times New Roman"/>
          <w:sz w:val="20"/>
          <w:szCs w:val="20"/>
        </w:rPr>
        <w:t xml:space="preserve">Adjourn </w:t>
      </w:r>
    </w:p>
    <w:p w14:paraId="2CAA0714" w14:textId="77777777" w:rsidR="00E42FEF" w:rsidRPr="00E42FEF" w:rsidRDefault="00E42FEF"/>
    <w:sectPr w:rsidR="00E42FEF" w:rsidRPr="00E42FEF" w:rsidSect="00E42FEF">
      <w:pgSz w:w="12240" w:h="15840"/>
      <w:pgMar w:top="460" w:right="1350" w:bottom="1424"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84272"/>
    <w:multiLevelType w:val="hybridMultilevel"/>
    <w:tmpl w:val="1D4C3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D7"/>
    <w:multiLevelType w:val="hybridMultilevel"/>
    <w:tmpl w:val="EF74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99156">
    <w:abstractNumId w:val="0"/>
  </w:num>
  <w:num w:numId="2" w16cid:durableId="112646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EF"/>
    <w:rsid w:val="000A2FDD"/>
    <w:rsid w:val="001623D2"/>
    <w:rsid w:val="0036055A"/>
    <w:rsid w:val="00476C34"/>
    <w:rsid w:val="004D4BD8"/>
    <w:rsid w:val="00552AA5"/>
    <w:rsid w:val="00593BE1"/>
    <w:rsid w:val="005A2DCB"/>
    <w:rsid w:val="00632393"/>
    <w:rsid w:val="00673D80"/>
    <w:rsid w:val="006C1117"/>
    <w:rsid w:val="00792FFA"/>
    <w:rsid w:val="007F3244"/>
    <w:rsid w:val="00806C5D"/>
    <w:rsid w:val="00892BAD"/>
    <w:rsid w:val="009455A4"/>
    <w:rsid w:val="009A65DE"/>
    <w:rsid w:val="009D4250"/>
    <w:rsid w:val="00A150B6"/>
    <w:rsid w:val="00C202BF"/>
    <w:rsid w:val="00C747DA"/>
    <w:rsid w:val="00E42FEF"/>
    <w:rsid w:val="00E73426"/>
    <w:rsid w:val="00F61601"/>
    <w:rsid w:val="00F73005"/>
    <w:rsid w:val="00FB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9916"/>
  <w15:chartTrackingRefBased/>
  <w15:docId w15:val="{F0954F0E-1397-471D-AEF3-41C14AC4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EF"/>
    <w:pPr>
      <w:spacing w:after="0" w:line="240" w:lineRule="auto"/>
    </w:pPr>
    <w:rPr>
      <w:rFonts w:ascii="Times New Roman" w:eastAsia="PMingLiU" w:hAnsi="Times New Roman" w:cs="Times New Roman"/>
      <w:kern w:val="0"/>
      <w:sz w:val="22"/>
      <w:szCs w:val="22"/>
      <w14:ligatures w14:val="none"/>
    </w:rPr>
  </w:style>
  <w:style w:type="paragraph" w:styleId="Heading1">
    <w:name w:val="heading 1"/>
    <w:basedOn w:val="Normal"/>
    <w:next w:val="Normal"/>
    <w:link w:val="Heading1Char"/>
    <w:uiPriority w:val="9"/>
    <w:qFormat/>
    <w:rsid w:val="00E42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F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F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F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F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FEF"/>
    <w:rPr>
      <w:rFonts w:eastAsiaTheme="majorEastAsia" w:cstheme="majorBidi"/>
      <w:color w:val="272727" w:themeColor="text1" w:themeTint="D8"/>
    </w:rPr>
  </w:style>
  <w:style w:type="paragraph" w:styleId="Title">
    <w:name w:val="Title"/>
    <w:basedOn w:val="Normal"/>
    <w:next w:val="Normal"/>
    <w:link w:val="TitleChar"/>
    <w:uiPriority w:val="10"/>
    <w:qFormat/>
    <w:rsid w:val="00E42F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FEF"/>
    <w:pPr>
      <w:spacing w:before="160"/>
      <w:jc w:val="center"/>
    </w:pPr>
    <w:rPr>
      <w:i/>
      <w:iCs/>
      <w:color w:val="404040" w:themeColor="text1" w:themeTint="BF"/>
    </w:rPr>
  </w:style>
  <w:style w:type="character" w:customStyle="1" w:styleId="QuoteChar">
    <w:name w:val="Quote Char"/>
    <w:basedOn w:val="DefaultParagraphFont"/>
    <w:link w:val="Quote"/>
    <w:uiPriority w:val="29"/>
    <w:rsid w:val="00E42FEF"/>
    <w:rPr>
      <w:i/>
      <w:iCs/>
      <w:color w:val="404040" w:themeColor="text1" w:themeTint="BF"/>
    </w:rPr>
  </w:style>
  <w:style w:type="paragraph" w:styleId="ListParagraph">
    <w:name w:val="List Paragraph"/>
    <w:basedOn w:val="Normal"/>
    <w:uiPriority w:val="34"/>
    <w:qFormat/>
    <w:rsid w:val="00E42FEF"/>
    <w:pPr>
      <w:ind w:left="720"/>
      <w:contextualSpacing/>
    </w:pPr>
  </w:style>
  <w:style w:type="character" w:styleId="IntenseEmphasis">
    <w:name w:val="Intense Emphasis"/>
    <w:basedOn w:val="DefaultParagraphFont"/>
    <w:uiPriority w:val="21"/>
    <w:qFormat/>
    <w:rsid w:val="00E42FEF"/>
    <w:rPr>
      <w:i/>
      <w:iCs/>
      <w:color w:val="0F4761" w:themeColor="accent1" w:themeShade="BF"/>
    </w:rPr>
  </w:style>
  <w:style w:type="paragraph" w:styleId="IntenseQuote">
    <w:name w:val="Intense Quote"/>
    <w:basedOn w:val="Normal"/>
    <w:next w:val="Normal"/>
    <w:link w:val="IntenseQuoteChar"/>
    <w:uiPriority w:val="30"/>
    <w:qFormat/>
    <w:rsid w:val="00E42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FEF"/>
    <w:rPr>
      <w:i/>
      <w:iCs/>
      <w:color w:val="0F4761" w:themeColor="accent1" w:themeShade="BF"/>
    </w:rPr>
  </w:style>
  <w:style w:type="character" w:styleId="IntenseReference">
    <w:name w:val="Intense Reference"/>
    <w:basedOn w:val="DefaultParagraphFont"/>
    <w:uiPriority w:val="32"/>
    <w:qFormat/>
    <w:rsid w:val="00E42FEF"/>
    <w:rPr>
      <w:b/>
      <w:bCs/>
      <w:smallCaps/>
      <w:color w:val="0F4761" w:themeColor="accent1" w:themeShade="BF"/>
      <w:spacing w:val="5"/>
    </w:rPr>
  </w:style>
  <w:style w:type="paragraph" w:styleId="NormalWeb">
    <w:name w:val="Normal (Web)"/>
    <w:basedOn w:val="Normal"/>
    <w:uiPriority w:val="99"/>
    <w:semiHidden/>
    <w:unhideWhenUsed/>
    <w:rsid w:val="00A150B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A15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ntifulutah.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459</Words>
  <Characters>2553</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Ward</dc:creator>
  <cp:keywords/>
  <dc:description/>
  <cp:lastModifiedBy>Sophia Ward</cp:lastModifiedBy>
  <cp:revision>20</cp:revision>
  <cp:lastPrinted>2026-01-07T22:31:00Z</cp:lastPrinted>
  <dcterms:created xsi:type="dcterms:W3CDTF">2026-01-08T18:21:00Z</dcterms:created>
  <dcterms:modified xsi:type="dcterms:W3CDTF">2026-01-08T22:28:00Z</dcterms:modified>
</cp:coreProperties>
</file>