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2C57" w14:textId="77777777" w:rsidR="00E30594" w:rsidRDefault="00E30594">
      <w:pPr>
        <w:rPr>
          <w:rFonts w:ascii="Arial Narrow" w:hAnsi="Arial Narrow"/>
          <w:color w:val="339966"/>
          <w:sz w:val="20"/>
        </w:rPr>
      </w:pPr>
    </w:p>
    <w:p w14:paraId="09C2D7A8" w14:textId="77777777" w:rsidR="00E30594" w:rsidRDefault="00E30594">
      <w:pPr>
        <w:jc w:val="right"/>
        <w:rPr>
          <w:rFonts w:ascii="Arial Narrow" w:hAnsi="Arial Narrow"/>
          <w:color w:val="339966"/>
          <w:sz w:val="20"/>
        </w:rPr>
      </w:pPr>
    </w:p>
    <w:p w14:paraId="12D7F78A" w14:textId="77777777" w:rsidR="00E30594" w:rsidRDefault="00871813">
      <w:pPr>
        <w:jc w:val="center"/>
        <w:rPr>
          <w:rFonts w:ascii="Arial Narrow" w:hAnsi="Arial Narrow"/>
          <w:color w:val="339966"/>
          <w:sz w:val="32"/>
          <w:szCs w:val="32"/>
        </w:rPr>
      </w:pPr>
      <w:r>
        <w:rPr>
          <w:rFonts w:ascii="Arial Narrow" w:hAnsi="Arial Narrow"/>
          <w:color w:val="339966"/>
          <w:sz w:val="32"/>
          <w:szCs w:val="32"/>
        </w:rPr>
        <w:t>Minutes</w:t>
      </w:r>
    </w:p>
    <w:p w14:paraId="024022C2" w14:textId="77777777" w:rsidR="00871813" w:rsidRDefault="00871813">
      <w:pPr>
        <w:jc w:val="center"/>
        <w:rPr>
          <w:rFonts w:ascii="Arial Narrow" w:hAnsi="Arial Narrow"/>
          <w:color w:val="339966"/>
          <w:sz w:val="32"/>
          <w:szCs w:val="32"/>
        </w:rPr>
      </w:pPr>
      <w:r>
        <w:rPr>
          <w:rFonts w:ascii="Arial Narrow" w:hAnsi="Arial Narrow"/>
          <w:color w:val="339966"/>
          <w:sz w:val="32"/>
          <w:szCs w:val="32"/>
        </w:rPr>
        <w:t>Salt Lake Conservation District</w:t>
      </w:r>
    </w:p>
    <w:p w14:paraId="718213BC" w14:textId="7C5AC811" w:rsidR="00871813" w:rsidRDefault="00871813">
      <w:pPr>
        <w:jc w:val="center"/>
        <w:rPr>
          <w:rFonts w:ascii="Arial Narrow" w:hAnsi="Arial Narrow"/>
          <w:color w:val="339966"/>
          <w:sz w:val="32"/>
          <w:szCs w:val="32"/>
        </w:rPr>
      </w:pPr>
      <w:r>
        <w:rPr>
          <w:rFonts w:ascii="Arial Narrow" w:hAnsi="Arial Narrow"/>
          <w:color w:val="339966"/>
          <w:sz w:val="32"/>
          <w:szCs w:val="32"/>
        </w:rPr>
        <w:t xml:space="preserve">Regular Meeting, </w:t>
      </w:r>
      <w:r w:rsidR="00853FDD">
        <w:rPr>
          <w:rFonts w:ascii="Arial Narrow" w:hAnsi="Arial Narrow"/>
          <w:color w:val="339966"/>
          <w:sz w:val="32"/>
          <w:szCs w:val="32"/>
        </w:rPr>
        <w:t>Oct 9</w:t>
      </w:r>
      <w:r w:rsidR="00B36255">
        <w:rPr>
          <w:rFonts w:ascii="Arial Narrow" w:hAnsi="Arial Narrow"/>
          <w:color w:val="339966"/>
          <w:sz w:val="32"/>
          <w:szCs w:val="32"/>
        </w:rPr>
        <w:t>, 2025</w:t>
      </w:r>
    </w:p>
    <w:p w14:paraId="263C1A66" w14:textId="571AE513" w:rsidR="002D71A9" w:rsidRPr="00871813" w:rsidRDefault="002D71A9">
      <w:pPr>
        <w:jc w:val="center"/>
        <w:rPr>
          <w:rFonts w:ascii="Tahoma" w:hAnsi="Tahoma"/>
          <w:color w:val="006600"/>
          <w:sz w:val="32"/>
          <w:szCs w:val="32"/>
        </w:rPr>
      </w:pPr>
      <w:r>
        <w:rPr>
          <w:rFonts w:ascii="Arial Narrow" w:hAnsi="Arial Narrow"/>
          <w:color w:val="339966"/>
          <w:sz w:val="32"/>
          <w:szCs w:val="32"/>
        </w:rPr>
        <w:t xml:space="preserve">Location, </w:t>
      </w:r>
      <w:r w:rsidR="009C4F55">
        <w:rPr>
          <w:rFonts w:ascii="Arial Narrow" w:hAnsi="Arial Narrow"/>
          <w:color w:val="339966"/>
          <w:sz w:val="32"/>
          <w:szCs w:val="32"/>
        </w:rPr>
        <w:t xml:space="preserve">West Jordan, UT </w:t>
      </w:r>
    </w:p>
    <w:p w14:paraId="6ACD7246" w14:textId="77777777" w:rsidR="00E30594" w:rsidRDefault="00E30594">
      <w:pPr>
        <w:jc w:val="center"/>
        <w:rPr>
          <w:rFonts w:ascii="Tahoma" w:hAnsi="Tahoma"/>
          <w:color w:val="006600"/>
          <w:sz w:val="20"/>
        </w:rPr>
      </w:pPr>
    </w:p>
    <w:p w14:paraId="66A5E29C" w14:textId="77777777" w:rsidR="00E30594" w:rsidRDefault="00E30594"/>
    <w:p w14:paraId="04F36C31" w14:textId="77777777" w:rsidR="00E30594" w:rsidRDefault="00E30594"/>
    <w:p w14:paraId="098A4E66" w14:textId="67ECCAD9" w:rsidR="00E30594" w:rsidRPr="00930069" w:rsidRDefault="00E30594">
      <w:r>
        <w:rPr>
          <w:b/>
        </w:rPr>
        <w:t>Minutes</w:t>
      </w:r>
      <w:r w:rsidR="00930069">
        <w:rPr>
          <w:b/>
        </w:rPr>
        <w:t xml:space="preserve">:  </w:t>
      </w:r>
      <w:r w:rsidR="00853FDD">
        <w:t>Oct 9,</w:t>
      </w:r>
      <w:r w:rsidR="00B36255">
        <w:t xml:space="preserve"> 2025</w:t>
      </w:r>
    </w:p>
    <w:p w14:paraId="19EE542E" w14:textId="77777777" w:rsidR="00E30594" w:rsidRDefault="00E30594"/>
    <w:p w14:paraId="67203A3B" w14:textId="77777777" w:rsidR="00A519AB" w:rsidRDefault="0077328A">
      <w:r>
        <w:rPr>
          <w:b/>
        </w:rPr>
        <w:t xml:space="preserve">Attending:  </w:t>
      </w:r>
    </w:p>
    <w:p w14:paraId="5A66DB40" w14:textId="77777777" w:rsidR="002D71A9" w:rsidRDefault="002D71A9">
      <w:pPr>
        <w:rPr>
          <w:u w:val="single"/>
        </w:rPr>
      </w:pPr>
      <w:r w:rsidRPr="002D71A9">
        <w:rPr>
          <w:u w:val="single"/>
        </w:rPr>
        <w:t>Salt Lake Conservation District Supervisors</w:t>
      </w:r>
      <w:r>
        <w:rPr>
          <w:u w:val="single"/>
        </w:rPr>
        <w:t>:</w:t>
      </w:r>
    </w:p>
    <w:p w14:paraId="36F5FCB8" w14:textId="77777777" w:rsidR="002D71A9" w:rsidRDefault="002D71A9">
      <w:r>
        <w:t>Doug Bateman</w:t>
      </w:r>
    </w:p>
    <w:p w14:paraId="1F0C6437" w14:textId="7E030AD3" w:rsidR="00D80F79" w:rsidRDefault="00D80F79" w:rsidP="0079285A">
      <w:r>
        <w:t>Gene Drake</w:t>
      </w:r>
    </w:p>
    <w:p w14:paraId="55C33F0F" w14:textId="4CA50EE2" w:rsidR="00A23DEE" w:rsidRDefault="00A23DEE" w:rsidP="0079285A">
      <w:r>
        <w:t>Betty Naylor</w:t>
      </w:r>
    </w:p>
    <w:p w14:paraId="478472F9" w14:textId="36AC239C" w:rsidR="00D64340" w:rsidRDefault="00D64340" w:rsidP="00855A74">
      <w:r>
        <w:t>Desiree</w:t>
      </w:r>
      <w:r w:rsidR="0093503B">
        <w:t xml:space="preserve"> Van</w:t>
      </w:r>
      <w:r w:rsidR="00C76A79">
        <w:t xml:space="preserve"> </w:t>
      </w:r>
      <w:r w:rsidR="0093503B">
        <w:t>Dyk</w:t>
      </w:r>
      <w:r>
        <w:t>e</w:t>
      </w:r>
    </w:p>
    <w:p w14:paraId="0B35BC34" w14:textId="0A425269" w:rsidR="000E486B" w:rsidRDefault="000E486B" w:rsidP="00855A74">
      <w:r>
        <w:t>Elizabeth Hamilton (1:40 P.M. to 1:55 P.M.)</w:t>
      </w:r>
    </w:p>
    <w:p w14:paraId="054DC6E0" w14:textId="77777777" w:rsidR="00BD71EB" w:rsidRDefault="00BD71EB"/>
    <w:p w14:paraId="13D32B83" w14:textId="77777777" w:rsidR="00BD71EB" w:rsidRDefault="00BD71EB">
      <w:pPr>
        <w:rPr>
          <w:u w:val="single"/>
        </w:rPr>
      </w:pPr>
      <w:r>
        <w:rPr>
          <w:u w:val="single"/>
        </w:rPr>
        <w:t>Others:</w:t>
      </w:r>
    </w:p>
    <w:p w14:paraId="2098E9BC" w14:textId="110D0D52" w:rsidR="00B36255" w:rsidRDefault="00853FDD" w:rsidP="00B36255">
      <w:r>
        <w:t xml:space="preserve">Ken </w:t>
      </w:r>
      <w:proofErr w:type="gramStart"/>
      <w:r>
        <w:t>Naylor  Salt</w:t>
      </w:r>
      <w:proofErr w:type="gramEnd"/>
      <w:r>
        <w:t xml:space="preserve"> Lake Conservation District (SLCD)</w:t>
      </w:r>
    </w:p>
    <w:p w14:paraId="3B57DBDC" w14:textId="77777777" w:rsidR="00C22F62" w:rsidRDefault="00C22F62"/>
    <w:p w14:paraId="58FFB756" w14:textId="29069495" w:rsidR="00697D23" w:rsidRDefault="00697D23">
      <w:pPr>
        <w:rPr>
          <w:u w:val="single"/>
        </w:rPr>
      </w:pPr>
      <w:r w:rsidRPr="00697D23">
        <w:rPr>
          <w:u w:val="single"/>
        </w:rPr>
        <w:t>Guests</w:t>
      </w:r>
      <w:r>
        <w:rPr>
          <w:u w:val="single"/>
        </w:rPr>
        <w:t>:</w:t>
      </w:r>
    </w:p>
    <w:p w14:paraId="40AA0B73" w14:textId="77777777" w:rsidR="005C5850" w:rsidRDefault="005C5850"/>
    <w:p w14:paraId="7D5001A5" w14:textId="77777777" w:rsidR="005A423A" w:rsidRDefault="00A519AB">
      <w:pPr>
        <w:rPr>
          <w:u w:val="single"/>
        </w:rPr>
      </w:pPr>
      <w:r w:rsidRPr="00697D23">
        <w:rPr>
          <w:u w:val="single"/>
        </w:rPr>
        <w:t xml:space="preserve">Excused: </w:t>
      </w:r>
    </w:p>
    <w:p w14:paraId="58D15E72" w14:textId="77777777" w:rsidR="00DA57C2" w:rsidRDefault="00DA57C2" w:rsidP="00DA57C2"/>
    <w:p w14:paraId="53ED99B7" w14:textId="77777777" w:rsidR="00DA57C2" w:rsidRDefault="00DA57C2">
      <w:pPr>
        <w:rPr>
          <w:u w:val="single"/>
        </w:rPr>
      </w:pPr>
    </w:p>
    <w:p w14:paraId="757A43D6" w14:textId="77777777" w:rsidR="00697D23" w:rsidRDefault="00697D23" w:rsidP="00697D23">
      <w:pPr>
        <w:jc w:val="center"/>
        <w:rPr>
          <w:b/>
        </w:rPr>
      </w:pPr>
      <w:r>
        <w:rPr>
          <w:b/>
        </w:rPr>
        <w:t>SLCD MEETING- CALL TO ORDER</w:t>
      </w:r>
    </w:p>
    <w:p w14:paraId="6E896DAA" w14:textId="77777777" w:rsidR="00697D23" w:rsidRDefault="00697D23" w:rsidP="00697D23">
      <w:pPr>
        <w:jc w:val="center"/>
        <w:rPr>
          <w:b/>
        </w:rPr>
      </w:pPr>
    </w:p>
    <w:p w14:paraId="2940F597" w14:textId="62D8D1A1" w:rsidR="00697D23" w:rsidRDefault="00697D23" w:rsidP="00697D23">
      <w:r>
        <w:t>Salt Lake Conservation District Chairman Doug Bateman cal</w:t>
      </w:r>
      <w:r w:rsidR="000C46AC">
        <w:t xml:space="preserve">led the meeting to order at </w:t>
      </w:r>
      <w:r w:rsidR="00865E8C">
        <w:t>1:</w:t>
      </w:r>
      <w:r w:rsidR="00C22F62">
        <w:t>0</w:t>
      </w:r>
      <w:r w:rsidR="00853FDD">
        <w:t>7</w:t>
      </w:r>
      <w:r w:rsidR="00A23DEE">
        <w:t xml:space="preserve"> PM</w:t>
      </w:r>
    </w:p>
    <w:p w14:paraId="3E8E5A60" w14:textId="0E1C31E7" w:rsidR="00B41727" w:rsidRDefault="00B41727" w:rsidP="00697D23"/>
    <w:p w14:paraId="71F6F1DA" w14:textId="29A92824" w:rsidR="009777B9" w:rsidRDefault="009777B9" w:rsidP="00697D23"/>
    <w:p w14:paraId="5975AEF0" w14:textId="2F222D37" w:rsidR="009777B9" w:rsidRDefault="009777B9" w:rsidP="009777B9">
      <w:pPr>
        <w:jc w:val="center"/>
        <w:rPr>
          <w:b/>
          <w:bCs/>
        </w:rPr>
      </w:pPr>
      <w:r>
        <w:rPr>
          <w:b/>
          <w:bCs/>
        </w:rPr>
        <w:t xml:space="preserve">APPROVE </w:t>
      </w:r>
      <w:r w:rsidR="004227B9">
        <w:rPr>
          <w:b/>
          <w:bCs/>
        </w:rPr>
        <w:t>JULY</w:t>
      </w:r>
      <w:r w:rsidR="00853FDD">
        <w:rPr>
          <w:b/>
          <w:bCs/>
        </w:rPr>
        <w:t xml:space="preserve"> AND SEPTEMBER</w:t>
      </w:r>
      <w:r w:rsidR="00EE7C20">
        <w:rPr>
          <w:b/>
          <w:bCs/>
        </w:rPr>
        <w:t xml:space="preserve"> MINUTES</w:t>
      </w:r>
    </w:p>
    <w:p w14:paraId="63EEF2B7" w14:textId="77777777" w:rsidR="00853FDD" w:rsidRDefault="00853FDD" w:rsidP="00853FDD">
      <w:r>
        <w:t xml:space="preserve">Chairman Doug Bateman indicated that the draft of the June meeting minutes had been distributed electronically.  He asked for action on these minutes: </w:t>
      </w:r>
    </w:p>
    <w:p w14:paraId="32EF9FDB" w14:textId="4D2D7504" w:rsidR="00853FDD" w:rsidRDefault="00853FDD" w:rsidP="00853FDD">
      <w:r>
        <w:t xml:space="preserve"> </w:t>
      </w:r>
    </w:p>
    <w:p w14:paraId="2DD47059" w14:textId="343DBFE3" w:rsidR="00853FDD" w:rsidRDefault="00853FDD" w:rsidP="00853FDD">
      <w:r>
        <w:rPr>
          <w:b/>
        </w:rPr>
        <w:t xml:space="preserve">A motion was made by </w:t>
      </w:r>
      <w:r>
        <w:rPr>
          <w:b/>
          <w:bCs/>
        </w:rPr>
        <w:t>Betty Naylor</w:t>
      </w:r>
      <w:r>
        <w:t xml:space="preserve"> </w:t>
      </w:r>
      <w:r>
        <w:rPr>
          <w:b/>
        </w:rPr>
        <w:t xml:space="preserve">to approve the </w:t>
      </w:r>
      <w:r>
        <w:rPr>
          <w:b/>
        </w:rPr>
        <w:t>July 10</w:t>
      </w:r>
      <w:r>
        <w:rPr>
          <w:b/>
        </w:rPr>
        <w:t xml:space="preserve">, 2025, meeting minutes. The motion was seconded by </w:t>
      </w:r>
      <w:r>
        <w:rPr>
          <w:b/>
          <w:bCs/>
        </w:rPr>
        <w:t>Desiree Van Dyke</w:t>
      </w:r>
      <w:r>
        <w:rPr>
          <w:b/>
          <w:bCs/>
        </w:rPr>
        <w:t>.</w:t>
      </w:r>
    </w:p>
    <w:p w14:paraId="49E6D8DE" w14:textId="77777777" w:rsidR="00853FDD" w:rsidRDefault="00853FDD" w:rsidP="00853FDD">
      <w:pPr>
        <w:rPr>
          <w:bCs/>
        </w:rPr>
      </w:pPr>
      <w:r>
        <w:rPr>
          <w:bCs/>
        </w:rPr>
        <w:t xml:space="preserve">Doug </w:t>
      </w:r>
      <w:r>
        <w:rPr>
          <w:bCs/>
        </w:rPr>
        <w:tab/>
      </w:r>
      <w:r>
        <w:rPr>
          <w:bCs/>
        </w:rPr>
        <w:tab/>
        <w:t>Aye</w:t>
      </w:r>
    </w:p>
    <w:p w14:paraId="381A8644" w14:textId="77777777" w:rsidR="00853FDD" w:rsidRDefault="00853FDD" w:rsidP="00853FDD">
      <w:pPr>
        <w:rPr>
          <w:bCs/>
        </w:rPr>
      </w:pPr>
      <w:r>
        <w:rPr>
          <w:bCs/>
        </w:rPr>
        <w:t xml:space="preserve">Betty </w:t>
      </w:r>
      <w:r>
        <w:rPr>
          <w:bCs/>
        </w:rPr>
        <w:tab/>
      </w:r>
      <w:r>
        <w:rPr>
          <w:bCs/>
        </w:rPr>
        <w:tab/>
        <w:t>Aye</w:t>
      </w:r>
    </w:p>
    <w:p w14:paraId="6C9DB71E" w14:textId="77777777" w:rsidR="00853FDD" w:rsidRDefault="00853FDD" w:rsidP="00853FDD">
      <w:pPr>
        <w:rPr>
          <w:bCs/>
        </w:rPr>
      </w:pPr>
      <w:r>
        <w:rPr>
          <w:bCs/>
        </w:rPr>
        <w:t xml:space="preserve">Desiree </w:t>
      </w:r>
      <w:r>
        <w:rPr>
          <w:bCs/>
        </w:rPr>
        <w:tab/>
        <w:t>Aye</w:t>
      </w:r>
    </w:p>
    <w:p w14:paraId="7986E09F" w14:textId="77777777" w:rsidR="00853FDD" w:rsidRPr="00323A3D" w:rsidRDefault="00853FDD" w:rsidP="00853FDD">
      <w:pPr>
        <w:rPr>
          <w:bCs/>
        </w:rPr>
      </w:pPr>
      <w:r>
        <w:rPr>
          <w:bCs/>
        </w:rPr>
        <w:t>Gene Drake.    Aye</w:t>
      </w:r>
    </w:p>
    <w:p w14:paraId="06D7C515" w14:textId="1EB0799E" w:rsidR="00F21AE2" w:rsidRDefault="00F21AE2" w:rsidP="00855A74">
      <w:pPr>
        <w:rPr>
          <w:b/>
        </w:rPr>
      </w:pPr>
    </w:p>
    <w:p w14:paraId="5B6CB510" w14:textId="533A9E4F" w:rsidR="00853FDD" w:rsidRDefault="00853FDD" w:rsidP="00853FDD">
      <w:r>
        <w:rPr>
          <w:b/>
        </w:rPr>
        <w:t xml:space="preserve">A motion was made by </w:t>
      </w:r>
      <w:r>
        <w:rPr>
          <w:b/>
          <w:bCs/>
        </w:rPr>
        <w:t>Betty Naylor</w:t>
      </w:r>
      <w:r>
        <w:t xml:space="preserve"> </w:t>
      </w:r>
      <w:r>
        <w:rPr>
          <w:b/>
        </w:rPr>
        <w:t xml:space="preserve">to approve the </w:t>
      </w:r>
      <w:r>
        <w:rPr>
          <w:b/>
        </w:rPr>
        <w:t>September 4</w:t>
      </w:r>
      <w:r>
        <w:rPr>
          <w:b/>
        </w:rPr>
        <w:t xml:space="preserve">, 2025, meeting minutes. The motion was seconded by </w:t>
      </w:r>
      <w:r>
        <w:rPr>
          <w:b/>
          <w:bCs/>
        </w:rPr>
        <w:t>Desiree Van Dyke.</w:t>
      </w:r>
    </w:p>
    <w:p w14:paraId="746B0C6A" w14:textId="77777777" w:rsidR="00853FDD" w:rsidRDefault="00853FDD" w:rsidP="00853FDD">
      <w:pPr>
        <w:rPr>
          <w:bCs/>
        </w:rPr>
      </w:pPr>
      <w:r>
        <w:rPr>
          <w:bCs/>
        </w:rPr>
        <w:t xml:space="preserve">Doug </w:t>
      </w:r>
      <w:r>
        <w:rPr>
          <w:bCs/>
        </w:rPr>
        <w:tab/>
      </w:r>
      <w:r>
        <w:rPr>
          <w:bCs/>
        </w:rPr>
        <w:tab/>
        <w:t>Aye</w:t>
      </w:r>
    </w:p>
    <w:p w14:paraId="49C82409" w14:textId="77777777" w:rsidR="00853FDD" w:rsidRDefault="00853FDD" w:rsidP="00853FDD">
      <w:pPr>
        <w:rPr>
          <w:bCs/>
        </w:rPr>
      </w:pPr>
      <w:r>
        <w:rPr>
          <w:bCs/>
        </w:rPr>
        <w:t xml:space="preserve">Betty </w:t>
      </w:r>
      <w:r>
        <w:rPr>
          <w:bCs/>
        </w:rPr>
        <w:tab/>
      </w:r>
      <w:r>
        <w:rPr>
          <w:bCs/>
        </w:rPr>
        <w:tab/>
        <w:t>Aye</w:t>
      </w:r>
    </w:p>
    <w:p w14:paraId="1E1B4BE8" w14:textId="77777777" w:rsidR="00853FDD" w:rsidRDefault="00853FDD" w:rsidP="00853FDD">
      <w:pPr>
        <w:rPr>
          <w:bCs/>
        </w:rPr>
      </w:pPr>
      <w:r>
        <w:rPr>
          <w:bCs/>
        </w:rPr>
        <w:t xml:space="preserve">Desiree </w:t>
      </w:r>
      <w:r>
        <w:rPr>
          <w:bCs/>
        </w:rPr>
        <w:tab/>
        <w:t>Aye</w:t>
      </w:r>
    </w:p>
    <w:p w14:paraId="183BC692" w14:textId="77777777" w:rsidR="00853FDD" w:rsidRDefault="00853FDD" w:rsidP="00853FDD">
      <w:pPr>
        <w:rPr>
          <w:bCs/>
        </w:rPr>
      </w:pPr>
      <w:r>
        <w:rPr>
          <w:bCs/>
        </w:rPr>
        <w:t>Gene Drake.    Aye</w:t>
      </w:r>
    </w:p>
    <w:p w14:paraId="1E4D24A9" w14:textId="77777777" w:rsidR="00853FDD" w:rsidRPr="00323A3D" w:rsidRDefault="00853FDD" w:rsidP="00853FDD">
      <w:pPr>
        <w:rPr>
          <w:bCs/>
        </w:rPr>
      </w:pPr>
    </w:p>
    <w:p w14:paraId="3A8396C0" w14:textId="5A71A9D5" w:rsidR="009C4F55" w:rsidRDefault="009C4F55" w:rsidP="00B41727">
      <w:pPr>
        <w:rPr>
          <w:bCs/>
        </w:rPr>
      </w:pPr>
    </w:p>
    <w:p w14:paraId="46230456" w14:textId="7817BD26" w:rsidR="00B26C47" w:rsidRDefault="00C76A79" w:rsidP="00C76A79">
      <w:pPr>
        <w:jc w:val="center"/>
        <w:rPr>
          <w:b/>
        </w:rPr>
      </w:pPr>
      <w:r>
        <w:rPr>
          <w:b/>
        </w:rPr>
        <w:t>PUBLIC COMMENT</w:t>
      </w:r>
    </w:p>
    <w:p w14:paraId="41C063D9" w14:textId="77777777" w:rsidR="00C76A79" w:rsidRDefault="00C76A79" w:rsidP="00C76A79">
      <w:pPr>
        <w:jc w:val="center"/>
        <w:rPr>
          <w:b/>
        </w:rPr>
      </w:pPr>
    </w:p>
    <w:p w14:paraId="68C75C94" w14:textId="2CF75D4C" w:rsidR="004227B9" w:rsidRPr="004227B9" w:rsidRDefault="004227B9" w:rsidP="004227B9">
      <w:pPr>
        <w:rPr>
          <w:bCs/>
        </w:rPr>
      </w:pPr>
      <w:r>
        <w:rPr>
          <w:bCs/>
        </w:rPr>
        <w:t>None</w:t>
      </w:r>
    </w:p>
    <w:p w14:paraId="3A0AD0FE" w14:textId="4C008414" w:rsidR="00C76A79" w:rsidRDefault="00C76A79" w:rsidP="00B26C47">
      <w:pPr>
        <w:rPr>
          <w:bCs/>
        </w:rPr>
      </w:pPr>
    </w:p>
    <w:p w14:paraId="5393DA1A" w14:textId="7161C981" w:rsidR="00C76A79" w:rsidRDefault="00853FDD" w:rsidP="00C76A79">
      <w:pPr>
        <w:jc w:val="center"/>
        <w:rPr>
          <w:b/>
        </w:rPr>
      </w:pPr>
      <w:r>
        <w:rPr>
          <w:b/>
        </w:rPr>
        <w:t>UACD CONVENTION</w:t>
      </w:r>
    </w:p>
    <w:p w14:paraId="7AD7204A" w14:textId="20F059B7" w:rsidR="00843491" w:rsidRPr="00853FDD" w:rsidRDefault="00853FDD" w:rsidP="00843491">
      <w:pPr>
        <w:rPr>
          <w:bCs/>
        </w:rPr>
      </w:pPr>
      <w:r>
        <w:rPr>
          <w:bCs/>
        </w:rPr>
        <w:t>The UACD Convention will be held on November 5</w:t>
      </w:r>
      <w:r w:rsidRPr="00853FDD">
        <w:rPr>
          <w:bCs/>
          <w:vertAlign w:val="superscript"/>
        </w:rPr>
        <w:t>th</w:t>
      </w:r>
      <w:r>
        <w:rPr>
          <w:bCs/>
        </w:rPr>
        <w:t xml:space="preserve"> and 6</w:t>
      </w:r>
      <w:r w:rsidRPr="00853FDD">
        <w:rPr>
          <w:bCs/>
          <w:vertAlign w:val="superscript"/>
        </w:rPr>
        <w:t>th</w:t>
      </w:r>
      <w:r>
        <w:rPr>
          <w:bCs/>
        </w:rPr>
        <w:t xml:space="preserve"> at the Dixie Center in St. George.  Desiree, Elizabeth</w:t>
      </w:r>
      <w:r w:rsidR="00E05B52">
        <w:rPr>
          <w:bCs/>
        </w:rPr>
        <w:t>,</w:t>
      </w:r>
      <w:r>
        <w:rPr>
          <w:bCs/>
        </w:rPr>
        <w:t xml:space="preserve"> and Bryson are planning on attending this year.  </w:t>
      </w:r>
      <w:r w:rsidR="00E05B52">
        <w:rPr>
          <w:bCs/>
        </w:rPr>
        <w:t>If you are going, please make sure to register before November 2</w:t>
      </w:r>
      <w:r w:rsidR="00E05B52" w:rsidRPr="00E05B52">
        <w:rPr>
          <w:bCs/>
          <w:vertAlign w:val="superscript"/>
        </w:rPr>
        <w:t>nd</w:t>
      </w:r>
      <w:r w:rsidR="00E05B52">
        <w:rPr>
          <w:bCs/>
        </w:rPr>
        <w:t xml:space="preserve">. </w:t>
      </w:r>
      <w:r w:rsidR="00035122">
        <w:rPr>
          <w:bCs/>
        </w:rPr>
        <w:t>Desiree will get a door prize for the convention.</w:t>
      </w:r>
    </w:p>
    <w:p w14:paraId="5944675A" w14:textId="77777777" w:rsidR="004227B9" w:rsidRDefault="004227B9" w:rsidP="00771257">
      <w:pPr>
        <w:jc w:val="center"/>
        <w:rPr>
          <w:b/>
        </w:rPr>
      </w:pPr>
    </w:p>
    <w:p w14:paraId="5E6F953B" w14:textId="725D86E1" w:rsidR="00771257" w:rsidRDefault="00E05B52" w:rsidP="00771257">
      <w:pPr>
        <w:jc w:val="center"/>
        <w:rPr>
          <w:b/>
        </w:rPr>
      </w:pPr>
      <w:r>
        <w:rPr>
          <w:b/>
        </w:rPr>
        <w:t>FY25 FINANCIAL REPORTS</w:t>
      </w:r>
    </w:p>
    <w:p w14:paraId="12C88BE3" w14:textId="77777777" w:rsidR="00843491" w:rsidRDefault="00843491" w:rsidP="00771257">
      <w:pPr>
        <w:jc w:val="center"/>
        <w:rPr>
          <w:b/>
        </w:rPr>
      </w:pPr>
    </w:p>
    <w:p w14:paraId="6EDA5C89" w14:textId="48B10738" w:rsidR="00843491" w:rsidRDefault="00E05B52" w:rsidP="00843491">
      <w:pPr>
        <w:rPr>
          <w:bCs/>
        </w:rPr>
      </w:pPr>
      <w:r>
        <w:rPr>
          <w:bCs/>
        </w:rPr>
        <w:t>The Board reviewed the financial reports.</w:t>
      </w:r>
    </w:p>
    <w:p w14:paraId="1737411A" w14:textId="77777777" w:rsidR="00E05B52" w:rsidRDefault="00E05B52" w:rsidP="00843491">
      <w:pPr>
        <w:rPr>
          <w:bCs/>
        </w:rPr>
      </w:pPr>
    </w:p>
    <w:p w14:paraId="3AEA8FE1" w14:textId="045D8EED" w:rsidR="00E05B52" w:rsidRDefault="00E05B52" w:rsidP="00E05B52">
      <w:r>
        <w:rPr>
          <w:b/>
        </w:rPr>
        <w:t xml:space="preserve">A motion was made by </w:t>
      </w:r>
      <w:r>
        <w:rPr>
          <w:b/>
          <w:bCs/>
        </w:rPr>
        <w:t>Desiree Van Dyke</w:t>
      </w:r>
      <w:r>
        <w:rPr>
          <w:b/>
        </w:rPr>
        <w:t xml:space="preserve"> </w:t>
      </w:r>
      <w:r>
        <w:rPr>
          <w:b/>
        </w:rPr>
        <w:t xml:space="preserve">to approve </w:t>
      </w:r>
      <w:r>
        <w:rPr>
          <w:b/>
        </w:rPr>
        <w:t>the FY 25 financial reports</w:t>
      </w:r>
      <w:r>
        <w:rPr>
          <w:b/>
        </w:rPr>
        <w:t xml:space="preserve">. The motion was seconded by </w:t>
      </w:r>
      <w:r>
        <w:rPr>
          <w:b/>
          <w:bCs/>
        </w:rPr>
        <w:t>Betty Naylor</w:t>
      </w:r>
      <w:r>
        <w:rPr>
          <w:b/>
          <w:bCs/>
        </w:rPr>
        <w:t>.</w:t>
      </w:r>
    </w:p>
    <w:p w14:paraId="539E6FF9" w14:textId="77777777" w:rsidR="00E05B52" w:rsidRDefault="00E05B52" w:rsidP="00E05B52">
      <w:pPr>
        <w:rPr>
          <w:bCs/>
        </w:rPr>
      </w:pPr>
      <w:r>
        <w:rPr>
          <w:bCs/>
        </w:rPr>
        <w:t xml:space="preserve">Doug </w:t>
      </w:r>
      <w:r>
        <w:rPr>
          <w:bCs/>
        </w:rPr>
        <w:tab/>
      </w:r>
      <w:r>
        <w:rPr>
          <w:bCs/>
        </w:rPr>
        <w:tab/>
        <w:t>Aye</w:t>
      </w:r>
    </w:p>
    <w:p w14:paraId="003A7702" w14:textId="77777777" w:rsidR="00E05B52" w:rsidRDefault="00E05B52" w:rsidP="00E05B52">
      <w:pPr>
        <w:rPr>
          <w:bCs/>
        </w:rPr>
      </w:pPr>
      <w:r>
        <w:rPr>
          <w:bCs/>
        </w:rPr>
        <w:t xml:space="preserve">Betty </w:t>
      </w:r>
      <w:r>
        <w:rPr>
          <w:bCs/>
        </w:rPr>
        <w:tab/>
      </w:r>
      <w:r>
        <w:rPr>
          <w:bCs/>
        </w:rPr>
        <w:tab/>
        <w:t>Aye</w:t>
      </w:r>
    </w:p>
    <w:p w14:paraId="5DF42925" w14:textId="77777777" w:rsidR="00E05B52" w:rsidRDefault="00E05B52" w:rsidP="00E05B52">
      <w:pPr>
        <w:rPr>
          <w:bCs/>
        </w:rPr>
      </w:pPr>
      <w:r>
        <w:rPr>
          <w:bCs/>
        </w:rPr>
        <w:t xml:space="preserve">Desiree </w:t>
      </w:r>
      <w:r>
        <w:rPr>
          <w:bCs/>
        </w:rPr>
        <w:tab/>
        <w:t>Aye</w:t>
      </w:r>
    </w:p>
    <w:p w14:paraId="7ADB4ABA" w14:textId="77777777" w:rsidR="00E05B52" w:rsidRDefault="00E05B52" w:rsidP="00E05B52">
      <w:pPr>
        <w:rPr>
          <w:bCs/>
        </w:rPr>
      </w:pPr>
      <w:r>
        <w:rPr>
          <w:bCs/>
        </w:rPr>
        <w:t>Gene Drake.    Aye</w:t>
      </w:r>
    </w:p>
    <w:p w14:paraId="1A933413" w14:textId="77777777" w:rsidR="000E486B" w:rsidRDefault="000E486B" w:rsidP="00E05B52">
      <w:pPr>
        <w:rPr>
          <w:bCs/>
        </w:rPr>
      </w:pPr>
    </w:p>
    <w:p w14:paraId="195AFE8E" w14:textId="53F9B6A7" w:rsidR="000E486B" w:rsidRDefault="000E486B" w:rsidP="000E486B">
      <w:pPr>
        <w:jc w:val="center"/>
        <w:rPr>
          <w:b/>
        </w:rPr>
      </w:pPr>
      <w:r>
        <w:rPr>
          <w:b/>
        </w:rPr>
        <w:t>POSTER/PHOTO CONTEST</w:t>
      </w:r>
    </w:p>
    <w:p w14:paraId="2B4E75E0" w14:textId="495D06FD" w:rsidR="000E486B" w:rsidRPr="000E486B" w:rsidRDefault="000E486B" w:rsidP="000E486B">
      <w:pPr>
        <w:rPr>
          <w:bCs/>
        </w:rPr>
      </w:pPr>
      <w:r>
        <w:rPr>
          <w:bCs/>
        </w:rPr>
        <w:t>There was only one poster turned in this year.  It will be submitted to the Utah Association of Conservation Districts (UACD) poster contest as the entrant from the SLCD.  A classroom presentation will be scheduled at a later date to present the prize to the winner.</w:t>
      </w:r>
    </w:p>
    <w:p w14:paraId="214C9F92" w14:textId="77777777" w:rsidR="00843491" w:rsidRPr="00843491" w:rsidRDefault="00843491" w:rsidP="00843491">
      <w:pPr>
        <w:rPr>
          <w:bCs/>
        </w:rPr>
      </w:pPr>
    </w:p>
    <w:p w14:paraId="144BEB00" w14:textId="77777777" w:rsidR="004227B9" w:rsidRDefault="004227B9" w:rsidP="00771257">
      <w:pPr>
        <w:jc w:val="center"/>
        <w:rPr>
          <w:b/>
        </w:rPr>
      </w:pPr>
    </w:p>
    <w:p w14:paraId="25AFFE3B" w14:textId="5504421F" w:rsidR="004227B9" w:rsidRDefault="00E05B52" w:rsidP="00771257">
      <w:pPr>
        <w:jc w:val="center"/>
        <w:rPr>
          <w:b/>
        </w:rPr>
      </w:pPr>
      <w:r>
        <w:rPr>
          <w:b/>
        </w:rPr>
        <w:t>APPOINT ASSOCIATE SUPERVISOR</w:t>
      </w:r>
    </w:p>
    <w:p w14:paraId="79BCEC92" w14:textId="77777777" w:rsidR="00771257" w:rsidRDefault="00771257" w:rsidP="00771257">
      <w:pPr>
        <w:jc w:val="center"/>
        <w:rPr>
          <w:b/>
        </w:rPr>
      </w:pPr>
    </w:p>
    <w:p w14:paraId="3F40E290" w14:textId="3356518B" w:rsidR="00843491" w:rsidRDefault="00843491" w:rsidP="00843491">
      <w:pPr>
        <w:rPr>
          <w:b/>
        </w:rPr>
      </w:pPr>
      <w:r>
        <w:rPr>
          <w:b/>
        </w:rPr>
        <w:t xml:space="preserve">A motion was made by </w:t>
      </w:r>
      <w:r w:rsidR="00035122">
        <w:rPr>
          <w:b/>
          <w:bCs/>
        </w:rPr>
        <w:t>Desiree Van Dyke</w:t>
      </w:r>
      <w:r w:rsidR="00035122">
        <w:rPr>
          <w:b/>
        </w:rPr>
        <w:t xml:space="preserve"> </w:t>
      </w:r>
      <w:r>
        <w:rPr>
          <w:b/>
        </w:rPr>
        <w:t>t</w:t>
      </w:r>
      <w:r w:rsidR="00035122">
        <w:rPr>
          <w:b/>
        </w:rPr>
        <w:t xml:space="preserve">o appoint Bryon as an Associate Supervisor and to pay his UACD Convention registration, hotel, travel, and meals. </w:t>
      </w:r>
      <w:r>
        <w:rPr>
          <w:b/>
        </w:rPr>
        <w:t xml:space="preserve">The motion was seconded by </w:t>
      </w:r>
      <w:r w:rsidR="00035122">
        <w:rPr>
          <w:b/>
        </w:rPr>
        <w:t xml:space="preserve">Doug Bateman. </w:t>
      </w:r>
      <w:r>
        <w:rPr>
          <w:b/>
        </w:rPr>
        <w:t>The motion carried unanimously.</w:t>
      </w:r>
    </w:p>
    <w:p w14:paraId="5AAEB24C" w14:textId="77777777" w:rsidR="00843491" w:rsidRDefault="00843491" w:rsidP="00843491">
      <w:pPr>
        <w:rPr>
          <w:bCs/>
        </w:rPr>
      </w:pPr>
      <w:r>
        <w:rPr>
          <w:bCs/>
        </w:rPr>
        <w:t xml:space="preserve">Doug </w:t>
      </w:r>
      <w:r>
        <w:rPr>
          <w:bCs/>
        </w:rPr>
        <w:tab/>
      </w:r>
      <w:r>
        <w:rPr>
          <w:bCs/>
        </w:rPr>
        <w:tab/>
        <w:t>Aye</w:t>
      </w:r>
    </w:p>
    <w:p w14:paraId="7AFAF1EF" w14:textId="77777777" w:rsidR="00843491" w:rsidRDefault="00843491" w:rsidP="00843491">
      <w:pPr>
        <w:rPr>
          <w:bCs/>
        </w:rPr>
      </w:pPr>
      <w:r>
        <w:rPr>
          <w:bCs/>
        </w:rPr>
        <w:t xml:space="preserve">Betty </w:t>
      </w:r>
      <w:r>
        <w:rPr>
          <w:bCs/>
        </w:rPr>
        <w:tab/>
      </w:r>
      <w:r>
        <w:rPr>
          <w:bCs/>
        </w:rPr>
        <w:tab/>
        <w:t>Aye</w:t>
      </w:r>
    </w:p>
    <w:p w14:paraId="08206659" w14:textId="4E82E6AC" w:rsidR="00843491" w:rsidRDefault="00843491" w:rsidP="00843491">
      <w:pPr>
        <w:rPr>
          <w:bCs/>
        </w:rPr>
      </w:pPr>
      <w:r>
        <w:rPr>
          <w:bCs/>
        </w:rPr>
        <w:t xml:space="preserve">Desiree </w:t>
      </w:r>
      <w:r>
        <w:rPr>
          <w:bCs/>
        </w:rPr>
        <w:tab/>
      </w:r>
      <w:r w:rsidR="00035122">
        <w:rPr>
          <w:bCs/>
        </w:rPr>
        <w:t>Aye</w:t>
      </w:r>
    </w:p>
    <w:p w14:paraId="5E0315DC" w14:textId="77777777" w:rsidR="00843491" w:rsidRPr="00323A3D" w:rsidRDefault="00843491" w:rsidP="00843491">
      <w:pPr>
        <w:rPr>
          <w:bCs/>
        </w:rPr>
      </w:pPr>
      <w:r>
        <w:rPr>
          <w:bCs/>
        </w:rPr>
        <w:t>Gene Drake.    Aye</w:t>
      </w:r>
    </w:p>
    <w:p w14:paraId="704829CB" w14:textId="1B78311B" w:rsidR="006E70FC" w:rsidRDefault="006E70FC" w:rsidP="00DE13AB">
      <w:pPr>
        <w:rPr>
          <w:bCs/>
        </w:rPr>
      </w:pPr>
    </w:p>
    <w:p w14:paraId="6D00A30F" w14:textId="77777777" w:rsidR="006E70FC" w:rsidRPr="007A366F" w:rsidRDefault="006E70FC" w:rsidP="00DE13AB">
      <w:pPr>
        <w:rPr>
          <w:bCs/>
        </w:rPr>
      </w:pPr>
    </w:p>
    <w:p w14:paraId="48BB721F" w14:textId="5A15E8D6" w:rsidR="00C53171" w:rsidRDefault="00C53171" w:rsidP="00C53171">
      <w:pPr>
        <w:rPr>
          <w:bCs/>
        </w:rPr>
      </w:pPr>
    </w:p>
    <w:p w14:paraId="6ACEB288" w14:textId="16A40072" w:rsidR="00FE282F" w:rsidRDefault="00FE282F" w:rsidP="0031392E">
      <w:pPr>
        <w:rPr>
          <w:b/>
        </w:rPr>
      </w:pPr>
    </w:p>
    <w:p w14:paraId="2CB1E4C4" w14:textId="7C3B1227" w:rsidR="00FE282F" w:rsidRDefault="00FE282F" w:rsidP="00FE282F">
      <w:pPr>
        <w:jc w:val="center"/>
        <w:rPr>
          <w:b/>
        </w:rPr>
      </w:pPr>
      <w:r>
        <w:rPr>
          <w:b/>
        </w:rPr>
        <w:t>REIMBURSEMENTS</w:t>
      </w:r>
      <w:r w:rsidR="0031392E">
        <w:rPr>
          <w:b/>
        </w:rPr>
        <w:t xml:space="preserve"> AND BILLS</w:t>
      </w:r>
    </w:p>
    <w:p w14:paraId="5B04CEBD" w14:textId="77777777" w:rsidR="00FE282F" w:rsidRDefault="00FE282F" w:rsidP="00FE282F">
      <w:pPr>
        <w:jc w:val="center"/>
        <w:rPr>
          <w:b/>
        </w:rPr>
      </w:pPr>
    </w:p>
    <w:p w14:paraId="7F133D99" w14:textId="466F5D4C" w:rsidR="00F04BE6" w:rsidRDefault="00090DD5" w:rsidP="00F04BE6">
      <w:pPr>
        <w:rPr>
          <w:b/>
        </w:rPr>
      </w:pPr>
      <w:r>
        <w:t>None for Aug.</w:t>
      </w:r>
    </w:p>
    <w:p w14:paraId="76C7C402" w14:textId="77777777" w:rsidR="00B15CCC" w:rsidRPr="00B15CCC" w:rsidRDefault="00B15CCC" w:rsidP="004D5B1F">
      <w:pPr>
        <w:rPr>
          <w:b/>
        </w:rPr>
      </w:pPr>
    </w:p>
    <w:p w14:paraId="4A7FC8B3" w14:textId="77777777" w:rsidR="004D5B1F" w:rsidRDefault="004D5B1F" w:rsidP="004D5B1F"/>
    <w:p w14:paraId="2343456F" w14:textId="6097CE89" w:rsidR="004D5B1F" w:rsidRDefault="000E486B" w:rsidP="004D5B1F">
      <w:pPr>
        <w:jc w:val="center"/>
        <w:rPr>
          <w:b/>
        </w:rPr>
      </w:pPr>
      <w:r>
        <w:rPr>
          <w:b/>
        </w:rPr>
        <w:t>BOARD AND STAFF REPORTS</w:t>
      </w:r>
    </w:p>
    <w:p w14:paraId="39395891" w14:textId="5FD40CC8" w:rsidR="00AF43C8" w:rsidRDefault="00AF43C8" w:rsidP="004D5B1F">
      <w:pPr>
        <w:jc w:val="center"/>
        <w:rPr>
          <w:b/>
        </w:rPr>
      </w:pPr>
    </w:p>
    <w:p w14:paraId="31827F00" w14:textId="45545DBD" w:rsidR="00500BE0" w:rsidRDefault="00500BE0" w:rsidP="000C1A88">
      <w:r>
        <w:t xml:space="preserve">Desiree:  </w:t>
      </w:r>
      <w:r w:rsidR="000E486B">
        <w:t xml:space="preserve">The treasurer’s bond needs to be changed to a crime policy.  The </w:t>
      </w:r>
      <w:proofErr w:type="gramStart"/>
      <w:r w:rsidR="000E486B">
        <w:t>District</w:t>
      </w:r>
      <w:proofErr w:type="gramEnd"/>
      <w:r w:rsidR="000E486B">
        <w:t xml:space="preserve"> needs to have its own email address and post office box.</w:t>
      </w:r>
    </w:p>
    <w:p w14:paraId="451982DA" w14:textId="77777777" w:rsidR="00500BE0" w:rsidRDefault="00500BE0" w:rsidP="004D5B1F"/>
    <w:p w14:paraId="41AF3A22" w14:textId="19240851" w:rsidR="000E486B" w:rsidRDefault="000E486B" w:rsidP="004628CC">
      <w:r>
        <w:lastRenderedPageBreak/>
        <w:t xml:space="preserve">Elizabeth:  An Agricultural Protection Area application will be before the County Council at 1:30 in room N2-800.  Please show up and support this application.  There will be a pollinator booth at the Jordan Valley Water District’s </w:t>
      </w:r>
      <w:r w:rsidR="00F0043B">
        <w:t>fall activity from 10 to 2.</w:t>
      </w:r>
    </w:p>
    <w:p w14:paraId="1C097F76" w14:textId="77777777" w:rsidR="00666162" w:rsidRDefault="00666162" w:rsidP="00666162"/>
    <w:p w14:paraId="336B89B1" w14:textId="77777777" w:rsidR="00666162" w:rsidRDefault="00666162" w:rsidP="00666162">
      <w:r>
        <w:t>ADJOURNMENT</w:t>
      </w:r>
    </w:p>
    <w:p w14:paraId="3F8E0B24" w14:textId="632E20E8" w:rsidR="00666162" w:rsidRDefault="00666162" w:rsidP="00666162">
      <w:pPr>
        <w:rPr>
          <w:b/>
        </w:rPr>
      </w:pPr>
      <w:r>
        <w:rPr>
          <w:b/>
        </w:rPr>
        <w:t>A motion was made by</w:t>
      </w:r>
      <w:r w:rsidR="00725C78">
        <w:rPr>
          <w:b/>
        </w:rPr>
        <w:t xml:space="preserve"> </w:t>
      </w:r>
      <w:r w:rsidR="00BD709A">
        <w:rPr>
          <w:b/>
        </w:rPr>
        <w:t>Desiree Van Dyke</w:t>
      </w:r>
      <w:r>
        <w:rPr>
          <w:b/>
        </w:rPr>
        <w:t xml:space="preserve"> to adjourn the meeting.  </w:t>
      </w:r>
      <w:r w:rsidR="003B4A0B">
        <w:rPr>
          <w:b/>
        </w:rPr>
        <w:t>The motio</w:t>
      </w:r>
      <w:r w:rsidR="00CD5F00">
        <w:rPr>
          <w:b/>
        </w:rPr>
        <w:t xml:space="preserve">n was seconded by </w:t>
      </w:r>
      <w:r w:rsidR="000E486B">
        <w:rPr>
          <w:b/>
        </w:rPr>
        <w:t>Gene Drake</w:t>
      </w:r>
      <w:r w:rsidR="001209AF">
        <w:rPr>
          <w:b/>
        </w:rPr>
        <w:t>.</w:t>
      </w:r>
      <w:r w:rsidR="0058327A">
        <w:rPr>
          <w:b/>
        </w:rPr>
        <w:t xml:space="preserve"> </w:t>
      </w:r>
      <w:r w:rsidR="001209AF">
        <w:rPr>
          <w:b/>
        </w:rPr>
        <w:t xml:space="preserve"> </w:t>
      </w:r>
    </w:p>
    <w:p w14:paraId="0E75FEBA" w14:textId="77777777" w:rsidR="00843491" w:rsidRDefault="00843491" w:rsidP="00843491">
      <w:pPr>
        <w:rPr>
          <w:bCs/>
        </w:rPr>
      </w:pPr>
      <w:r>
        <w:rPr>
          <w:bCs/>
        </w:rPr>
        <w:t xml:space="preserve">Doug </w:t>
      </w:r>
      <w:r>
        <w:rPr>
          <w:bCs/>
        </w:rPr>
        <w:tab/>
      </w:r>
      <w:r>
        <w:rPr>
          <w:bCs/>
        </w:rPr>
        <w:tab/>
        <w:t>Aye</w:t>
      </w:r>
    </w:p>
    <w:p w14:paraId="5FB9EF13" w14:textId="77777777" w:rsidR="00843491" w:rsidRDefault="00843491" w:rsidP="00843491">
      <w:pPr>
        <w:rPr>
          <w:bCs/>
        </w:rPr>
      </w:pPr>
      <w:r>
        <w:rPr>
          <w:bCs/>
        </w:rPr>
        <w:t xml:space="preserve">Betty </w:t>
      </w:r>
      <w:r>
        <w:rPr>
          <w:bCs/>
        </w:rPr>
        <w:tab/>
      </w:r>
      <w:r>
        <w:rPr>
          <w:bCs/>
        </w:rPr>
        <w:tab/>
        <w:t>Aye</w:t>
      </w:r>
    </w:p>
    <w:p w14:paraId="7B158D02" w14:textId="77777777" w:rsidR="00843491" w:rsidRDefault="00843491" w:rsidP="00843491">
      <w:pPr>
        <w:rPr>
          <w:bCs/>
        </w:rPr>
      </w:pPr>
      <w:r>
        <w:rPr>
          <w:bCs/>
        </w:rPr>
        <w:t xml:space="preserve">Desiree </w:t>
      </w:r>
      <w:r>
        <w:rPr>
          <w:bCs/>
        </w:rPr>
        <w:tab/>
        <w:t>Aye</w:t>
      </w:r>
    </w:p>
    <w:p w14:paraId="04CF6F28" w14:textId="77777777" w:rsidR="00843491" w:rsidRPr="00323A3D" w:rsidRDefault="00843491" w:rsidP="00843491">
      <w:pPr>
        <w:rPr>
          <w:bCs/>
        </w:rPr>
      </w:pPr>
      <w:r>
        <w:rPr>
          <w:bCs/>
        </w:rPr>
        <w:t>Gene Drake.    Aye</w:t>
      </w:r>
    </w:p>
    <w:p w14:paraId="441FAE7E" w14:textId="77777777" w:rsidR="00843491" w:rsidRDefault="00843491" w:rsidP="00666162">
      <w:pPr>
        <w:rPr>
          <w:b/>
        </w:rPr>
      </w:pPr>
    </w:p>
    <w:p w14:paraId="720A4B55" w14:textId="77777777" w:rsidR="003B4A0B" w:rsidRDefault="003B4A0B" w:rsidP="00666162">
      <w:pPr>
        <w:rPr>
          <w:b/>
        </w:rPr>
      </w:pPr>
    </w:p>
    <w:p w14:paraId="474E34A0" w14:textId="153A3D3F" w:rsidR="00666162" w:rsidRPr="00666162" w:rsidRDefault="00BD709A" w:rsidP="00666162">
      <w:r>
        <w:t>The meeting</w:t>
      </w:r>
      <w:r w:rsidR="00666162">
        <w:t xml:space="preserve"> adjourned at </w:t>
      </w:r>
      <w:r w:rsidR="000E486B">
        <w:t>3:55</w:t>
      </w:r>
      <w:r w:rsidR="0065491D">
        <w:t>PM.</w:t>
      </w:r>
    </w:p>
    <w:p w14:paraId="1E45C215" w14:textId="77777777" w:rsidR="004628CC" w:rsidRPr="004628CC" w:rsidRDefault="004628CC" w:rsidP="004628CC"/>
    <w:p w14:paraId="05CFF10C" w14:textId="25C601AE" w:rsidR="003F1827" w:rsidRDefault="00E37B73">
      <w:r>
        <w:t xml:space="preserve">      </w:t>
      </w:r>
    </w:p>
    <w:p w14:paraId="7931AE49" w14:textId="0FF9006E" w:rsidR="00E30594" w:rsidRDefault="00E30594"/>
    <w:p w14:paraId="01F80D7A" w14:textId="77777777" w:rsidR="00E30594" w:rsidRDefault="00E30594"/>
    <w:p w14:paraId="2429A49D" w14:textId="77777777" w:rsidR="00E30594" w:rsidRDefault="00E30594"/>
    <w:p w14:paraId="6C9CE3B7" w14:textId="77777777" w:rsidR="00E30594" w:rsidRPr="00077D4E" w:rsidRDefault="00E30594">
      <w:pPr>
        <w:rPr>
          <w:b/>
        </w:rPr>
      </w:pPr>
    </w:p>
    <w:p w14:paraId="59D8DBAA" w14:textId="77777777" w:rsidR="00E30594" w:rsidRDefault="00E30594"/>
    <w:p w14:paraId="6F6FF015" w14:textId="77777777" w:rsidR="00E30594" w:rsidRDefault="00E30594"/>
    <w:p w14:paraId="345A41FA" w14:textId="77777777" w:rsidR="00E30594" w:rsidRDefault="00E30594"/>
    <w:p w14:paraId="05A1E07A" w14:textId="77777777" w:rsidR="00E30594" w:rsidRDefault="00E30594">
      <w:pPr>
        <w:rPr>
          <w:b/>
          <w:u w:val="single"/>
        </w:rPr>
      </w:pPr>
    </w:p>
    <w:p w14:paraId="2E2D54D4" w14:textId="77777777" w:rsidR="00E30594" w:rsidRDefault="00E30594"/>
    <w:p w14:paraId="1C1C1ED0" w14:textId="77777777" w:rsidR="00E30594" w:rsidRDefault="00E30594"/>
    <w:p w14:paraId="7DD6C436" w14:textId="77777777" w:rsidR="00E30594" w:rsidRDefault="00E30594"/>
    <w:p w14:paraId="333243BA" w14:textId="77777777" w:rsidR="00E30594" w:rsidRDefault="00E30594"/>
    <w:p w14:paraId="2A5D1701" w14:textId="77777777" w:rsidR="00E30594" w:rsidRDefault="00E30594"/>
    <w:sectPr w:rsidR="00E30594" w:rsidSect="00D964AF">
      <w:footerReference w:type="default" r:id="rId8"/>
      <w:pgSz w:w="12240" w:h="15840" w:code="1"/>
      <w:pgMar w:top="72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23F9" w14:textId="77777777" w:rsidR="00D41D6D" w:rsidRDefault="00D41D6D">
      <w:r>
        <w:separator/>
      </w:r>
    </w:p>
  </w:endnote>
  <w:endnote w:type="continuationSeparator" w:id="0">
    <w:p w14:paraId="001E270E" w14:textId="77777777" w:rsidR="00D41D6D" w:rsidRDefault="00D4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3FD8" w14:textId="77777777" w:rsidR="00290EBD" w:rsidRDefault="00290EBD">
    <w:pPr>
      <w:jc w:val="center"/>
      <w:rPr>
        <w:rFonts w:ascii="Arial Narrow" w:hAnsi="Arial Narrow"/>
        <w:color w:val="339966"/>
        <w:sz w:val="20"/>
      </w:rPr>
    </w:pPr>
    <w:r>
      <w:rPr>
        <w:rFonts w:ascii="Arial Narrow" w:hAnsi="Arial Narrow"/>
        <w:color w:val="339966"/>
        <w:sz w:val="20"/>
      </w:rPr>
      <w:t>CONSERVING NATURAL RESOURCES FOR OUR FUTURE</w:t>
    </w:r>
  </w:p>
  <w:p w14:paraId="1E9235D6" w14:textId="77777777" w:rsidR="00290EBD" w:rsidRDefault="00290E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068A" w14:textId="77777777" w:rsidR="00D41D6D" w:rsidRDefault="00D41D6D">
      <w:r>
        <w:separator/>
      </w:r>
    </w:p>
  </w:footnote>
  <w:footnote w:type="continuationSeparator" w:id="0">
    <w:p w14:paraId="26CFA8F7" w14:textId="77777777" w:rsidR="00D41D6D" w:rsidRDefault="00D4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684F"/>
    <w:multiLevelType w:val="hybridMultilevel"/>
    <w:tmpl w:val="D146F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7137FF"/>
    <w:multiLevelType w:val="hybridMultilevel"/>
    <w:tmpl w:val="026EA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65550"/>
    <w:multiLevelType w:val="hybridMultilevel"/>
    <w:tmpl w:val="660A0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A2049"/>
    <w:multiLevelType w:val="hybridMultilevel"/>
    <w:tmpl w:val="8736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0316"/>
    <w:multiLevelType w:val="hybridMultilevel"/>
    <w:tmpl w:val="9A0EA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B2B18"/>
    <w:multiLevelType w:val="hybridMultilevel"/>
    <w:tmpl w:val="60E25A12"/>
    <w:lvl w:ilvl="0" w:tplc="15167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A4349F"/>
    <w:multiLevelType w:val="hybridMultilevel"/>
    <w:tmpl w:val="0714D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C2613"/>
    <w:multiLevelType w:val="hybridMultilevel"/>
    <w:tmpl w:val="59DE0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4120B7"/>
    <w:multiLevelType w:val="hybridMultilevel"/>
    <w:tmpl w:val="E6FE3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952F8A"/>
    <w:multiLevelType w:val="hybridMultilevel"/>
    <w:tmpl w:val="3E140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0E08F7"/>
    <w:multiLevelType w:val="hybridMultilevel"/>
    <w:tmpl w:val="5DC4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879EA"/>
    <w:multiLevelType w:val="hybridMultilevel"/>
    <w:tmpl w:val="CE4815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DE303A"/>
    <w:multiLevelType w:val="hybridMultilevel"/>
    <w:tmpl w:val="30FC9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7F161B"/>
    <w:multiLevelType w:val="hybridMultilevel"/>
    <w:tmpl w:val="AC166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600137"/>
    <w:multiLevelType w:val="hybridMultilevel"/>
    <w:tmpl w:val="F4005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70799"/>
    <w:multiLevelType w:val="hybridMultilevel"/>
    <w:tmpl w:val="6A304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B9674A"/>
    <w:multiLevelType w:val="hybridMultilevel"/>
    <w:tmpl w:val="5D1A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16174">
    <w:abstractNumId w:val="1"/>
  </w:num>
  <w:num w:numId="2" w16cid:durableId="1845587307">
    <w:abstractNumId w:val="4"/>
  </w:num>
  <w:num w:numId="3" w16cid:durableId="101190697">
    <w:abstractNumId w:val="2"/>
  </w:num>
  <w:num w:numId="4" w16cid:durableId="23674687">
    <w:abstractNumId w:val="11"/>
  </w:num>
  <w:num w:numId="5" w16cid:durableId="1478036517">
    <w:abstractNumId w:val="14"/>
  </w:num>
  <w:num w:numId="6" w16cid:durableId="780296591">
    <w:abstractNumId w:val="8"/>
  </w:num>
  <w:num w:numId="7" w16cid:durableId="1735544127">
    <w:abstractNumId w:val="15"/>
  </w:num>
  <w:num w:numId="8" w16cid:durableId="1266884563">
    <w:abstractNumId w:val="12"/>
  </w:num>
  <w:num w:numId="9" w16cid:durableId="16808936">
    <w:abstractNumId w:val="7"/>
  </w:num>
  <w:num w:numId="10" w16cid:durableId="965356972">
    <w:abstractNumId w:val="13"/>
  </w:num>
  <w:num w:numId="11" w16cid:durableId="984696320">
    <w:abstractNumId w:val="9"/>
  </w:num>
  <w:num w:numId="12" w16cid:durableId="1097020767">
    <w:abstractNumId w:val="0"/>
  </w:num>
  <w:num w:numId="13" w16cid:durableId="1487283314">
    <w:abstractNumId w:val="16"/>
  </w:num>
  <w:num w:numId="14" w16cid:durableId="366952898">
    <w:abstractNumId w:val="10"/>
  </w:num>
  <w:num w:numId="15" w16cid:durableId="1300266077">
    <w:abstractNumId w:val="5"/>
  </w:num>
  <w:num w:numId="16" w16cid:durableId="104471912">
    <w:abstractNumId w:val="3"/>
  </w:num>
  <w:num w:numId="17" w16cid:durableId="584533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78"/>
    <w:rsid w:val="000017A9"/>
    <w:rsid w:val="0002096C"/>
    <w:rsid w:val="000274F0"/>
    <w:rsid w:val="00035122"/>
    <w:rsid w:val="000711DB"/>
    <w:rsid w:val="0007787F"/>
    <w:rsid w:val="00077D4E"/>
    <w:rsid w:val="000811A9"/>
    <w:rsid w:val="00090DD5"/>
    <w:rsid w:val="000A06DA"/>
    <w:rsid w:val="000A39BF"/>
    <w:rsid w:val="000C1A88"/>
    <w:rsid w:val="000C1EA8"/>
    <w:rsid w:val="000C46AC"/>
    <w:rsid w:val="000E486B"/>
    <w:rsid w:val="000F4599"/>
    <w:rsid w:val="00111B2C"/>
    <w:rsid w:val="00112BB9"/>
    <w:rsid w:val="0012088F"/>
    <w:rsid w:val="001209AF"/>
    <w:rsid w:val="001239FF"/>
    <w:rsid w:val="00151E37"/>
    <w:rsid w:val="0016447B"/>
    <w:rsid w:val="001769C1"/>
    <w:rsid w:val="00176F8C"/>
    <w:rsid w:val="00193DE3"/>
    <w:rsid w:val="001D069B"/>
    <w:rsid w:val="001E2298"/>
    <w:rsid w:val="001E53B4"/>
    <w:rsid w:val="001F6D24"/>
    <w:rsid w:val="002046AA"/>
    <w:rsid w:val="00210C88"/>
    <w:rsid w:val="002161B5"/>
    <w:rsid w:val="002238B4"/>
    <w:rsid w:val="00230984"/>
    <w:rsid w:val="002466FD"/>
    <w:rsid w:val="00255048"/>
    <w:rsid w:val="002605BE"/>
    <w:rsid w:val="00265363"/>
    <w:rsid w:val="00290EBD"/>
    <w:rsid w:val="00292AAC"/>
    <w:rsid w:val="002A05EC"/>
    <w:rsid w:val="002C0726"/>
    <w:rsid w:val="002C221E"/>
    <w:rsid w:val="002C5AB9"/>
    <w:rsid w:val="002C7003"/>
    <w:rsid w:val="002D71A9"/>
    <w:rsid w:val="002E7B7E"/>
    <w:rsid w:val="002F1676"/>
    <w:rsid w:val="002F3EC8"/>
    <w:rsid w:val="00301655"/>
    <w:rsid w:val="0031061E"/>
    <w:rsid w:val="0031392E"/>
    <w:rsid w:val="00350D20"/>
    <w:rsid w:val="003633B4"/>
    <w:rsid w:val="00366529"/>
    <w:rsid w:val="003B4A0B"/>
    <w:rsid w:val="003C5726"/>
    <w:rsid w:val="003F0AAC"/>
    <w:rsid w:val="003F1827"/>
    <w:rsid w:val="004102B2"/>
    <w:rsid w:val="004227B9"/>
    <w:rsid w:val="00423DE5"/>
    <w:rsid w:val="00424FD9"/>
    <w:rsid w:val="0042663F"/>
    <w:rsid w:val="0042744A"/>
    <w:rsid w:val="0044336A"/>
    <w:rsid w:val="00461EF0"/>
    <w:rsid w:val="004628CC"/>
    <w:rsid w:val="00466EFA"/>
    <w:rsid w:val="004815A2"/>
    <w:rsid w:val="004968BC"/>
    <w:rsid w:val="004B136C"/>
    <w:rsid w:val="004B3451"/>
    <w:rsid w:val="004C0FBF"/>
    <w:rsid w:val="004D5B1F"/>
    <w:rsid w:val="004E04E4"/>
    <w:rsid w:val="00500BE0"/>
    <w:rsid w:val="00506188"/>
    <w:rsid w:val="00525458"/>
    <w:rsid w:val="00537D00"/>
    <w:rsid w:val="00554D03"/>
    <w:rsid w:val="005558E4"/>
    <w:rsid w:val="00566E13"/>
    <w:rsid w:val="00577123"/>
    <w:rsid w:val="0058327A"/>
    <w:rsid w:val="00585E83"/>
    <w:rsid w:val="00597255"/>
    <w:rsid w:val="005A423A"/>
    <w:rsid w:val="005B241F"/>
    <w:rsid w:val="005C5850"/>
    <w:rsid w:val="005D47DD"/>
    <w:rsid w:val="00611D28"/>
    <w:rsid w:val="00617C02"/>
    <w:rsid w:val="00647927"/>
    <w:rsid w:val="0065491D"/>
    <w:rsid w:val="00666162"/>
    <w:rsid w:val="00666965"/>
    <w:rsid w:val="00671641"/>
    <w:rsid w:val="00682728"/>
    <w:rsid w:val="00697D23"/>
    <w:rsid w:val="006A571A"/>
    <w:rsid w:val="006B44DC"/>
    <w:rsid w:val="006D0D42"/>
    <w:rsid w:val="006D7778"/>
    <w:rsid w:val="006E70FC"/>
    <w:rsid w:val="007078F8"/>
    <w:rsid w:val="007143BA"/>
    <w:rsid w:val="00725C78"/>
    <w:rsid w:val="00732F54"/>
    <w:rsid w:val="00735011"/>
    <w:rsid w:val="00756EE8"/>
    <w:rsid w:val="0076090E"/>
    <w:rsid w:val="0076415F"/>
    <w:rsid w:val="007673D4"/>
    <w:rsid w:val="00770319"/>
    <w:rsid w:val="00771257"/>
    <w:rsid w:val="0077328A"/>
    <w:rsid w:val="00781FF2"/>
    <w:rsid w:val="00783EEE"/>
    <w:rsid w:val="0079285A"/>
    <w:rsid w:val="007A366F"/>
    <w:rsid w:val="007C11FB"/>
    <w:rsid w:val="007C16B6"/>
    <w:rsid w:val="007C6447"/>
    <w:rsid w:val="00802B0A"/>
    <w:rsid w:val="00843491"/>
    <w:rsid w:val="00853FDD"/>
    <w:rsid w:val="00855A74"/>
    <w:rsid w:val="00865296"/>
    <w:rsid w:val="00865E8C"/>
    <w:rsid w:val="00871813"/>
    <w:rsid w:val="00873581"/>
    <w:rsid w:val="00873650"/>
    <w:rsid w:val="008801AE"/>
    <w:rsid w:val="00885FC6"/>
    <w:rsid w:val="008A086F"/>
    <w:rsid w:val="008A4718"/>
    <w:rsid w:val="008B25D0"/>
    <w:rsid w:val="008B690A"/>
    <w:rsid w:val="00912F00"/>
    <w:rsid w:val="00921CF2"/>
    <w:rsid w:val="00930069"/>
    <w:rsid w:val="0093503B"/>
    <w:rsid w:val="009404FB"/>
    <w:rsid w:val="00945EFB"/>
    <w:rsid w:val="009522AE"/>
    <w:rsid w:val="009716DF"/>
    <w:rsid w:val="00972EF1"/>
    <w:rsid w:val="00974F26"/>
    <w:rsid w:val="009777B9"/>
    <w:rsid w:val="009C4F55"/>
    <w:rsid w:val="009D4E10"/>
    <w:rsid w:val="009E17D2"/>
    <w:rsid w:val="00A23DEE"/>
    <w:rsid w:val="00A3462A"/>
    <w:rsid w:val="00A374B0"/>
    <w:rsid w:val="00A41772"/>
    <w:rsid w:val="00A41CCA"/>
    <w:rsid w:val="00A519AB"/>
    <w:rsid w:val="00A60BB8"/>
    <w:rsid w:val="00A700AC"/>
    <w:rsid w:val="00A711A8"/>
    <w:rsid w:val="00AC4055"/>
    <w:rsid w:val="00AC67A2"/>
    <w:rsid w:val="00AD6E6F"/>
    <w:rsid w:val="00AD781D"/>
    <w:rsid w:val="00AE4395"/>
    <w:rsid w:val="00AF43C8"/>
    <w:rsid w:val="00AF55BD"/>
    <w:rsid w:val="00B15C85"/>
    <w:rsid w:val="00B15CCC"/>
    <w:rsid w:val="00B25058"/>
    <w:rsid w:val="00B26C47"/>
    <w:rsid w:val="00B26F7D"/>
    <w:rsid w:val="00B27AD2"/>
    <w:rsid w:val="00B312C8"/>
    <w:rsid w:val="00B315B2"/>
    <w:rsid w:val="00B336F9"/>
    <w:rsid w:val="00B35E69"/>
    <w:rsid w:val="00B36255"/>
    <w:rsid w:val="00B41727"/>
    <w:rsid w:val="00B4181D"/>
    <w:rsid w:val="00B43FEC"/>
    <w:rsid w:val="00B66F5C"/>
    <w:rsid w:val="00B76332"/>
    <w:rsid w:val="00B84563"/>
    <w:rsid w:val="00BA07B6"/>
    <w:rsid w:val="00BA50E8"/>
    <w:rsid w:val="00BC4EBC"/>
    <w:rsid w:val="00BD346A"/>
    <w:rsid w:val="00BD3F06"/>
    <w:rsid w:val="00BD3F3A"/>
    <w:rsid w:val="00BD709A"/>
    <w:rsid w:val="00BD71EB"/>
    <w:rsid w:val="00BE5874"/>
    <w:rsid w:val="00C10AEB"/>
    <w:rsid w:val="00C22F62"/>
    <w:rsid w:val="00C33BA9"/>
    <w:rsid w:val="00C33C77"/>
    <w:rsid w:val="00C50628"/>
    <w:rsid w:val="00C52D37"/>
    <w:rsid w:val="00C53171"/>
    <w:rsid w:val="00C5451F"/>
    <w:rsid w:val="00C70F13"/>
    <w:rsid w:val="00C76A79"/>
    <w:rsid w:val="00C81727"/>
    <w:rsid w:val="00C829A5"/>
    <w:rsid w:val="00C94DC2"/>
    <w:rsid w:val="00CA359E"/>
    <w:rsid w:val="00CD5F00"/>
    <w:rsid w:val="00CF58AB"/>
    <w:rsid w:val="00D0001E"/>
    <w:rsid w:val="00D108C4"/>
    <w:rsid w:val="00D33BB8"/>
    <w:rsid w:val="00D41D6D"/>
    <w:rsid w:val="00D4232D"/>
    <w:rsid w:val="00D64340"/>
    <w:rsid w:val="00D80F79"/>
    <w:rsid w:val="00D964AF"/>
    <w:rsid w:val="00DA228C"/>
    <w:rsid w:val="00DA43EE"/>
    <w:rsid w:val="00DA5010"/>
    <w:rsid w:val="00DA57C2"/>
    <w:rsid w:val="00DB157A"/>
    <w:rsid w:val="00DD5E2E"/>
    <w:rsid w:val="00DE13AB"/>
    <w:rsid w:val="00DF4906"/>
    <w:rsid w:val="00E05B52"/>
    <w:rsid w:val="00E121F6"/>
    <w:rsid w:val="00E263F9"/>
    <w:rsid w:val="00E30594"/>
    <w:rsid w:val="00E31B08"/>
    <w:rsid w:val="00E37B73"/>
    <w:rsid w:val="00E43E96"/>
    <w:rsid w:val="00E506D0"/>
    <w:rsid w:val="00E6325C"/>
    <w:rsid w:val="00E81A7F"/>
    <w:rsid w:val="00E90303"/>
    <w:rsid w:val="00EA063F"/>
    <w:rsid w:val="00EA528C"/>
    <w:rsid w:val="00EE7C20"/>
    <w:rsid w:val="00EF4D8F"/>
    <w:rsid w:val="00EF5775"/>
    <w:rsid w:val="00F0043B"/>
    <w:rsid w:val="00F0367C"/>
    <w:rsid w:val="00F04BE6"/>
    <w:rsid w:val="00F21AE2"/>
    <w:rsid w:val="00F31EB7"/>
    <w:rsid w:val="00F350D2"/>
    <w:rsid w:val="00F36D8A"/>
    <w:rsid w:val="00F47B65"/>
    <w:rsid w:val="00F62408"/>
    <w:rsid w:val="00F66640"/>
    <w:rsid w:val="00F84A82"/>
    <w:rsid w:val="00F8747A"/>
    <w:rsid w:val="00FB0132"/>
    <w:rsid w:val="00FB0531"/>
    <w:rsid w:val="00FB3FCC"/>
    <w:rsid w:val="00FB43FA"/>
    <w:rsid w:val="00FB7645"/>
    <w:rsid w:val="00FE28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333D3"/>
  <w15:docId w15:val="{5A72C3FD-EB1A-8546-8197-2D05E016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AF"/>
    <w:rPr>
      <w:sz w:val="24"/>
      <w:szCs w:val="24"/>
    </w:rPr>
  </w:style>
  <w:style w:type="paragraph" w:styleId="Heading1">
    <w:name w:val="heading 1"/>
    <w:basedOn w:val="Normal"/>
    <w:next w:val="Normal"/>
    <w:qFormat/>
    <w:rsid w:val="00D964A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64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64A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964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4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D4FF-C103-AD49-B3CA-C1B2C5CA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5370 South 1030 West</vt:lpstr>
    </vt:vector>
  </TitlesOfParts>
  <Company>USDA</Company>
  <LinksUpToDate>false</LinksUpToDate>
  <CharactersWithSpaces>2902</CharactersWithSpaces>
  <SharedDoc>false</SharedDoc>
  <HLinks>
    <vt:vector size="6" baseType="variant">
      <vt:variant>
        <vt:i4>2013044620</vt:i4>
      </vt:variant>
      <vt:variant>
        <vt:i4>-1</vt:i4>
      </vt:variant>
      <vt:variant>
        <vt:i4>1026</vt:i4>
      </vt:variant>
      <vt:variant>
        <vt:i4>1</vt:i4>
      </vt:variant>
      <vt:variant>
        <vt:lpwstr>"龜矞_x0010_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5370 South 1030 West</dc:title>
  <dc:subject/>
  <dc:creator>jill.winter</dc:creator>
  <cp:keywords/>
  <cp:lastModifiedBy>Microsoft Office User</cp:lastModifiedBy>
  <cp:revision>5</cp:revision>
  <cp:lastPrinted>2024-10-10T16:49:00Z</cp:lastPrinted>
  <dcterms:created xsi:type="dcterms:W3CDTF">2026-01-06T19:50:00Z</dcterms:created>
  <dcterms:modified xsi:type="dcterms:W3CDTF">2026-01-06T21:04:00Z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1811798684</vt:i4>
  </property>
  <property fmtid="{D5CDD505-2E9C-101B-9397-08002B2CF9AE}" pid="3" name="_EmailSubject">
    <vt:lpwstr>Financial Documents/TA Letter</vt:lpwstr>
  </property>
  <property fmtid="{D5CDD505-2E9C-101B-9397-08002B2CF9AE}" pid="4" name="_AuthorEmail">
    <vt:lpwstr>heather.johnson@uacd.org</vt:lpwstr>
  </property>
  <property fmtid="{D5CDD505-2E9C-101B-9397-08002B2CF9AE}" pid="5" name="_AuthorEmailDisplayName">
    <vt:lpwstr>Heather Johnson</vt:lpwstr>
  </property>
  <property fmtid="{D5CDD505-2E9C-101B-9397-08002B2CF9AE}" pid="6" name="_NewReviewCycle">
    <vt:lpwstr/>
  </property>
  <property fmtid="{D5CDD505-2E9C-101B-9397-08002B2CF9AE}" pid="7" name="_PreviousAdHocReviewCycleID">
    <vt:i4>744539459</vt:i4>
  </property>
</Properties>
</file>