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7D0" w14:textId="422DBBF4" w:rsidR="001A7E3C" w:rsidRPr="001A7E3C" w:rsidRDefault="001A7E3C" w:rsidP="001A7E3C">
      <w:pPr>
        <w:spacing w:after="0" w:line="480" w:lineRule="auto"/>
        <w:jc w:val="center"/>
        <w:rPr>
          <w:rFonts w:ascii="Copperplate Gothic Bold" w:hAnsi="Copperplate Gothic Bold"/>
          <w:color w:val="0B769F" w:themeColor="accent4" w:themeShade="BF"/>
          <w:sz w:val="44"/>
          <w:szCs w:val="44"/>
        </w:rPr>
      </w:pPr>
      <w:r w:rsidRPr="001A7E3C">
        <w:rPr>
          <w:rFonts w:ascii="Copperplate Gothic Bold" w:hAnsi="Copperplate Gothic Bold"/>
          <w:color w:val="0B769F" w:themeColor="accent4" w:themeShade="BF"/>
          <w:sz w:val="44"/>
          <w:szCs w:val="44"/>
        </w:rPr>
        <w:t>Magna Mosquito Abatement District</w:t>
      </w:r>
    </w:p>
    <w:p w14:paraId="1060CE60" w14:textId="7C82E9D9" w:rsidR="001A7E3C" w:rsidRPr="001A7E3C" w:rsidRDefault="001A7E3C" w:rsidP="001A7E3C">
      <w:pPr>
        <w:spacing w:after="0" w:line="480" w:lineRule="auto"/>
        <w:jc w:val="center"/>
        <w:rPr>
          <w:rFonts w:ascii="Copperplate Gothic Light" w:hAnsi="Copperplate Gothic Light"/>
          <w:sz w:val="32"/>
          <w:szCs w:val="32"/>
        </w:rPr>
      </w:pPr>
      <w:r w:rsidRPr="001A7E3C">
        <w:rPr>
          <w:rFonts w:ascii="Copperplate Gothic Light" w:hAnsi="Copperplate Gothic Light"/>
          <w:sz w:val="32"/>
          <w:szCs w:val="32"/>
        </w:rPr>
        <w:t>Managers Field Report</w:t>
      </w:r>
    </w:p>
    <w:p w14:paraId="7A54A1E9" w14:textId="3DDB5836" w:rsidR="001A7E3C" w:rsidRPr="001A7E3C" w:rsidRDefault="001A7E3C" w:rsidP="001A7E3C">
      <w:pPr>
        <w:spacing w:after="0" w:line="480" w:lineRule="auto"/>
        <w:jc w:val="center"/>
        <w:rPr>
          <w:rFonts w:ascii="Copperplate Gothic Light" w:hAnsi="Copperplate Gothic Light"/>
          <w:sz w:val="32"/>
          <w:szCs w:val="32"/>
        </w:rPr>
      </w:pPr>
      <w:r w:rsidRPr="001A7E3C">
        <w:rPr>
          <w:rFonts w:ascii="Copperplate Gothic Light" w:hAnsi="Copperplate Gothic Light"/>
          <w:sz w:val="32"/>
          <w:szCs w:val="32"/>
        </w:rPr>
        <w:t>January 7, 2026</w:t>
      </w:r>
    </w:p>
    <w:p w14:paraId="0C86A680" w14:textId="77777777" w:rsidR="001A7E3C" w:rsidRDefault="001A7E3C" w:rsidP="001A7E3C">
      <w:pPr>
        <w:spacing w:after="0" w:line="480" w:lineRule="auto"/>
      </w:pPr>
    </w:p>
    <w:p w14:paraId="626D5F43" w14:textId="466282D2" w:rsidR="00795D50" w:rsidRPr="001A7E3C" w:rsidRDefault="005903DC" w:rsidP="001A7E3C">
      <w:pPr>
        <w:spacing w:after="0" w:line="480" w:lineRule="auto"/>
        <w:rPr>
          <w:sz w:val="32"/>
          <w:szCs w:val="32"/>
        </w:rPr>
      </w:pPr>
      <w:r w:rsidRPr="001A7E3C">
        <w:rPr>
          <w:sz w:val="32"/>
          <w:szCs w:val="32"/>
        </w:rPr>
        <w:t>Happy New Year! December is always a slower month, Janae and I took some time off over Christmas and New Years, which is always nice. Before th</w:t>
      </w:r>
      <w:r w:rsidR="000E5DA3">
        <w:rPr>
          <w:sz w:val="32"/>
          <w:szCs w:val="32"/>
        </w:rPr>
        <w:t>e break</w:t>
      </w:r>
      <w:r w:rsidRPr="001A7E3C">
        <w:rPr>
          <w:sz w:val="32"/>
          <w:szCs w:val="32"/>
        </w:rPr>
        <w:t xml:space="preserve"> we submitted our 2026 budget and comparisons to the state auditors office, balanced our finances for the year and I ordered our adulticide</w:t>
      </w:r>
      <w:r w:rsidR="000E5DA3">
        <w:rPr>
          <w:sz w:val="32"/>
          <w:szCs w:val="32"/>
        </w:rPr>
        <w:t xml:space="preserve"> product</w:t>
      </w:r>
      <w:r w:rsidRPr="001A7E3C">
        <w:rPr>
          <w:sz w:val="32"/>
          <w:szCs w:val="32"/>
        </w:rPr>
        <w:t xml:space="preserve"> for 2026.</w:t>
      </w:r>
    </w:p>
    <w:p w14:paraId="55B740AE" w14:textId="18E25168" w:rsidR="005903DC" w:rsidRPr="001A7E3C" w:rsidRDefault="005903DC" w:rsidP="001A7E3C">
      <w:pPr>
        <w:spacing w:after="0" w:line="480" w:lineRule="auto"/>
        <w:rPr>
          <w:sz w:val="32"/>
          <w:szCs w:val="32"/>
        </w:rPr>
      </w:pPr>
      <w:r w:rsidRPr="001A7E3C">
        <w:rPr>
          <w:sz w:val="32"/>
          <w:szCs w:val="32"/>
        </w:rPr>
        <w:tab/>
        <w:t xml:space="preserve">Short report for this month, but it’s time to get ready for the upcoming season. I’ve </w:t>
      </w:r>
      <w:r w:rsidR="001A7E3C" w:rsidRPr="001A7E3C">
        <w:rPr>
          <w:sz w:val="32"/>
          <w:szCs w:val="32"/>
        </w:rPr>
        <w:t>started receiving</w:t>
      </w:r>
      <w:r w:rsidRPr="001A7E3C">
        <w:rPr>
          <w:sz w:val="32"/>
          <w:szCs w:val="32"/>
        </w:rPr>
        <w:t xml:space="preserve"> applications</w:t>
      </w:r>
      <w:r w:rsidR="001A7E3C" w:rsidRPr="001A7E3C">
        <w:rPr>
          <w:sz w:val="32"/>
          <w:szCs w:val="32"/>
        </w:rPr>
        <w:t xml:space="preserve"> from people who want summer jobs, and my next priority is to finalize pesticide orders. Thank you,</w:t>
      </w:r>
    </w:p>
    <w:sectPr w:rsidR="005903DC" w:rsidRPr="001A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DC"/>
    <w:rsid w:val="000E5DA3"/>
    <w:rsid w:val="001A7E3C"/>
    <w:rsid w:val="005903DC"/>
    <w:rsid w:val="00795D50"/>
    <w:rsid w:val="009331ED"/>
    <w:rsid w:val="00B4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18DD"/>
  <w15:chartTrackingRefBased/>
  <w15:docId w15:val="{77110608-8957-4E89-AF0B-F7BDD779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492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Lusty</dc:creator>
  <cp:keywords/>
  <dc:description/>
  <cp:lastModifiedBy>Ryan Lusty</cp:lastModifiedBy>
  <cp:revision>1</cp:revision>
  <dcterms:created xsi:type="dcterms:W3CDTF">2026-01-05T17:26:00Z</dcterms:created>
  <dcterms:modified xsi:type="dcterms:W3CDTF">2026-01-05T17:48:00Z</dcterms:modified>
</cp:coreProperties>
</file>