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4ED3" w14:textId="2F455B05" w:rsidR="00BE573D" w:rsidRDefault="00BE573D">
      <w:pPr>
        <w:spacing w:after="160" w:line="259" w:lineRule="auto"/>
      </w:pPr>
    </w:p>
    <w:p w14:paraId="2D0D9AD9" w14:textId="7B87A1FA" w:rsidR="00B0557C" w:rsidRDefault="00B0557C" w:rsidP="00B0557C">
      <w:pPr>
        <w:pStyle w:val="TitleC"/>
      </w:pPr>
      <w:r>
        <w:t xml:space="preserve">RESOLUTION NO. </w:t>
      </w:r>
      <w:r w:rsidR="00743A22">
        <w:t>202</w:t>
      </w:r>
      <w:r w:rsidR="0064681C">
        <w:t>5-0</w:t>
      </w:r>
      <w:r w:rsidR="00194137">
        <w:t>6</w:t>
      </w:r>
    </w:p>
    <w:p w14:paraId="7DFA47C0" w14:textId="270A1134"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772657">
        <w:t>HIGH STAR RANCH</w:t>
      </w:r>
      <w:r w:rsidR="008F69CB">
        <w:t xml:space="preserve"> INFRASTRUCTURE </w:t>
      </w:r>
      <w:r w:rsidR="00772657">
        <w:t xml:space="preserve">FINANCING </w:t>
      </w:r>
      <w:r w:rsidR="008F69CB">
        <w:t>DISTRICT</w:t>
      </w:r>
      <w:r w:rsidR="008F32A3">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772657" w:rsidRPr="00772657">
        <w:rPr>
          <w:highlight w:val="yellow"/>
        </w:rPr>
        <w:t>_____</w:t>
      </w:r>
      <w:r w:rsidR="00F3658B">
        <w:t xml:space="preserve"> </w:t>
      </w:r>
      <w:r w:rsidR="0087508B">
        <w:t>ACRES</w:t>
      </w:r>
      <w:r w:rsidR="00733C8A">
        <w:t xml:space="preserve"> INTO THE DISTRICT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p>
    <w:p w14:paraId="0CED1311" w14:textId="26D28888" w:rsidR="00E54B32" w:rsidRDefault="002A4C97" w:rsidP="00195844">
      <w:pPr>
        <w:pStyle w:val="BodyText5"/>
      </w:pPr>
      <w:r w:rsidRPr="001D5CF1">
        <w:t xml:space="preserve">WHEREAS, a petition (the “Petition”) </w:t>
      </w:r>
      <w:r w:rsidR="008F32A3">
        <w:t>is anticipated to be filed</w:t>
      </w:r>
      <w:r w:rsidRPr="001D5CF1">
        <w:t xml:space="preserve"> with</w:t>
      </w:r>
      <w:r>
        <w:t xml:space="preserve"> the District requesting and consenting to the annexation of approximately </w:t>
      </w:r>
      <w:r w:rsidR="00772657" w:rsidRPr="00772657">
        <w:rPr>
          <w:highlight w:val="yellow"/>
        </w:rPr>
        <w:t>_____</w:t>
      </w:r>
      <w:r>
        <w:t xml:space="preserve"> acres pursuant to Utah Code §</w:t>
      </w:r>
      <w:r w:rsidR="00772657">
        <w:t>17B-1-403(2)(b)</w:t>
      </w:r>
      <w:r>
        <w:t xml:space="preserve"> of </w:t>
      </w:r>
      <w:r w:rsidRPr="001D5CF1">
        <w:t xml:space="preserve">the </w:t>
      </w:r>
      <w:r w:rsidR="00772657">
        <w:t xml:space="preserve">Limited Purpose Local Government Entities – Special </w:t>
      </w:r>
      <w:r w:rsidRPr="001D5CF1">
        <w:t>District</w:t>
      </w:r>
      <w:r w:rsidR="00772657">
        <w:t>s</w:t>
      </w:r>
      <w:r w:rsidRPr="001D5CF1">
        <w:t>, Title 17</w:t>
      </w:r>
      <w:r w:rsidR="00772657">
        <w:t>B</w:t>
      </w:r>
      <w:r w:rsidRPr="001D5CF1">
        <w:t xml:space="preserve">, Chapter </w:t>
      </w:r>
      <w:r w:rsidR="00772657">
        <w:t xml:space="preserve">1, and Chapter 2a, Part 13, Utah Code </w:t>
      </w:r>
      <w:r w:rsidRPr="001D5CF1">
        <w:t xml:space="preserve"> (</w:t>
      </w:r>
      <w:r w:rsidR="00772657">
        <w:t xml:space="preserve">collectively, </w:t>
      </w:r>
      <w:r w:rsidRPr="001D5CF1">
        <w:t>the “Act”); and</w:t>
      </w:r>
    </w:p>
    <w:p w14:paraId="491E7F2D" w14:textId="6A31DA30" w:rsidR="00E54B32" w:rsidRDefault="00B0557C" w:rsidP="00195844">
      <w:pPr>
        <w:pStyle w:val="BodyText5"/>
      </w:pPr>
      <w:proofErr w:type="gramStart"/>
      <w:r>
        <w:t>WHEREAS,</w:t>
      </w:r>
      <w:proofErr w:type="gramEnd"/>
      <w:r w:rsidR="00E54B32">
        <w:t xml:space="preserve"> the Petition </w:t>
      </w:r>
      <w:r w:rsidR="008F32A3">
        <w:t>is anticipated to contain</w:t>
      </w:r>
      <w:r w:rsidR="00E54B32">
        <w:t xml:space="preserve"> the consenting signatures of 100% of the surface property owners (hereafter the “Property Owners”) within the area proposed to be annexed; and</w:t>
      </w:r>
    </w:p>
    <w:p w14:paraId="76944E00" w14:textId="4697C447" w:rsidR="00E54B32" w:rsidRDefault="00E54B32" w:rsidP="00195844">
      <w:pPr>
        <w:pStyle w:val="BodyText5"/>
      </w:pPr>
      <w:proofErr w:type="gramStart"/>
      <w:r>
        <w:t>WHEREAS,</w:t>
      </w:r>
      <w:proofErr w:type="gramEnd"/>
      <w:r>
        <w:t xml:space="preserve"> there are no registered voters within the area to be </w:t>
      </w:r>
      <w:proofErr w:type="gramStart"/>
      <w:r>
        <w:t>annexed;</w:t>
      </w:r>
      <w:proofErr w:type="gramEnd"/>
    </w:p>
    <w:p w14:paraId="4751AB0A" w14:textId="6F27A1B2" w:rsidR="00E54B32" w:rsidRDefault="00E54B32" w:rsidP="00195844">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195844">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0F6F5B35" w:rsidR="002A4C97" w:rsidRDefault="002A4C97" w:rsidP="00195844">
      <w:pPr>
        <w:pStyle w:val="BodyText5"/>
      </w:pPr>
      <w:proofErr w:type="gramStart"/>
      <w:r>
        <w:t>WHEREAS,</w:t>
      </w:r>
      <w:proofErr w:type="gramEnd"/>
      <w:r>
        <w:t xml:space="preserve"> the Governing Document defines an </w:t>
      </w:r>
      <w:r w:rsidR="00772657">
        <w:t>expansion</w:t>
      </w:r>
      <w:r>
        <w:t xml:space="preserve"> area within which the </w:t>
      </w:r>
      <w:proofErr w:type="gramStart"/>
      <w:r>
        <w:t>District</w:t>
      </w:r>
      <w:proofErr w:type="gramEnd"/>
      <w:r>
        <w:t xml:space="preserve"> may annex property; and</w:t>
      </w:r>
    </w:p>
    <w:p w14:paraId="1A28CC46" w14:textId="61527FD4" w:rsidR="002A4C97" w:rsidRDefault="002A4C97" w:rsidP="00195844">
      <w:pPr>
        <w:pStyle w:val="BodyText5"/>
      </w:pPr>
      <w:proofErr w:type="gramStart"/>
      <w:r>
        <w:t>WHEREAS,</w:t>
      </w:r>
      <w:proofErr w:type="gramEnd"/>
      <w:r>
        <w:t xml:space="preserve"> the Property is within the </w:t>
      </w:r>
      <w:r w:rsidR="00772657">
        <w:t>designated expansion</w:t>
      </w:r>
      <w:r>
        <w:t xml:space="preserve"> area as defined in the Governing Document; and</w:t>
      </w:r>
    </w:p>
    <w:p w14:paraId="347AC093" w14:textId="0CA76601" w:rsidR="00B0557C" w:rsidRPr="00CD0AA8" w:rsidRDefault="002A4C97" w:rsidP="00195844">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Exhibit B</w:t>
      </w:r>
      <w:r w:rsidR="00772657">
        <w:t xml:space="preserve"> to the Boundary Notice</w:t>
      </w:r>
      <w:r w:rsidR="00A922BA" w:rsidRPr="00A922BA">
        <w:t xml:space="preserve"> </w:t>
      </w:r>
      <w:r>
        <w:t>(the “Annexation Plat”)</w:t>
      </w:r>
      <w:r w:rsidRPr="00CD0AA8">
        <w:t>.</w:t>
      </w:r>
    </w:p>
    <w:p w14:paraId="643A8ECF" w14:textId="61999E77" w:rsidR="00B0557C" w:rsidRDefault="00B0557C" w:rsidP="00195844">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426EC8F7" w:rsidR="002A4C97" w:rsidRPr="00BE573D" w:rsidRDefault="002A4C97" w:rsidP="002A4C97">
      <w:pPr>
        <w:pStyle w:val="Heading1"/>
        <w:tabs>
          <w:tab w:val="clear" w:pos="1080"/>
        </w:tabs>
      </w:pPr>
      <w:r>
        <w:t xml:space="preserve">The Property, which </w:t>
      </w:r>
      <w:r w:rsidR="00772657">
        <w:t>is anticipated to be</w:t>
      </w:r>
      <w:r>
        <w:t xml:space="preserve"> particularly described </w:t>
      </w:r>
      <w:r w:rsidR="00772657">
        <w:t xml:space="preserve">in the Petition, </w:t>
      </w:r>
      <w:r>
        <w:t xml:space="preserve">and </w:t>
      </w:r>
      <w:r w:rsidR="00772657">
        <w:t>will be depicted</w:t>
      </w:r>
      <w:r>
        <w:t xml:space="preserve"> on the Annexation Plat, is hereby </w:t>
      </w:r>
      <w:r w:rsidR="00772657">
        <w:t xml:space="preserve">approved for </w:t>
      </w:r>
      <w:r>
        <w:t>annex</w:t>
      </w:r>
      <w:r w:rsidR="00772657">
        <w:t>ation</w:t>
      </w:r>
      <w:r>
        <w:t xml:space="preserve"> into the </w:t>
      </w:r>
      <w:proofErr w:type="gramStart"/>
      <w:r>
        <w:t>District</w:t>
      </w:r>
      <w:proofErr w:type="gramEnd"/>
      <w:r w:rsidR="0064681C">
        <w:t>, conditioned on receipt of the Petition as described above</w:t>
      </w:r>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59450895" w:rsidR="002A4C97" w:rsidRPr="00B36B90" w:rsidRDefault="002A4C97" w:rsidP="002A4C97">
      <w:r>
        <w:t xml:space="preserve">NOTICE IS HEREBY GIVEN pursuant to Section </w:t>
      </w:r>
      <w:r w:rsidR="00772657">
        <w:t>40</w:t>
      </w:r>
      <w:r w:rsidR="00EB57D4">
        <w:t>5</w:t>
      </w:r>
      <w:r>
        <w:t xml:space="preserve">, Chapter 1, Title 17B, Utah Code Annotated 1953, that on </w:t>
      </w:r>
      <w:r w:rsidR="00772657">
        <w:t>December</w:t>
      </w:r>
      <w:r w:rsidR="0064681C">
        <w:t xml:space="preserve"> </w:t>
      </w:r>
      <w:r w:rsidR="00772657">
        <w:t>4</w:t>
      </w:r>
      <w:r w:rsidR="0064681C">
        <w:t>, 2025</w:t>
      </w:r>
      <w:r>
        <w:t xml:space="preserve">, the Board of Trustees (the “Board”) of </w:t>
      </w:r>
      <w:r w:rsidR="00772657">
        <w:t xml:space="preserve">High Star Ranch </w:t>
      </w:r>
      <w:r>
        <w:t xml:space="preserve">Infrastructure </w:t>
      </w:r>
      <w:r w:rsidR="00772657">
        <w:t xml:space="preserve">Financing </w:t>
      </w:r>
      <w:r>
        <w:t xml:space="preserve">District (the “District”) adopted a resolution to annex the following </w:t>
      </w:r>
      <w:r w:rsidRPr="00B36B90">
        <w:t xml:space="preserve">particularly described property in </w:t>
      </w:r>
      <w:r w:rsidR="00772657">
        <w:t>Summit</w:t>
      </w:r>
      <w:r w:rsidRPr="00B36B90">
        <w:t xml:space="preserve"> County, State of Utah:</w:t>
      </w:r>
    </w:p>
    <w:p w14:paraId="67AEA7AA" w14:textId="77777777" w:rsidR="002A4C97" w:rsidRPr="00B36B90" w:rsidRDefault="002A4C97" w:rsidP="00B36B90">
      <w:pPr>
        <w:ind w:left="720"/>
        <w:rPr>
          <w:sz w:val="22"/>
          <w:szCs w:val="22"/>
        </w:rPr>
      </w:pPr>
    </w:p>
    <w:p w14:paraId="1D5D20B9" w14:textId="5DD066F9" w:rsidR="008F32A3" w:rsidRPr="00B264A3" w:rsidRDefault="00772657" w:rsidP="00B264A3">
      <w:pPr>
        <w:ind w:left="720" w:right="720"/>
      </w:pPr>
      <w:r w:rsidRPr="00772657">
        <w:rPr>
          <w:highlight w:val="yellow"/>
        </w:rPr>
        <w:t>[Insert legal description of annexation property.]</w:t>
      </w:r>
    </w:p>
    <w:p w14:paraId="1F201FA7" w14:textId="77777777" w:rsidR="00960647" w:rsidRPr="00B36B90" w:rsidRDefault="00960647" w:rsidP="00960647">
      <w:pPr>
        <w:ind w:left="720"/>
        <w:rPr>
          <w:sz w:val="22"/>
          <w:szCs w:val="22"/>
        </w:rPr>
      </w:pPr>
    </w:p>
    <w:p w14:paraId="6EB7311A" w14:textId="77777777" w:rsidR="002A4C97" w:rsidRPr="00AB2932" w:rsidRDefault="002A4C97" w:rsidP="00195844">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lastRenderedPageBreak/>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5E79AEB0" w:rsidR="00B0557C" w:rsidRDefault="00B0557C" w:rsidP="00195844">
      <w:pPr>
        <w:pStyle w:val="BodyText5"/>
      </w:pPr>
      <w:r>
        <w:br w:type="page"/>
      </w:r>
      <w:r>
        <w:lastRenderedPageBreak/>
        <w:t xml:space="preserve">PASSED AND ADOPTED by the </w:t>
      </w:r>
      <w:r w:rsidR="001270BE">
        <w:t xml:space="preserve">Board of Trustees of </w:t>
      </w:r>
      <w:r w:rsidR="00772657">
        <w:t>High Star Ranch</w:t>
      </w:r>
      <w:r w:rsidR="008F69CB">
        <w:t xml:space="preserve"> Infrastructure </w:t>
      </w:r>
      <w:r w:rsidR="00772657">
        <w:t xml:space="preserve">Financing </w:t>
      </w:r>
      <w:r w:rsidR="008F69CB">
        <w:t>District</w:t>
      </w:r>
      <w:r>
        <w:t xml:space="preserve"> </w:t>
      </w:r>
      <w:r w:rsidR="002A4C97">
        <w:t>effective as of the Effective Date set forth above</w:t>
      </w:r>
      <w:r>
        <w:t>.</w:t>
      </w:r>
    </w:p>
    <w:p w14:paraId="1C451B41" w14:textId="133B6B4F" w:rsidR="00B0557C" w:rsidRDefault="00772657" w:rsidP="00B0557C">
      <w:pPr>
        <w:ind w:left="4320"/>
      </w:pPr>
      <w:r>
        <w:t>HIGH STAR RANCH</w:t>
      </w:r>
      <w:r w:rsidR="008F69CB">
        <w:t xml:space="preserve"> INFRASTRUCTURE </w:t>
      </w:r>
      <w:r>
        <w:t xml:space="preserve">FINANCING </w:t>
      </w:r>
      <w:r w:rsidR="008F69CB">
        <w:t>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195844">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5D2B3E0F" w:rsidR="00B0557C" w:rsidRDefault="004C6311" w:rsidP="00B0557C">
      <w:pPr>
        <w:tabs>
          <w:tab w:val="left" w:pos="3267"/>
        </w:tabs>
      </w:pPr>
      <w:r>
        <w:t xml:space="preserve">County of </w:t>
      </w:r>
      <w:r w:rsidR="00772657" w:rsidRPr="00772657">
        <w:rPr>
          <w:highlight w:val="yellow"/>
        </w:rPr>
        <w:t>_____________</w:t>
      </w:r>
      <w:r w:rsidR="00D53354">
        <w:t xml:space="preserve"> </w:t>
      </w:r>
      <w:r w:rsidR="00D53354">
        <w:tab/>
      </w:r>
      <w:r w:rsidR="00B0557C">
        <w:t>)</w:t>
      </w:r>
    </w:p>
    <w:p w14:paraId="3E2B0367" w14:textId="77777777" w:rsidR="00B0557C" w:rsidRDefault="00B0557C" w:rsidP="00B0557C">
      <w:pPr>
        <w:tabs>
          <w:tab w:val="left" w:pos="2880"/>
        </w:tabs>
      </w:pPr>
    </w:p>
    <w:p w14:paraId="132E6368" w14:textId="7F809774" w:rsidR="00B0557C" w:rsidRDefault="00B0557C" w:rsidP="00195844">
      <w:pPr>
        <w:pStyle w:val="BodyText5"/>
      </w:pPr>
      <w:r>
        <w:t xml:space="preserve">I, </w:t>
      </w:r>
      <w:r w:rsidR="00772657" w:rsidRPr="00772657">
        <w:rPr>
          <w:highlight w:val="yellow"/>
        </w:rPr>
        <w:t>_____________________</w:t>
      </w:r>
      <w:r w:rsidR="00025A21" w:rsidRPr="00772657">
        <w:rPr>
          <w:highlight w:val="yellow"/>
        </w:rPr>
        <w:t>,</w:t>
      </w:r>
      <w:r w:rsidR="00B36B90">
        <w:t xml:space="preserve"> t</w:t>
      </w:r>
      <w:r>
        <w:t xml:space="preserve">he undersigned duly qualified and acting </w:t>
      </w:r>
      <w:r w:rsidR="00062EA2">
        <w:t>secretary/</w:t>
      </w:r>
      <w:r w:rsidR="00D53354">
        <w:t xml:space="preserve">clerk </w:t>
      </w:r>
      <w:r w:rsidR="004C6311">
        <w:t xml:space="preserve">(or assistant secretary/clerk) </w:t>
      </w:r>
      <w:r w:rsidR="00D53354">
        <w:t xml:space="preserve">of </w:t>
      </w:r>
      <w:r w:rsidR="00772657">
        <w:t>High Star Ranch Infrastructure Financing District</w:t>
      </w:r>
      <w:r w:rsidR="008F32A3">
        <w:t xml:space="preserve"> </w:t>
      </w:r>
      <w:r>
        <w:t xml:space="preserve">(“the </w:t>
      </w:r>
      <w:proofErr w:type="gramStart"/>
      <w:r w:rsidR="00D53354">
        <w:t>District</w:t>
      </w:r>
      <w:proofErr w:type="gramEnd"/>
      <w:r>
        <w:t>”), do hereby certify as follows:</w:t>
      </w:r>
    </w:p>
    <w:p w14:paraId="75A85037" w14:textId="74048067" w:rsidR="00B0557C" w:rsidRPr="00780920" w:rsidRDefault="00B0557C" w:rsidP="00195844">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772657">
        <w:t xml:space="preserve">December </w:t>
      </w:r>
      <w:r w:rsidR="0064681C">
        <w:t>4, 2025</w:t>
      </w:r>
      <w:r w:rsidRPr="00780920">
        <w:t xml:space="preserve">, commencing at the hour of </w:t>
      </w:r>
      <w:r w:rsidR="00772657">
        <w:t>3</w:t>
      </w:r>
      <w:r w:rsidR="0064681C">
        <w:t xml:space="preserve">:00 </w:t>
      </w:r>
      <w:r w:rsidR="00960647">
        <w:t>p.m.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195844">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2FA5F0C" w:rsidR="00B0557C" w:rsidRDefault="00B0557C" w:rsidP="00195844">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772657">
        <w:t xml:space="preserve">December </w:t>
      </w:r>
      <w:r w:rsidR="0064681C">
        <w:t>4, 2025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7D1F92D8" w:rsidR="00B0557C" w:rsidRPr="00780920" w:rsidRDefault="00B0557C" w:rsidP="00195844">
      <w:pPr>
        <w:pStyle w:val="BodyText5"/>
      </w:pPr>
      <w:r>
        <w:t xml:space="preserve">I, </w:t>
      </w:r>
      <w:r w:rsidR="00772657" w:rsidRPr="00772657">
        <w:rPr>
          <w:highlight w:val="yellow"/>
        </w:rPr>
        <w:t>___________________</w:t>
      </w:r>
      <w:r w:rsidR="00025A21" w:rsidRPr="00772657">
        <w:rPr>
          <w:highlight w:val="yellow"/>
        </w:rPr>
        <w:t>,</w:t>
      </w:r>
      <w:r w:rsidR="00025A21">
        <w:t xml:space="preserve"> </w:t>
      </w:r>
      <w:r w:rsidRPr="00780920">
        <w:t>the undersigned</w:t>
      </w:r>
      <w:r>
        <w:t xml:space="preserve"> </w:t>
      </w:r>
      <w:r w:rsidR="00417271">
        <w:t xml:space="preserve">clerk </w:t>
      </w:r>
      <w:r w:rsidR="004C6311">
        <w:t xml:space="preserve">(or assistant clerk) </w:t>
      </w:r>
      <w:r w:rsidR="00417271">
        <w:t xml:space="preserve">of </w:t>
      </w:r>
      <w:r w:rsidR="00772657">
        <w:t>High Star Ranch Infrastructure Financing District</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772657">
        <w:t xml:space="preserve">December </w:t>
      </w:r>
      <w:r w:rsidR="0064681C">
        <w:t>4, 2025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195844">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195844">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0F4D4577" w:rsidR="00B0557C" w:rsidRPr="00780920" w:rsidRDefault="00B0557C" w:rsidP="00195844">
      <w:pPr>
        <w:pStyle w:val="BodyText5"/>
      </w:pPr>
      <w:r w:rsidRPr="00780920">
        <w:t>IN WITNESS WHEREOF, I have hereunto subscribed my official signature this</w:t>
      </w:r>
      <w:r>
        <w:t xml:space="preserve"> </w:t>
      </w:r>
      <w:r w:rsidR="00772657">
        <w:t xml:space="preserve">December </w:t>
      </w:r>
      <w:r w:rsidR="0064681C">
        <w:t>4, 2025</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286E9911" w:rsidR="0033739F" w:rsidRPr="00407603" w:rsidRDefault="007E3E00" w:rsidP="008F32A3">
      <w:pPr>
        <w:jc w:val="center"/>
      </w:pPr>
      <w:r w:rsidRPr="00407603">
        <w:t>NOTICE OF BOUNDARY ACTION</w:t>
      </w:r>
    </w:p>
    <w:sectPr w:rsidR="0033739F" w:rsidRPr="00407603"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DB0DA" w14:textId="77777777" w:rsidR="008967E3" w:rsidRDefault="008967E3" w:rsidP="0087508B">
      <w:r>
        <w:separator/>
      </w:r>
    </w:p>
  </w:endnote>
  <w:endnote w:type="continuationSeparator" w:id="0">
    <w:p w14:paraId="3CC24CB4" w14:textId="77777777" w:rsidR="008967E3" w:rsidRDefault="008967E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7E58" w14:textId="77777777" w:rsidR="008967E3" w:rsidRDefault="008967E3" w:rsidP="0087508B">
      <w:r>
        <w:separator/>
      </w:r>
    </w:p>
  </w:footnote>
  <w:footnote w:type="continuationSeparator" w:id="0">
    <w:p w14:paraId="3B40569A" w14:textId="77777777" w:rsidR="008967E3" w:rsidRDefault="008967E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25A21"/>
    <w:rsid w:val="0004184A"/>
    <w:rsid w:val="00045081"/>
    <w:rsid w:val="00056209"/>
    <w:rsid w:val="00062EA2"/>
    <w:rsid w:val="000F11B2"/>
    <w:rsid w:val="0010395B"/>
    <w:rsid w:val="001270BE"/>
    <w:rsid w:val="00136907"/>
    <w:rsid w:val="001635A3"/>
    <w:rsid w:val="001848B1"/>
    <w:rsid w:val="00194137"/>
    <w:rsid w:val="00195844"/>
    <w:rsid w:val="001C03BE"/>
    <w:rsid w:val="001E54E8"/>
    <w:rsid w:val="002312B3"/>
    <w:rsid w:val="0023453B"/>
    <w:rsid w:val="002740BB"/>
    <w:rsid w:val="0028370E"/>
    <w:rsid w:val="002A22A7"/>
    <w:rsid w:val="002A4C97"/>
    <w:rsid w:val="002A691D"/>
    <w:rsid w:val="003027DB"/>
    <w:rsid w:val="00331080"/>
    <w:rsid w:val="0033739F"/>
    <w:rsid w:val="003639A7"/>
    <w:rsid w:val="0037679E"/>
    <w:rsid w:val="003C4BA6"/>
    <w:rsid w:val="003E58DA"/>
    <w:rsid w:val="0040082F"/>
    <w:rsid w:val="00415BE6"/>
    <w:rsid w:val="00417271"/>
    <w:rsid w:val="00464D27"/>
    <w:rsid w:val="004B2094"/>
    <w:rsid w:val="004C6311"/>
    <w:rsid w:val="00530F8C"/>
    <w:rsid w:val="00546C92"/>
    <w:rsid w:val="005549F0"/>
    <w:rsid w:val="0056762B"/>
    <w:rsid w:val="00580B76"/>
    <w:rsid w:val="005877A0"/>
    <w:rsid w:val="005B1C5B"/>
    <w:rsid w:val="005C7108"/>
    <w:rsid w:val="005F2DC0"/>
    <w:rsid w:val="00634960"/>
    <w:rsid w:val="0064681C"/>
    <w:rsid w:val="00656A7B"/>
    <w:rsid w:val="00676191"/>
    <w:rsid w:val="006D7F4D"/>
    <w:rsid w:val="00723E0F"/>
    <w:rsid w:val="00727384"/>
    <w:rsid w:val="00733C8A"/>
    <w:rsid w:val="00735A18"/>
    <w:rsid w:val="00743A22"/>
    <w:rsid w:val="00763A06"/>
    <w:rsid w:val="00772657"/>
    <w:rsid w:val="0079639E"/>
    <w:rsid w:val="007E3E00"/>
    <w:rsid w:val="00805AB6"/>
    <w:rsid w:val="00813E03"/>
    <w:rsid w:val="00836C21"/>
    <w:rsid w:val="008552BC"/>
    <w:rsid w:val="0087508B"/>
    <w:rsid w:val="008967E3"/>
    <w:rsid w:val="008A5CB6"/>
    <w:rsid w:val="008B6DE8"/>
    <w:rsid w:val="008F02C5"/>
    <w:rsid w:val="008F32A3"/>
    <w:rsid w:val="008F4A11"/>
    <w:rsid w:val="008F69CB"/>
    <w:rsid w:val="00913784"/>
    <w:rsid w:val="00913E66"/>
    <w:rsid w:val="00953FED"/>
    <w:rsid w:val="00960647"/>
    <w:rsid w:val="00971DB3"/>
    <w:rsid w:val="009B2D4E"/>
    <w:rsid w:val="009E0CE0"/>
    <w:rsid w:val="00A003A5"/>
    <w:rsid w:val="00A442DB"/>
    <w:rsid w:val="00A5614A"/>
    <w:rsid w:val="00A66CE9"/>
    <w:rsid w:val="00A922BA"/>
    <w:rsid w:val="00A975C0"/>
    <w:rsid w:val="00AD4236"/>
    <w:rsid w:val="00B016C2"/>
    <w:rsid w:val="00B0557C"/>
    <w:rsid w:val="00B264A3"/>
    <w:rsid w:val="00B36B90"/>
    <w:rsid w:val="00B44C04"/>
    <w:rsid w:val="00BD2AE0"/>
    <w:rsid w:val="00BE573D"/>
    <w:rsid w:val="00BF1547"/>
    <w:rsid w:val="00C53665"/>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C5C8C"/>
    <w:rsid w:val="00DD444F"/>
    <w:rsid w:val="00DE76EA"/>
    <w:rsid w:val="00DF1E95"/>
    <w:rsid w:val="00DF37D9"/>
    <w:rsid w:val="00E54B32"/>
    <w:rsid w:val="00E616B3"/>
    <w:rsid w:val="00E83805"/>
    <w:rsid w:val="00EB01CD"/>
    <w:rsid w:val="00EB57D4"/>
    <w:rsid w:val="00EF63B7"/>
    <w:rsid w:val="00F07580"/>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195844"/>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195844"/>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2023-03-22T19:45:00Z</cp:lastPrinted>
  <dcterms:created xsi:type="dcterms:W3CDTF">2025-12-04T05:44:00Z</dcterms:created>
  <dcterms:modified xsi:type="dcterms:W3CDTF">2025-12-04T05:54:00Z</dcterms:modified>
</cp:coreProperties>
</file>