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4CFE" w14:textId="7E48B995" w:rsidR="00D32277" w:rsidRPr="0018522F" w:rsidRDefault="00D32277">
      <w:pPr>
        <w:rPr>
          <w:rFonts w:ascii="Arial" w:hAnsi="Arial" w:cs="Arial"/>
          <w:b/>
          <w:bCs/>
        </w:rPr>
      </w:pPr>
    </w:p>
    <w:p w14:paraId="6BCB92DE" w14:textId="7CCABDDA" w:rsidR="00D32277" w:rsidRPr="0018522F" w:rsidRDefault="00D32277" w:rsidP="00D32277">
      <w:pPr>
        <w:spacing w:after="0"/>
        <w:jc w:val="center"/>
        <w:rPr>
          <w:rFonts w:ascii="Arial" w:hAnsi="Arial" w:cs="Arial"/>
          <w:b/>
          <w:bCs/>
          <w:sz w:val="40"/>
          <w:szCs w:val="40"/>
        </w:rPr>
      </w:pPr>
      <w:r w:rsidRPr="0018522F">
        <w:rPr>
          <w:rFonts w:ascii="Arial" w:hAnsi="Arial" w:cs="Arial"/>
          <w:b/>
          <w:bCs/>
          <w:sz w:val="40"/>
          <w:szCs w:val="40"/>
        </w:rPr>
        <w:t>PUBLIC NOTICE</w:t>
      </w:r>
    </w:p>
    <w:p w14:paraId="2437B87E" w14:textId="09B72465" w:rsidR="00D32277" w:rsidRPr="0018522F" w:rsidRDefault="001E0FEA" w:rsidP="00D32277">
      <w:pPr>
        <w:jc w:val="center"/>
        <w:rPr>
          <w:rFonts w:ascii="Arial" w:hAnsi="Arial" w:cs="Arial"/>
          <w:b/>
          <w:bCs/>
          <w:sz w:val="32"/>
          <w:szCs w:val="32"/>
        </w:rPr>
      </w:pPr>
      <w:r>
        <w:rPr>
          <w:rFonts w:ascii="Arial" w:hAnsi="Arial" w:cs="Arial"/>
          <w:b/>
          <w:bCs/>
          <w:sz w:val="32"/>
          <w:szCs w:val="32"/>
        </w:rPr>
        <w:t>Code Amendment</w:t>
      </w:r>
    </w:p>
    <w:p w14:paraId="402E241A" w14:textId="19E0190B" w:rsidR="00D32277" w:rsidRPr="0018522F" w:rsidRDefault="00D32277" w:rsidP="00D32277">
      <w:pPr>
        <w:rPr>
          <w:rFonts w:ascii="Arial" w:hAnsi="Arial" w:cs="Arial"/>
        </w:rPr>
      </w:pPr>
    </w:p>
    <w:p w14:paraId="3A0788B1" w14:textId="42CA7529" w:rsidR="000D546B" w:rsidRDefault="00D32277" w:rsidP="00494E64">
      <w:pPr>
        <w:rPr>
          <w:rFonts w:ascii="Arial" w:hAnsi="Arial" w:cs="Arial"/>
        </w:rPr>
      </w:pPr>
      <w:r w:rsidRPr="0018522F">
        <w:rPr>
          <w:rFonts w:ascii="Arial" w:hAnsi="Arial" w:cs="Arial"/>
        </w:rPr>
        <w:t xml:space="preserve">Notice is hereby given that the Kamas City </w:t>
      </w:r>
      <w:r w:rsidR="0018522F">
        <w:rPr>
          <w:rFonts w:ascii="Arial" w:hAnsi="Arial" w:cs="Arial"/>
        </w:rPr>
        <w:t>Planning Commission</w:t>
      </w:r>
      <w:r w:rsidRPr="0018522F">
        <w:rPr>
          <w:rFonts w:ascii="Arial" w:hAnsi="Arial" w:cs="Arial"/>
        </w:rPr>
        <w:t xml:space="preserve"> will hold a Public Hearing on Tuesday, </w:t>
      </w:r>
      <w:r w:rsidR="00410F16">
        <w:rPr>
          <w:rFonts w:ascii="Arial" w:hAnsi="Arial" w:cs="Arial"/>
        </w:rPr>
        <w:t>January 6</w:t>
      </w:r>
      <w:r w:rsidR="0018522F">
        <w:rPr>
          <w:rFonts w:ascii="Arial" w:hAnsi="Arial" w:cs="Arial"/>
        </w:rPr>
        <w:t xml:space="preserve">, </w:t>
      </w:r>
      <w:proofErr w:type="gramStart"/>
      <w:r w:rsidR="0018522F">
        <w:rPr>
          <w:rFonts w:ascii="Arial" w:hAnsi="Arial" w:cs="Arial"/>
        </w:rPr>
        <w:t>202</w:t>
      </w:r>
      <w:r w:rsidR="00410F16">
        <w:rPr>
          <w:rFonts w:ascii="Arial" w:hAnsi="Arial" w:cs="Arial"/>
        </w:rPr>
        <w:t>6</w:t>
      </w:r>
      <w:proofErr w:type="gramEnd"/>
      <w:r w:rsidR="0018522F">
        <w:rPr>
          <w:rFonts w:ascii="Arial" w:hAnsi="Arial" w:cs="Arial"/>
        </w:rPr>
        <w:t xml:space="preserve"> at 6:00 p.m</w:t>
      </w:r>
      <w:r w:rsidR="009A1E7E">
        <w:rPr>
          <w:rFonts w:ascii="Arial" w:hAnsi="Arial" w:cs="Arial"/>
        </w:rPr>
        <w:t xml:space="preserve">. </w:t>
      </w:r>
      <w:r w:rsidR="000D546B">
        <w:rPr>
          <w:rFonts w:ascii="Arial" w:hAnsi="Arial" w:cs="Arial"/>
        </w:rPr>
        <w:t>The purpose of the hearing is to receive public comments regarding amending the Kamas Municipal Code</w:t>
      </w:r>
      <w:r w:rsidR="00E877FF">
        <w:rPr>
          <w:rFonts w:ascii="Arial" w:hAnsi="Arial" w:cs="Arial"/>
        </w:rPr>
        <w:t xml:space="preserve"> </w:t>
      </w:r>
      <w:r w:rsidR="002374CE">
        <w:rPr>
          <w:rFonts w:ascii="Arial" w:hAnsi="Arial" w:cs="Arial"/>
        </w:rPr>
        <w:t xml:space="preserve">section </w:t>
      </w:r>
      <w:r w:rsidR="00CB4E95">
        <w:rPr>
          <w:rFonts w:ascii="Arial" w:hAnsi="Arial" w:cs="Arial"/>
        </w:rPr>
        <w:t>15.</w:t>
      </w:r>
      <w:r w:rsidR="00B97EFC">
        <w:rPr>
          <w:rFonts w:ascii="Arial" w:hAnsi="Arial" w:cs="Arial"/>
        </w:rPr>
        <w:t xml:space="preserve">30.020 </w:t>
      </w:r>
      <w:r w:rsidR="006C2D43">
        <w:rPr>
          <w:rFonts w:ascii="Arial" w:hAnsi="Arial" w:cs="Arial"/>
        </w:rPr>
        <w:t>to</w:t>
      </w:r>
      <w:r w:rsidR="00A00950">
        <w:rPr>
          <w:rFonts w:ascii="Arial" w:hAnsi="Arial" w:cs="Arial"/>
        </w:rPr>
        <w:t xml:space="preserve"> </w:t>
      </w:r>
      <w:r w:rsidR="00553250">
        <w:rPr>
          <w:rFonts w:ascii="Arial" w:hAnsi="Arial" w:cs="Arial"/>
        </w:rPr>
        <w:t>add Dairy as a permitted use on the Allowed Use Table and</w:t>
      </w:r>
      <w:r w:rsidR="000D546B">
        <w:rPr>
          <w:rFonts w:ascii="Arial" w:hAnsi="Arial" w:cs="Arial"/>
        </w:rPr>
        <w:t xml:space="preserve"> </w:t>
      </w:r>
      <w:r w:rsidR="00781AE1">
        <w:rPr>
          <w:rFonts w:ascii="Arial" w:hAnsi="Arial" w:cs="Arial"/>
        </w:rPr>
        <w:t>add the</w:t>
      </w:r>
      <w:r w:rsidR="00160E0C">
        <w:rPr>
          <w:rFonts w:ascii="Arial" w:hAnsi="Arial" w:cs="Arial"/>
        </w:rPr>
        <w:t xml:space="preserve"> </w:t>
      </w:r>
      <w:r w:rsidR="00B94577">
        <w:rPr>
          <w:rFonts w:ascii="Arial" w:hAnsi="Arial" w:cs="Arial"/>
        </w:rPr>
        <w:t>Ag</w:t>
      </w:r>
      <w:r w:rsidR="00160E0C">
        <w:rPr>
          <w:rFonts w:ascii="Arial" w:hAnsi="Arial" w:cs="Arial"/>
        </w:rPr>
        <w:t>ricultural</w:t>
      </w:r>
      <w:r w:rsidR="00B94577">
        <w:rPr>
          <w:rFonts w:ascii="Arial" w:hAnsi="Arial" w:cs="Arial"/>
        </w:rPr>
        <w:t xml:space="preserve"> Tourism zone to the Allowed Use Table</w:t>
      </w:r>
      <w:r w:rsidR="00EE2AFC">
        <w:rPr>
          <w:rFonts w:ascii="Arial" w:hAnsi="Arial" w:cs="Arial"/>
        </w:rPr>
        <w:t>.</w:t>
      </w:r>
    </w:p>
    <w:p w14:paraId="03BE0A09" w14:textId="77777777" w:rsidR="00547262" w:rsidRDefault="00547262" w:rsidP="00494E64">
      <w:pPr>
        <w:rPr>
          <w:rFonts w:ascii="Arial" w:hAnsi="Arial" w:cs="Arial"/>
        </w:rPr>
      </w:pPr>
    </w:p>
    <w:p w14:paraId="361F25DD" w14:textId="77777777" w:rsidR="00612C05" w:rsidRDefault="00612C05" w:rsidP="00612C05">
      <w:pPr>
        <w:rPr>
          <w:rFonts w:ascii="Arial" w:hAnsi="Arial" w:cs="Arial"/>
        </w:rPr>
      </w:pPr>
      <w:r w:rsidRPr="0018522F">
        <w:rPr>
          <w:rFonts w:ascii="Arial" w:hAnsi="Arial" w:cs="Arial"/>
        </w:rPr>
        <w:t xml:space="preserve">Notice is hereby given that the Kamas City </w:t>
      </w:r>
      <w:r>
        <w:rPr>
          <w:rFonts w:ascii="Arial" w:hAnsi="Arial" w:cs="Arial"/>
        </w:rPr>
        <w:t>Planning Commission</w:t>
      </w:r>
      <w:r w:rsidRPr="0018522F">
        <w:rPr>
          <w:rFonts w:ascii="Arial" w:hAnsi="Arial" w:cs="Arial"/>
        </w:rPr>
        <w:t xml:space="preserve"> will hold a Public Hearing on Tuesday, </w:t>
      </w:r>
      <w:r>
        <w:rPr>
          <w:rFonts w:ascii="Arial" w:hAnsi="Arial" w:cs="Arial"/>
        </w:rPr>
        <w:t xml:space="preserve">January 6, </w:t>
      </w:r>
      <w:proofErr w:type="gramStart"/>
      <w:r>
        <w:rPr>
          <w:rFonts w:ascii="Arial" w:hAnsi="Arial" w:cs="Arial"/>
        </w:rPr>
        <w:t>2026</w:t>
      </w:r>
      <w:proofErr w:type="gramEnd"/>
      <w:r>
        <w:rPr>
          <w:rFonts w:ascii="Arial" w:hAnsi="Arial" w:cs="Arial"/>
        </w:rPr>
        <w:t xml:space="preserve"> at 6:00 p.m. The purpose of the hearing is to receive public comments regarding amending the Kamas Municipal Code 15.02.010 to amend the Definitions section.</w:t>
      </w:r>
    </w:p>
    <w:p w14:paraId="38A966CD" w14:textId="77777777" w:rsidR="00547262" w:rsidRDefault="00547262" w:rsidP="00612C05">
      <w:pPr>
        <w:rPr>
          <w:rFonts w:ascii="Arial" w:hAnsi="Arial" w:cs="Arial"/>
        </w:rPr>
      </w:pPr>
    </w:p>
    <w:p w14:paraId="4BB63604" w14:textId="68AEA5AB" w:rsidR="00A45509" w:rsidRDefault="00547262" w:rsidP="00494E64">
      <w:pPr>
        <w:rPr>
          <w:rFonts w:ascii="Arial" w:hAnsi="Arial" w:cs="Arial"/>
        </w:rPr>
      </w:pPr>
      <w:r w:rsidRPr="0018522F">
        <w:rPr>
          <w:rFonts w:ascii="Arial" w:hAnsi="Arial" w:cs="Arial"/>
        </w:rPr>
        <w:t xml:space="preserve">Notice is hereby given that the Kamas City </w:t>
      </w:r>
      <w:r>
        <w:rPr>
          <w:rFonts w:ascii="Arial" w:hAnsi="Arial" w:cs="Arial"/>
        </w:rPr>
        <w:t>Planning Commission</w:t>
      </w:r>
      <w:r w:rsidRPr="0018522F">
        <w:rPr>
          <w:rFonts w:ascii="Arial" w:hAnsi="Arial" w:cs="Arial"/>
        </w:rPr>
        <w:t xml:space="preserve"> will hold a Public Hearing on Tuesday, </w:t>
      </w:r>
      <w:r>
        <w:rPr>
          <w:rFonts w:ascii="Arial" w:hAnsi="Arial" w:cs="Arial"/>
        </w:rPr>
        <w:t xml:space="preserve">January 6, </w:t>
      </w:r>
      <w:proofErr w:type="gramStart"/>
      <w:r>
        <w:rPr>
          <w:rFonts w:ascii="Arial" w:hAnsi="Arial" w:cs="Arial"/>
        </w:rPr>
        <w:t>2026</w:t>
      </w:r>
      <w:proofErr w:type="gramEnd"/>
      <w:r>
        <w:rPr>
          <w:rFonts w:ascii="Arial" w:hAnsi="Arial" w:cs="Arial"/>
        </w:rPr>
        <w:t xml:space="preserve"> at 6:00 p.m. The purpose of the hearing is to receive public comments regarding amending the Kamas Municipal Code to eliminate all references to Conditional Uses throughout the code and revising permitted uses within the zoning districts.</w:t>
      </w:r>
    </w:p>
    <w:p w14:paraId="179A7DBD" w14:textId="77777777" w:rsidR="00547262" w:rsidRPr="0018522F" w:rsidRDefault="00547262" w:rsidP="00494E64">
      <w:pPr>
        <w:rPr>
          <w:rFonts w:ascii="Arial" w:hAnsi="Arial" w:cs="Arial"/>
        </w:rPr>
      </w:pPr>
    </w:p>
    <w:p w14:paraId="175D485D" w14:textId="1F3BB649" w:rsidR="00573C09" w:rsidRDefault="00451C4E" w:rsidP="00D32277">
      <w:pPr>
        <w:rPr>
          <w:rFonts w:ascii="Arial" w:hAnsi="Arial" w:cs="Arial"/>
        </w:rPr>
      </w:pPr>
      <w:r>
        <w:rPr>
          <w:rFonts w:ascii="Arial" w:hAnsi="Arial" w:cs="Arial"/>
        </w:rPr>
        <w:t>The meeting will be held at</w:t>
      </w:r>
      <w:r w:rsidR="0018522F">
        <w:rPr>
          <w:rFonts w:ascii="Arial" w:hAnsi="Arial" w:cs="Arial"/>
        </w:rPr>
        <w:t xml:space="preserve"> the Kamas City Hall, 170 N. Main, Kamas. </w:t>
      </w:r>
      <w:r w:rsidR="00D669CD">
        <w:rPr>
          <w:rFonts w:ascii="Arial" w:hAnsi="Arial" w:cs="Arial"/>
        </w:rPr>
        <w:t xml:space="preserve">Public comments are welcome and can be made in person or submitted via email to </w:t>
      </w:r>
      <w:hyperlink r:id="rId6" w:history="1">
        <w:r w:rsidR="00D669CD" w:rsidRPr="00BB1703">
          <w:rPr>
            <w:rStyle w:val="Hyperlink"/>
            <w:rFonts w:ascii="Arial" w:hAnsi="Arial" w:cs="Arial"/>
          </w:rPr>
          <w:t>info@kamascityut.gov</w:t>
        </w:r>
      </w:hyperlink>
      <w:r w:rsidR="00D669CD">
        <w:rPr>
          <w:rFonts w:ascii="Arial" w:hAnsi="Arial" w:cs="Arial"/>
        </w:rPr>
        <w:t xml:space="preserve">. </w:t>
      </w:r>
      <w:r w:rsidR="00607F4A">
        <w:rPr>
          <w:rFonts w:ascii="Arial" w:hAnsi="Arial" w:cs="Arial"/>
        </w:rPr>
        <w:t xml:space="preserve">The hearing </w:t>
      </w:r>
      <w:r w:rsidR="00573C09">
        <w:rPr>
          <w:rFonts w:ascii="Arial" w:hAnsi="Arial" w:cs="Arial"/>
        </w:rPr>
        <w:t>will also be streamed</w:t>
      </w:r>
      <w:r w:rsidR="00607F4A">
        <w:rPr>
          <w:rFonts w:ascii="Arial" w:hAnsi="Arial" w:cs="Arial"/>
        </w:rPr>
        <w:t xml:space="preserve"> live on the </w:t>
      </w:r>
      <w:r w:rsidR="00573C09" w:rsidRPr="00573C09">
        <w:rPr>
          <w:rFonts w:ascii="Arial" w:hAnsi="Arial" w:cs="Arial"/>
        </w:rPr>
        <w:t>Kamas City YouTube channel: </w:t>
      </w:r>
      <w:hyperlink r:id="rId7" w:history="1">
        <w:r w:rsidR="00573C09" w:rsidRPr="00573C09">
          <w:rPr>
            <w:rStyle w:val="Hyperlink"/>
            <w:rFonts w:ascii="Arial" w:hAnsi="Arial" w:cs="Arial"/>
          </w:rPr>
          <w:t>https://www.youtube.com/channel/UCfvdAe2TE8PKHFJcPRpMMzA</w:t>
        </w:r>
      </w:hyperlink>
      <w:r w:rsidR="00573C09">
        <w:rPr>
          <w:rFonts w:ascii="Arial" w:hAnsi="Arial" w:cs="Arial"/>
        </w:rPr>
        <w:t>.</w:t>
      </w:r>
    </w:p>
    <w:p w14:paraId="5932DA4B" w14:textId="77777777" w:rsidR="00573C09" w:rsidRDefault="00573C09" w:rsidP="00D32277">
      <w:pPr>
        <w:rPr>
          <w:rFonts w:ascii="Arial" w:hAnsi="Arial" w:cs="Arial"/>
        </w:rPr>
      </w:pPr>
    </w:p>
    <w:p w14:paraId="5B122EE4" w14:textId="77777777" w:rsidR="00494E64" w:rsidRPr="0018522F" w:rsidRDefault="00494E64">
      <w:pPr>
        <w:rPr>
          <w:rFonts w:ascii="Arial" w:hAnsi="Arial" w:cs="Arial"/>
        </w:rPr>
      </w:pPr>
    </w:p>
    <w:sectPr w:rsidR="00494E64" w:rsidRPr="0018522F" w:rsidSect="00D32277">
      <w:headerReference w:type="default" r:id="rId8"/>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3A9" w14:textId="77777777" w:rsidR="00BF1DFE" w:rsidRDefault="00BF1DFE" w:rsidP="00D32277">
      <w:pPr>
        <w:spacing w:after="0" w:line="240" w:lineRule="auto"/>
      </w:pPr>
      <w:r>
        <w:separator/>
      </w:r>
    </w:p>
  </w:endnote>
  <w:endnote w:type="continuationSeparator" w:id="0">
    <w:p w14:paraId="0171C6AA" w14:textId="77777777" w:rsidR="00BF1DFE" w:rsidRDefault="00BF1DFE" w:rsidP="00D3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B3CB" w14:textId="77777777" w:rsidR="00BF1DFE" w:rsidRDefault="00BF1DFE" w:rsidP="00D32277">
      <w:pPr>
        <w:spacing w:after="0" w:line="240" w:lineRule="auto"/>
      </w:pPr>
      <w:r>
        <w:separator/>
      </w:r>
    </w:p>
  </w:footnote>
  <w:footnote w:type="continuationSeparator" w:id="0">
    <w:p w14:paraId="563B4258" w14:textId="77777777" w:rsidR="00BF1DFE" w:rsidRDefault="00BF1DFE" w:rsidP="00D3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0858" w14:textId="02513159" w:rsidR="00D32277" w:rsidRDefault="00D32277">
    <w:pPr>
      <w:pStyle w:val="Header"/>
    </w:pPr>
    <w:r>
      <w:ptab w:relativeTo="indent" w:alignment="center" w:leader="none"/>
    </w:r>
    <w:r>
      <w:rPr>
        <w:noProof/>
      </w:rPr>
      <w:drawing>
        <wp:inline distT="0" distB="0" distL="0" distR="0" wp14:anchorId="60DADF42" wp14:editId="7624E79D">
          <wp:extent cx="1371600" cy="731520"/>
          <wp:effectExtent l="0" t="0" r="0" b="0"/>
          <wp:docPr id="6" name="Picture 3" descr="Return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a:graphicData>
          </a:graphic>
        </wp:inline>
      </w:drawing>
    </w:r>
  </w:p>
  <w:p w14:paraId="1FEB116F" w14:textId="77777777" w:rsidR="00D32277" w:rsidRDefault="00D32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77"/>
    <w:rsid w:val="00015324"/>
    <w:rsid w:val="000442A8"/>
    <w:rsid w:val="000D546B"/>
    <w:rsid w:val="000D6B74"/>
    <w:rsid w:val="00120B0B"/>
    <w:rsid w:val="00124FD1"/>
    <w:rsid w:val="00160E0C"/>
    <w:rsid w:val="00167ECF"/>
    <w:rsid w:val="00182AB5"/>
    <w:rsid w:val="0018522F"/>
    <w:rsid w:val="00193226"/>
    <w:rsid w:val="001A5288"/>
    <w:rsid w:val="001C392F"/>
    <w:rsid w:val="001E0FEA"/>
    <w:rsid w:val="001E65ED"/>
    <w:rsid w:val="00203DF2"/>
    <w:rsid w:val="00234D8C"/>
    <w:rsid w:val="002374CE"/>
    <w:rsid w:val="00290639"/>
    <w:rsid w:val="00291DDC"/>
    <w:rsid w:val="002A5945"/>
    <w:rsid w:val="002C06E3"/>
    <w:rsid w:val="002C6F6C"/>
    <w:rsid w:val="002C79C9"/>
    <w:rsid w:val="002F2145"/>
    <w:rsid w:val="00327681"/>
    <w:rsid w:val="00367C1E"/>
    <w:rsid w:val="00410F16"/>
    <w:rsid w:val="004271A4"/>
    <w:rsid w:val="00427F4B"/>
    <w:rsid w:val="00451C4E"/>
    <w:rsid w:val="00460B90"/>
    <w:rsid w:val="00473E5D"/>
    <w:rsid w:val="00481276"/>
    <w:rsid w:val="00483FBE"/>
    <w:rsid w:val="00494E64"/>
    <w:rsid w:val="004F2344"/>
    <w:rsid w:val="00506A76"/>
    <w:rsid w:val="00520DBA"/>
    <w:rsid w:val="00535B8E"/>
    <w:rsid w:val="00547262"/>
    <w:rsid w:val="00553250"/>
    <w:rsid w:val="00554DFF"/>
    <w:rsid w:val="00573C09"/>
    <w:rsid w:val="00580598"/>
    <w:rsid w:val="0058765C"/>
    <w:rsid w:val="00594B16"/>
    <w:rsid w:val="005B7FF4"/>
    <w:rsid w:val="005C6025"/>
    <w:rsid w:val="005F4C75"/>
    <w:rsid w:val="00607F4A"/>
    <w:rsid w:val="00612C05"/>
    <w:rsid w:val="0061621E"/>
    <w:rsid w:val="00653382"/>
    <w:rsid w:val="00686A66"/>
    <w:rsid w:val="006A6C66"/>
    <w:rsid w:val="006B2740"/>
    <w:rsid w:val="006C2D43"/>
    <w:rsid w:val="00761AAE"/>
    <w:rsid w:val="00781AE1"/>
    <w:rsid w:val="007B02FF"/>
    <w:rsid w:val="00801E4D"/>
    <w:rsid w:val="00815A98"/>
    <w:rsid w:val="00867CBC"/>
    <w:rsid w:val="008B6285"/>
    <w:rsid w:val="008E02B6"/>
    <w:rsid w:val="008F35B8"/>
    <w:rsid w:val="00904F5C"/>
    <w:rsid w:val="009537E9"/>
    <w:rsid w:val="009901A1"/>
    <w:rsid w:val="009A1E7E"/>
    <w:rsid w:val="009C4CA3"/>
    <w:rsid w:val="009E2929"/>
    <w:rsid w:val="00A00950"/>
    <w:rsid w:val="00A0751C"/>
    <w:rsid w:val="00A125A1"/>
    <w:rsid w:val="00A27493"/>
    <w:rsid w:val="00A35422"/>
    <w:rsid w:val="00A45509"/>
    <w:rsid w:val="00A97897"/>
    <w:rsid w:val="00AB28F2"/>
    <w:rsid w:val="00AC6039"/>
    <w:rsid w:val="00AF40B9"/>
    <w:rsid w:val="00B027D6"/>
    <w:rsid w:val="00B2675A"/>
    <w:rsid w:val="00B66105"/>
    <w:rsid w:val="00B94577"/>
    <w:rsid w:val="00B97EFC"/>
    <w:rsid w:val="00BE0F71"/>
    <w:rsid w:val="00BF1DFE"/>
    <w:rsid w:val="00C0637F"/>
    <w:rsid w:val="00C44FAC"/>
    <w:rsid w:val="00C51151"/>
    <w:rsid w:val="00C73D5E"/>
    <w:rsid w:val="00CB4E95"/>
    <w:rsid w:val="00CB77B2"/>
    <w:rsid w:val="00CE1D4C"/>
    <w:rsid w:val="00CF0230"/>
    <w:rsid w:val="00CF3134"/>
    <w:rsid w:val="00CF75C9"/>
    <w:rsid w:val="00D0139A"/>
    <w:rsid w:val="00D32277"/>
    <w:rsid w:val="00D669CD"/>
    <w:rsid w:val="00D97F69"/>
    <w:rsid w:val="00DA1D8D"/>
    <w:rsid w:val="00DA56FE"/>
    <w:rsid w:val="00DF13A0"/>
    <w:rsid w:val="00E12E16"/>
    <w:rsid w:val="00E43F26"/>
    <w:rsid w:val="00E877FF"/>
    <w:rsid w:val="00EA12CF"/>
    <w:rsid w:val="00EC4D21"/>
    <w:rsid w:val="00EE2AFC"/>
    <w:rsid w:val="00EF4A6C"/>
    <w:rsid w:val="00F30A29"/>
    <w:rsid w:val="00F33E44"/>
    <w:rsid w:val="00F347CC"/>
    <w:rsid w:val="00F96FDE"/>
    <w:rsid w:val="00FB11EC"/>
    <w:rsid w:val="00FC35B1"/>
    <w:rsid w:val="00FE78EE"/>
    <w:rsid w:val="00FF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20E8"/>
  <w15:chartTrackingRefBased/>
  <w15:docId w15:val="{A25D5E65-6708-499A-9B12-84D6AC2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277"/>
    <w:rPr>
      <w:rFonts w:eastAsiaTheme="majorEastAsia" w:cstheme="majorBidi"/>
      <w:color w:val="272727" w:themeColor="text1" w:themeTint="D8"/>
    </w:rPr>
  </w:style>
  <w:style w:type="paragraph" w:styleId="Title">
    <w:name w:val="Title"/>
    <w:basedOn w:val="Normal"/>
    <w:next w:val="Normal"/>
    <w:link w:val="TitleChar"/>
    <w:uiPriority w:val="10"/>
    <w:qFormat/>
    <w:rsid w:val="00D32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277"/>
    <w:pPr>
      <w:spacing w:before="160"/>
      <w:jc w:val="center"/>
    </w:pPr>
    <w:rPr>
      <w:i/>
      <w:iCs/>
      <w:color w:val="404040" w:themeColor="text1" w:themeTint="BF"/>
    </w:rPr>
  </w:style>
  <w:style w:type="character" w:customStyle="1" w:styleId="QuoteChar">
    <w:name w:val="Quote Char"/>
    <w:basedOn w:val="DefaultParagraphFont"/>
    <w:link w:val="Quote"/>
    <w:uiPriority w:val="29"/>
    <w:rsid w:val="00D32277"/>
    <w:rPr>
      <w:i/>
      <w:iCs/>
      <w:color w:val="404040" w:themeColor="text1" w:themeTint="BF"/>
    </w:rPr>
  </w:style>
  <w:style w:type="paragraph" w:styleId="ListParagraph">
    <w:name w:val="List Paragraph"/>
    <w:basedOn w:val="Normal"/>
    <w:uiPriority w:val="34"/>
    <w:qFormat/>
    <w:rsid w:val="00D32277"/>
    <w:pPr>
      <w:ind w:left="720"/>
      <w:contextualSpacing/>
    </w:pPr>
  </w:style>
  <w:style w:type="character" w:styleId="IntenseEmphasis">
    <w:name w:val="Intense Emphasis"/>
    <w:basedOn w:val="DefaultParagraphFont"/>
    <w:uiPriority w:val="21"/>
    <w:qFormat/>
    <w:rsid w:val="00D32277"/>
    <w:rPr>
      <w:i/>
      <w:iCs/>
      <w:color w:val="0F4761" w:themeColor="accent1" w:themeShade="BF"/>
    </w:rPr>
  </w:style>
  <w:style w:type="paragraph" w:styleId="IntenseQuote">
    <w:name w:val="Intense Quote"/>
    <w:basedOn w:val="Normal"/>
    <w:next w:val="Normal"/>
    <w:link w:val="IntenseQuoteChar"/>
    <w:uiPriority w:val="30"/>
    <w:qFormat/>
    <w:rsid w:val="00D32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277"/>
    <w:rPr>
      <w:i/>
      <w:iCs/>
      <w:color w:val="0F4761" w:themeColor="accent1" w:themeShade="BF"/>
    </w:rPr>
  </w:style>
  <w:style w:type="character" w:styleId="IntenseReference">
    <w:name w:val="Intense Reference"/>
    <w:basedOn w:val="DefaultParagraphFont"/>
    <w:uiPriority w:val="32"/>
    <w:qFormat/>
    <w:rsid w:val="00D32277"/>
    <w:rPr>
      <w:b/>
      <w:bCs/>
      <w:smallCaps/>
      <w:color w:val="0F4761" w:themeColor="accent1" w:themeShade="BF"/>
      <w:spacing w:val="5"/>
    </w:rPr>
  </w:style>
  <w:style w:type="paragraph" w:styleId="Header">
    <w:name w:val="header"/>
    <w:basedOn w:val="Normal"/>
    <w:link w:val="HeaderChar"/>
    <w:uiPriority w:val="99"/>
    <w:unhideWhenUsed/>
    <w:rsid w:val="00D32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77"/>
  </w:style>
  <w:style w:type="paragraph" w:styleId="Footer">
    <w:name w:val="footer"/>
    <w:basedOn w:val="Normal"/>
    <w:link w:val="FooterChar"/>
    <w:uiPriority w:val="99"/>
    <w:unhideWhenUsed/>
    <w:rsid w:val="00D32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77"/>
  </w:style>
  <w:style w:type="character" w:styleId="Hyperlink">
    <w:name w:val="Hyperlink"/>
    <w:basedOn w:val="DefaultParagraphFont"/>
    <w:uiPriority w:val="99"/>
    <w:unhideWhenUsed/>
    <w:rsid w:val="00573C09"/>
    <w:rPr>
      <w:color w:val="467886" w:themeColor="hyperlink"/>
      <w:u w:val="single"/>
    </w:rPr>
  </w:style>
  <w:style w:type="character" w:styleId="UnresolvedMention">
    <w:name w:val="Unresolved Mention"/>
    <w:basedOn w:val="DefaultParagraphFont"/>
    <w:uiPriority w:val="99"/>
    <w:semiHidden/>
    <w:unhideWhenUsed/>
    <w:rsid w:val="0057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channel/UCfvdAe2TE8PKHFJcPRpMM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amascityu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Kamas City Planner</dc:creator>
  <cp:keywords/>
  <dc:description/>
  <cp:lastModifiedBy>Dori Snyder</cp:lastModifiedBy>
  <cp:revision>2</cp:revision>
  <cp:lastPrinted>2025-12-18T22:09:00Z</cp:lastPrinted>
  <dcterms:created xsi:type="dcterms:W3CDTF">2025-12-31T19:30:00Z</dcterms:created>
  <dcterms:modified xsi:type="dcterms:W3CDTF">2025-12-31T19:30:00Z</dcterms:modified>
</cp:coreProperties>
</file>