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FE47" w14:textId="77777777" w:rsidR="00514C3F" w:rsidRDefault="00514C3F" w:rsidP="00514C3F">
      <w:pPr>
        <w:shd w:val="clear" w:color="auto" w:fill="FFFFFF"/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</w:pPr>
      <w:r w:rsidRPr="00514C3F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 xml:space="preserve">Scipio Town Council </w:t>
      </w:r>
    </w:p>
    <w:p w14:paraId="6E1DE04D" w14:textId="24BF2277" w:rsidR="00514C3F" w:rsidRPr="00514C3F" w:rsidRDefault="00514C3F" w:rsidP="00514C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36"/>
          <w:szCs w:val="36"/>
          <w14:ligatures w14:val="none"/>
        </w:rPr>
      </w:pPr>
      <w:r w:rsidRPr="00514C3F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Meeting Minutes</w:t>
      </w:r>
    </w:p>
    <w:p w14:paraId="526CA15A" w14:textId="77777777" w:rsidR="00514C3F" w:rsidRPr="00514C3F" w:rsidRDefault="00514C3F" w:rsidP="00514C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36"/>
          <w:szCs w:val="36"/>
          <w14:ligatures w14:val="none"/>
        </w:rPr>
      </w:pPr>
      <w:r w:rsidRPr="00514C3F">
        <w:rPr>
          <w:rFonts w:ascii="inherit" w:eastAsia="Times New Roman" w:hAnsi="inherit" w:cs="Times New Roman"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November 20, 2025</w:t>
      </w:r>
    </w:p>
    <w:p w14:paraId="2C76ED50" w14:textId="730BBF84" w:rsidR="00514C3F" w:rsidRPr="00514C3F" w:rsidRDefault="00514C3F" w:rsidP="00514C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36"/>
          <w:szCs w:val="36"/>
          <w14:ligatures w14:val="none"/>
        </w:rPr>
      </w:pPr>
    </w:p>
    <w:p w14:paraId="697AD3F3" w14:textId="77777777" w:rsidR="00514C3F" w:rsidRPr="00514C3F" w:rsidRDefault="00514C3F" w:rsidP="00514C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14:ligatures w14:val="none"/>
        </w:rPr>
      </w:pPr>
    </w:p>
    <w:p w14:paraId="282212D5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14:ligatures w14:val="none"/>
        </w:rPr>
      </w:pPr>
    </w:p>
    <w:p w14:paraId="3E392B07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TimesNewRomanPS-BoldMT" w:eastAsia="Times New Roman" w:hAnsi="TimesNewRomanPS-BoldMT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Attendance</w:t>
      </w:r>
    </w:p>
    <w:p w14:paraId="055C35C3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All council members were present.</w:t>
      </w:r>
    </w:p>
    <w:p w14:paraId="3D872C31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51022566" w14:textId="7D53C518" w:rsidR="00514C3F" w:rsidRDefault="00514C3F" w:rsidP="0057159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</w:pPr>
      <w:r w:rsidRPr="00514C3F">
        <w:rPr>
          <w:rFonts w:ascii="TimesNewRomanPS-BoldMT" w:eastAsia="Times New Roman" w:hAnsi="TimesNewRomanPS-BoldMT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 xml:space="preserve">1. </w:t>
      </w:r>
      <w:r w:rsidR="00836407">
        <w:rPr>
          <w:rFonts w:ascii="TimesNewRomanPS-BoldMT" w:eastAsia="Times New Roman" w:hAnsi="TimesNewRomanPS-BoldMT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 xml:space="preserve">Welcome- </w:t>
      </w:r>
      <w:r w:rsidR="00836407" w:rsidRPr="00836407">
        <w:rPr>
          <w:rFonts w:ascii="TimesNewRomanPS-BoldMT" w:eastAsia="Times New Roman" w:hAnsi="TimesNewRomanPS-BoldMT" w:cs="Times New Roman"/>
          <w:color w:val="242424"/>
          <w:kern w:val="0"/>
          <w:bdr w:val="none" w:sz="0" w:space="0" w:color="auto" w:frame="1"/>
          <w14:ligatures w14:val="none"/>
        </w:rPr>
        <w:t xml:space="preserve">A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Prayer</w:t>
      </w:r>
      <w:r w:rsidR="0057159E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was given by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Tom</w:t>
      </w:r>
      <w:r w:rsidR="0057159E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. 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Pledge of Allegiance</w:t>
      </w:r>
      <w:r w:rsidR="0057159E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was led by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Kasey Brunson</w:t>
      </w:r>
      <w:r w:rsidR="00A41638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.</w:t>
      </w:r>
    </w:p>
    <w:p w14:paraId="64B60153" w14:textId="77777777" w:rsidR="00824C32" w:rsidRPr="00514C3F" w:rsidRDefault="00824C32" w:rsidP="00571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5A619218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1F5F994" w14:textId="62986A9F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TimesNewRomanPS-BoldMT" w:eastAsia="Times New Roman" w:hAnsi="TimesNewRomanPS-BoldMT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2. Approval of Minutes</w:t>
      </w:r>
      <w:r w:rsidR="000918BB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: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Minutes were read by Rebecca</w:t>
      </w:r>
      <w:r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. 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Motion</w:t>
      </w:r>
      <w:r w:rsidR="000918BB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made by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Jed</w:t>
      </w:r>
      <w:r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, </w:t>
      </w:r>
      <w:r w:rsidR="00A41638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s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econ</w:t>
      </w:r>
      <w:r w:rsid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d</w:t>
      </w:r>
      <w:r w:rsidR="00A41638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ed</w:t>
      </w:r>
      <w:r w:rsid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by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</w:t>
      </w:r>
      <w:r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K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asey</w:t>
      </w:r>
      <w:r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,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All in favor</w:t>
      </w:r>
      <w:r w:rsidR="000918BB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.</w:t>
      </w:r>
    </w:p>
    <w:p w14:paraId="24746095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094BDC7A" w14:textId="732569AB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TimesNewRomanPS-BoldMT" w:eastAsia="Times New Roman" w:hAnsi="TimesNewRomanPS-BoldMT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3. Invoices and Receipts</w:t>
      </w:r>
      <w:r w:rsidR="000918BB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: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Linda reviewed invoices and receipts</w:t>
      </w:r>
      <w:r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.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Motion to approve </w:t>
      </w:r>
      <w:r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by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Kasey</w:t>
      </w:r>
      <w:r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, </w:t>
      </w:r>
      <w:r w:rsidR="00A41638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s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econd</w:t>
      </w:r>
      <w:r w:rsidR="00A41638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ed</w:t>
      </w:r>
      <w:r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by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Bryc</w:t>
      </w:r>
      <w:r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e.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All in favor</w:t>
      </w:r>
    </w:p>
    <w:p w14:paraId="1F5A3F55" w14:textId="2D457C2F" w:rsidR="00514C3F" w:rsidRPr="00514C3F" w:rsidRDefault="00514C3F" w:rsidP="00091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She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also discussed agreed-upon procedures, town financials, and the need to develop an impact fee facilities plan </w:t>
      </w:r>
      <w:r w:rsidR="000918BB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and it </w:t>
      </w:r>
      <w:r w:rsidR="00A41638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must</w:t>
      </w:r>
      <w:r w:rsidR="000918BB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be determined by the impact on current infrastructure, but we need to have a plan in place to get this report done and get the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taxes and CIB </w:t>
      </w:r>
      <w:r w:rsidR="000918BB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money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.</w:t>
      </w:r>
      <w:r w:rsidR="000918BB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 </w:t>
      </w:r>
    </w:p>
    <w:p w14:paraId="643C66F2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528AD6F5" w14:textId="2889715B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TimesNewRomanPS-BoldMT" w:eastAsia="Times New Roman" w:hAnsi="TimesNewRomanPS-BoldMT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4. Ambulance</w:t>
      </w:r>
      <w:r w:rsidR="000918BB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: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No report.</w:t>
      </w:r>
    </w:p>
    <w:p w14:paraId="33654687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4F4F747F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14:ligatures w14:val="none"/>
        </w:rPr>
      </w:pPr>
    </w:p>
    <w:p w14:paraId="4CC86085" w14:textId="4C744B4F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TimesNewRomanPS-BoldMT" w:eastAsia="Times New Roman" w:hAnsi="TimesNewRomanPS-BoldMT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 xml:space="preserve">5. </w:t>
      </w:r>
      <w:r w:rsidR="000918BB" w:rsidRPr="00836407">
        <w:rPr>
          <w:rFonts w:ascii="TimesNewRomanPS-BoldMT" w:eastAsia="Times New Roman" w:hAnsi="TimesNewRomanPS-BoldMT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R6- Jess Peterson:</w:t>
      </w:r>
      <w:r w:rsidR="00CD5352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Jess Peterson updated council on</w:t>
      </w:r>
      <w:r w:rsidR="00CD5352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HB48 Division of forestry &amp;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wildland urban interface </w:t>
      </w:r>
      <w:r w:rsidR="00CD5352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lands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and the possible need to adopt the 2006 Urban Interface Code</w:t>
      </w:r>
      <w:r w:rsidR="000918BB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if we have not done so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. Council will verify adoption status and prepare an ordinance if needed.</w:t>
      </w:r>
    </w:p>
    <w:p w14:paraId="2F42F126" w14:textId="320CBB48" w:rsidR="00514C3F" w:rsidRPr="00514C3F" w:rsidRDefault="00CD5352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He also</w:t>
      </w:r>
      <w:r w:rsidR="00514C3F"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discussed data privacy requirements, including filing the data privacy report, GRAMA request, and designating the Mayor and Clerk as data privacy officers. </w:t>
      </w:r>
      <w:r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Jess will </w:t>
      </w:r>
      <w:r w:rsidR="00514C3F"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assist with compliance</w:t>
      </w:r>
      <w:r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of this.</w:t>
      </w:r>
    </w:p>
    <w:p w14:paraId="362A0743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024A67DC" w14:textId="65BFFDA4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TimesNewRomanPS-BoldMT" w:eastAsia="Times New Roman" w:hAnsi="TimesNewRomanPS-BoldMT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6. Planning and Zoning</w:t>
      </w:r>
      <w:r w:rsidR="00CD5352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: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Council received the General Plan and will review it for alignment with town goals and any needed changes. Council will vote on adoption in December.</w:t>
      </w:r>
    </w:p>
    <w:p w14:paraId="563A70D7" w14:textId="01855334" w:rsidR="00514C3F" w:rsidRPr="00514C3F" w:rsidRDefault="00CD5352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The current </w:t>
      </w:r>
      <w:r w:rsidR="00514C3F"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Planning &amp; Zoning Committe</w:t>
      </w:r>
      <w:r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e is as follows:</w:t>
      </w:r>
    </w:p>
    <w:p w14:paraId="1B07C34C" w14:textId="47FBAB8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Erin Cain (Chair), Cathy Monroe (Vice Chair), Amber Monroe, Lisa Lanier, John </w:t>
      </w:r>
      <w:r w:rsidR="00CD5352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Rawlins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, Bob Monroe</w:t>
      </w:r>
    </w:p>
    <w:p w14:paraId="13DBF043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71AAAE19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TimesNewRomanPS-BoldMT" w:eastAsia="Times New Roman" w:hAnsi="TimesNewRomanPS-BoldMT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7. Fire Department</w:t>
      </w:r>
    </w:p>
    <w:p w14:paraId="787EA496" w14:textId="22A798A5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Casey Draper reported on HB</w:t>
      </w:r>
      <w:r w:rsidR="00CD5352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-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48 </w:t>
      </w:r>
      <w:r w:rsidR="001B3210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and to add on to what Jess talked about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and adopting county standards, including the 2006 code. He will assist in developing a plan.</w:t>
      </w:r>
    </w:p>
    <w:p w14:paraId="30AC9FCB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Additional updates:</w:t>
      </w:r>
    </w:p>
    <w:p w14:paraId="697AFA1F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2F9933C0" w14:textId="67BE0C57" w:rsidR="00514C3F" w:rsidRPr="00514C3F" w:rsidRDefault="00514C3F" w:rsidP="001B321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lastRenderedPageBreak/>
        <w:t>Fire district approved a budget increase, including a 40% O&amp;M increase</w:t>
      </w:r>
      <w:r w:rsidR="001B3210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effective January 1, 2026</w:t>
      </w:r>
    </w:p>
    <w:p w14:paraId="23631F66" w14:textId="77777777" w:rsidR="00514C3F" w:rsidRPr="00514C3F" w:rsidRDefault="00514C3F" w:rsidP="00514C3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Fire risk mapping required by the state</w:t>
      </w:r>
    </w:p>
    <w:p w14:paraId="2CB84CF2" w14:textId="557272B6" w:rsidR="00514C3F" w:rsidRPr="00514C3F" w:rsidRDefault="00514C3F" w:rsidP="00514C3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Equipment racks installed; $500 installation quote received</w:t>
      </w:r>
      <w:r w:rsidR="001B3210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to put it together.</w:t>
      </w:r>
    </w:p>
    <w:p w14:paraId="356C9EEE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2319E116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2556132F" w14:textId="68DD6BD7" w:rsidR="00514C3F" w:rsidRPr="00836407" w:rsidRDefault="00514C3F" w:rsidP="00514C3F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</w:pPr>
      <w:r w:rsidRPr="00514C3F">
        <w:rPr>
          <w:rFonts w:ascii="TimesNewRomanPS-BoldMT" w:eastAsia="Times New Roman" w:hAnsi="TimesNewRomanPS-BoldMT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8. Water Department</w:t>
      </w:r>
      <w:r w:rsidR="001B3210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: Richard reported that the </w:t>
      </w:r>
      <w:r w:rsidR="001B3210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w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ater tested good. </w:t>
      </w:r>
    </w:p>
    <w:p w14:paraId="6D594B42" w14:textId="77777777" w:rsidR="00F602DE" w:rsidRPr="00514C3F" w:rsidRDefault="00F602DE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30840DC" w14:textId="77777777" w:rsidR="00F602DE" w:rsidRPr="00836407" w:rsidRDefault="00F602DE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549A4497" w14:textId="1D27F276" w:rsidR="00514C3F" w:rsidRPr="00514C3F" w:rsidRDefault="00514C3F" w:rsidP="00F602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TimesNewRomanPS-BoldMT" w:eastAsia="Times New Roman" w:hAnsi="TimesNewRomanPS-BoldMT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9. Streets and Fitness Center</w:t>
      </w:r>
      <w:r w:rsidR="00F602DE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: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Bryce reported</w:t>
      </w:r>
      <w:r w:rsidR="00F602DE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Main Street Christmas lights will </w:t>
      </w:r>
      <w:r w:rsidR="00F602DE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be put up after thanksgiving, asked if Linda could order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replacement light</w:t>
      </w:r>
      <w:r w:rsidR="00F602DE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bulbs to replace burned out ones.</w:t>
      </w:r>
      <w:r w:rsidR="00F602DE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Fitness center security upgrades </w:t>
      </w:r>
      <w:r w:rsidR="00F602DE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and probably need a camera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</w:t>
      </w:r>
      <w:r w:rsidR="00F602DE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installed.  The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door needs repai</w:t>
      </w:r>
      <w:r w:rsidR="00F602DE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r because sometimes it is not shutting all the way.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Game room equipment </w:t>
      </w:r>
      <w:r w:rsidR="00F602DE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has been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damaged; council discussed next steps</w:t>
      </w:r>
      <w:r w:rsidR="00F602DE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or what to do with that room. 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Gym equipment maintenance</w:t>
      </w:r>
      <w:r w:rsidR="00F602DE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needed on cables.  Bryce has </w:t>
      </w:r>
      <w:r w:rsidR="00836407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already </w:t>
      </w:r>
      <w:r w:rsidR="00F602DE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replaced </w:t>
      </w:r>
      <w:r w:rsidR="00836407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some </w:t>
      </w:r>
      <w:r w:rsidR="00F602DE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broken cables.</w:t>
      </w:r>
    </w:p>
    <w:p w14:paraId="3D464087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ED3F641" w14:textId="08E7BB65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TimesNewRomanPS-BoldMT" w:eastAsia="Times New Roman" w:hAnsi="TimesNewRomanPS-BoldMT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10. Parks and Cemetery</w:t>
      </w:r>
      <w:r w:rsidR="00836407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- Jed Wasden: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discussed gopher control and a phased plan to address bare and sparse areas</w:t>
      </w:r>
      <w:r w:rsidR="00A41638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at the cemetery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, with budgeting to be considered next year</w:t>
      </w:r>
      <w:r w:rsidR="00A41638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if needed.</w:t>
      </w:r>
    </w:p>
    <w:p w14:paraId="449AEABD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2CA383EB" w14:textId="75387AFD" w:rsidR="00514C3F" w:rsidRPr="00514C3F" w:rsidRDefault="00514C3F" w:rsidP="00836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TimesNewRomanPS-BoldMT" w:eastAsia="Times New Roman" w:hAnsi="TimesNewRomanPS-BoldMT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11. Events and Museum</w:t>
      </w:r>
      <w:r w:rsidR="00836407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- Kasey Brunson: Reported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Museum furnace replacement </w:t>
      </w:r>
    </w:p>
    <w:p w14:paraId="4A2F3374" w14:textId="77777777" w:rsidR="00836407" w:rsidRPr="00836407" w:rsidRDefault="00836407" w:rsidP="0083640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</w:pPr>
    </w:p>
    <w:p w14:paraId="0158089B" w14:textId="29FBBBED" w:rsidR="00836407" w:rsidRPr="00514C3F" w:rsidRDefault="00514C3F" w:rsidP="00836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TimesNewRomanPS-BoldMT" w:eastAsia="Times New Roman" w:hAnsi="TimesNewRomanPS-BoldMT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12. Mayor Business</w:t>
      </w:r>
      <w:r w:rsid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: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Tom reported</w:t>
      </w:r>
      <w:r w:rsid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that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</w:t>
      </w:r>
      <w:r w:rsid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the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new water meter</w:t>
      </w:r>
      <w:r w:rsid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s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</w:t>
      </w:r>
      <w:r w:rsid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should be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arriving </w:t>
      </w:r>
      <w:r w:rsid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the first part of January </w:t>
      </w:r>
      <w:r w:rsidR="00836407"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and</w:t>
      </w:r>
      <w:r w:rsid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, they did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maintenance</w:t>
      </w:r>
      <w:r w:rsid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at the spring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</w:t>
      </w:r>
      <w:r w:rsid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and roto rooting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.</w:t>
      </w:r>
      <w:r w:rsidR="00836407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</w:t>
      </w:r>
      <w:r w:rsidR="00836407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Christmas lights contest winners to be voted on in December</w:t>
      </w:r>
      <w:r w:rsid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Meeting</w:t>
      </w:r>
      <w:r w:rsidR="00836407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.  The </w:t>
      </w:r>
      <w:r w:rsidR="00836407"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Memory Tree Lightin</w:t>
      </w:r>
      <w:r w:rsidR="00836407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g will be</w:t>
      </w:r>
      <w:r w:rsidR="00836407"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December 1 at 6:00 PM; Linda </w:t>
      </w:r>
      <w:r w:rsidR="00836407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will</w:t>
      </w:r>
      <w:r w:rsidR="00836407"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post flyers and Facebook notice</w:t>
      </w:r>
      <w:r w:rsidR="00836407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.</w:t>
      </w:r>
    </w:p>
    <w:p w14:paraId="294EE1ED" w14:textId="77777777" w:rsidR="00836407" w:rsidRPr="00514C3F" w:rsidRDefault="00836407" w:rsidP="00836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43212EC2" w14:textId="5784A660" w:rsidR="00514C3F" w:rsidRPr="00514C3F" w:rsidRDefault="00836407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Clerk Report: </w:t>
      </w:r>
      <w:r w:rsidR="00514C3F"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Rebecca reported:</w:t>
      </w:r>
    </w:p>
    <w:p w14:paraId="6B0B98CC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36F1BF86" w14:textId="77777777" w:rsidR="00514C3F" w:rsidRPr="00514C3F" w:rsidRDefault="00514C3F" w:rsidP="00514C3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Lead and Copper Notice due by December 1</w:t>
      </w:r>
    </w:p>
    <w:p w14:paraId="734D436E" w14:textId="19C1EF88" w:rsidR="00514C3F" w:rsidRPr="00514C3F" w:rsidRDefault="00514C3F" w:rsidP="00514C3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ULCT may attend inauguration</w:t>
      </w:r>
      <w:r w:rsidR="00836407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if they are available</w:t>
      </w:r>
    </w:p>
    <w:p w14:paraId="7620C54C" w14:textId="0EDE5F1D" w:rsidR="00514C3F" w:rsidRPr="00514C3F" w:rsidRDefault="00514C3F" w:rsidP="00514C3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Inauguration of new Mayor and Council</w:t>
      </w:r>
      <w:r w:rsidR="00836407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is planned for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January 5, 2026 at 7:00 PM</w:t>
      </w:r>
    </w:p>
    <w:p w14:paraId="623DFC01" w14:textId="77777777" w:rsidR="00514C3F" w:rsidRPr="00514C3F" w:rsidRDefault="00514C3F" w:rsidP="00514C3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Notary to be arranged</w:t>
      </w:r>
    </w:p>
    <w:p w14:paraId="7EF994E4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064CFBA4" w14:textId="580FB895" w:rsidR="00514C3F" w:rsidRPr="00514C3F" w:rsidRDefault="00514C3F" w:rsidP="00836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TimesNewRomanPS-BoldMT" w:eastAsia="Times New Roman" w:hAnsi="TimesNewRomanPS-BoldMT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13. Adjournment</w:t>
      </w:r>
      <w:r w:rsidR="00836407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: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Motion</w:t>
      </w:r>
      <w:r w:rsidR="00836407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made by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Bryce</w:t>
      </w:r>
      <w:r w:rsidR="00836407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,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Second</w:t>
      </w:r>
      <w:r w:rsidR="00836407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by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Jed</w:t>
      </w:r>
      <w:r w:rsidR="00836407" w:rsidRPr="00836407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. </w:t>
      </w: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 xml:space="preserve"> All in favor</w:t>
      </w:r>
      <w:r w:rsidR="00836407" w:rsidRPr="00836407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.</w:t>
      </w:r>
    </w:p>
    <w:p w14:paraId="525E63EC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0A2C280F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5B097A53" w14:textId="77777777" w:rsidR="00514C3F" w:rsidRPr="00514C3F" w:rsidRDefault="00514C3F" w:rsidP="00514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C3F">
        <w:rPr>
          <w:rFonts w:ascii="inherit" w:eastAsia="Times New Roman" w:hAnsi="inherit" w:cs="Times New Roman"/>
          <w:color w:val="242424"/>
          <w:kern w:val="0"/>
          <w:bdr w:val="none" w:sz="0" w:space="0" w:color="auto" w:frame="1"/>
          <w14:ligatures w14:val="none"/>
        </w:rPr>
        <w:t>Adjourned: 8:18 PM</w:t>
      </w:r>
    </w:p>
    <w:p w14:paraId="533E3D40" w14:textId="77777777" w:rsidR="00514C3F" w:rsidRPr="00836407" w:rsidRDefault="00514C3F"/>
    <w:sectPr w:rsidR="00514C3F" w:rsidRPr="00836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611"/>
    <w:multiLevelType w:val="multilevel"/>
    <w:tmpl w:val="715C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30298"/>
    <w:multiLevelType w:val="multilevel"/>
    <w:tmpl w:val="79AE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14A9B"/>
    <w:multiLevelType w:val="multilevel"/>
    <w:tmpl w:val="B62A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508FE"/>
    <w:multiLevelType w:val="multilevel"/>
    <w:tmpl w:val="4A28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04698"/>
    <w:multiLevelType w:val="multilevel"/>
    <w:tmpl w:val="DB2C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A66FF"/>
    <w:multiLevelType w:val="multilevel"/>
    <w:tmpl w:val="3266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22134"/>
    <w:multiLevelType w:val="multilevel"/>
    <w:tmpl w:val="E4BA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A7ECF"/>
    <w:multiLevelType w:val="multilevel"/>
    <w:tmpl w:val="30DC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A598A"/>
    <w:multiLevelType w:val="multilevel"/>
    <w:tmpl w:val="8374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226297"/>
    <w:multiLevelType w:val="hybridMultilevel"/>
    <w:tmpl w:val="2012ACDA"/>
    <w:lvl w:ilvl="0" w:tplc="E64C8078">
      <w:start w:val="12"/>
      <w:numFmt w:val="decimal"/>
      <w:lvlText w:val="%1."/>
      <w:lvlJc w:val="left"/>
      <w:pPr>
        <w:ind w:left="750" w:hanging="390"/>
      </w:pPr>
      <w:rPr>
        <w:rFonts w:ascii="inherit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787555">
    <w:abstractNumId w:val="6"/>
  </w:num>
  <w:num w:numId="2" w16cid:durableId="1864904191">
    <w:abstractNumId w:val="3"/>
  </w:num>
  <w:num w:numId="3" w16cid:durableId="1715428912">
    <w:abstractNumId w:val="7"/>
  </w:num>
  <w:num w:numId="4" w16cid:durableId="355156117">
    <w:abstractNumId w:val="4"/>
  </w:num>
  <w:num w:numId="5" w16cid:durableId="801382468">
    <w:abstractNumId w:val="5"/>
  </w:num>
  <w:num w:numId="6" w16cid:durableId="1037117742">
    <w:abstractNumId w:val="2"/>
  </w:num>
  <w:num w:numId="7" w16cid:durableId="925765042">
    <w:abstractNumId w:val="8"/>
  </w:num>
  <w:num w:numId="8" w16cid:durableId="1277981520">
    <w:abstractNumId w:val="1"/>
  </w:num>
  <w:num w:numId="9" w16cid:durableId="1616061322">
    <w:abstractNumId w:val="0"/>
  </w:num>
  <w:num w:numId="10" w16cid:durableId="1074008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3F"/>
    <w:rsid w:val="000918BB"/>
    <w:rsid w:val="001B3210"/>
    <w:rsid w:val="00514C3F"/>
    <w:rsid w:val="0057159E"/>
    <w:rsid w:val="00824C32"/>
    <w:rsid w:val="00836407"/>
    <w:rsid w:val="00A41638"/>
    <w:rsid w:val="00CD5352"/>
    <w:rsid w:val="00F602DE"/>
    <w:rsid w:val="00F64A98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29E8"/>
  <w15:chartTrackingRefBased/>
  <w15:docId w15:val="{D21146C0-EC40-4621-9E06-14DB2131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C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C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C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C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scipiotown1859@outlook.com</dc:creator>
  <cp:keywords/>
  <dc:description/>
  <cp:lastModifiedBy>scipiotown1859@outlook.com</cp:lastModifiedBy>
  <cp:revision>2</cp:revision>
  <cp:lastPrinted>2025-12-18T05:35:00Z</cp:lastPrinted>
  <dcterms:created xsi:type="dcterms:W3CDTF">2025-12-18T04:02:00Z</dcterms:created>
  <dcterms:modified xsi:type="dcterms:W3CDTF">2025-12-20T05:24:00Z</dcterms:modified>
</cp:coreProperties>
</file>