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5B9" w14:textId="77777777" w:rsidR="00DC5548" w:rsidRDefault="00DC5548" w:rsidP="003260DC"/>
    <w:p w14:paraId="776A8553" w14:textId="77777777" w:rsidR="00515FB7" w:rsidRDefault="00515FB7" w:rsidP="00515FB7"/>
    <w:p w14:paraId="57EBDE7F" w14:textId="77777777" w:rsidR="00515FB7" w:rsidRDefault="00515FB7" w:rsidP="00515FB7"/>
    <w:p w14:paraId="6851B55A" w14:textId="4C89A781" w:rsidR="00515FB7" w:rsidRPr="009A445B" w:rsidRDefault="00515FB7" w:rsidP="00515FB7">
      <w:r w:rsidRPr="009A445B">
        <w:t>NOTICE OF PUBLIC HEARING Pursuant to UCA §17-63-402 and under UCA §63G-30-102, notice is hereby given by the Board of San Juan County Commissioners, Monticello, Utah, that a public hearing will be held on Tuesday, December 30, 2025, at 6:00 pm in the Commission Chambers</w:t>
      </w:r>
      <w:r>
        <w:t>(</w:t>
      </w:r>
      <w:r w:rsidRPr="009A445B">
        <w:t xml:space="preserve"> Room</w:t>
      </w:r>
      <w:r>
        <w:t xml:space="preserve"> 200)</w:t>
      </w:r>
      <w:r w:rsidRPr="009A445B">
        <w:t xml:space="preserve"> of the San Juan County Administrative Building, 117 S Main Street, Monticello, Utah, to consider additional 2025 budget appropriation requests. Budget increases will be funded by new revenues and/or monies unspent in the prior year. All interested </w:t>
      </w:r>
      <w:proofErr w:type="gramStart"/>
      <w:r w:rsidRPr="009A445B">
        <w:t>persons</w:t>
      </w:r>
      <w:proofErr w:type="gramEnd"/>
      <w:r w:rsidRPr="009A445B">
        <w:t xml:space="preserve"> are invited to attend.</w:t>
      </w:r>
    </w:p>
    <w:p w14:paraId="79F38191" w14:textId="77777777" w:rsidR="005F5506" w:rsidRDefault="005F5506" w:rsidP="005F5506">
      <w:pPr>
        <w:rPr>
          <w:b/>
        </w:rPr>
      </w:pPr>
    </w:p>
    <w:sectPr w:rsidR="005F5506" w:rsidSect="00D60C7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3D28" w14:textId="77777777" w:rsidR="00AE73BC" w:rsidRDefault="00AE73BC" w:rsidP="00B641FC">
      <w:pPr>
        <w:spacing w:after="0" w:line="240" w:lineRule="auto"/>
      </w:pPr>
      <w:r>
        <w:separator/>
      </w:r>
    </w:p>
  </w:endnote>
  <w:endnote w:type="continuationSeparator" w:id="0">
    <w:p w14:paraId="52969491" w14:textId="77777777" w:rsidR="00AE73BC" w:rsidRDefault="00AE73BC" w:rsidP="00B6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B8E9" w14:textId="77777777" w:rsidR="00B641FC" w:rsidRDefault="00D60C70" w:rsidP="003260DC">
    <w:pPr>
      <w:pStyle w:val="Footer"/>
      <w:pBdr>
        <w:top w:val="thinThick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</w:rPr>
      <w:t xml:space="preserve">PO BOX </w:t>
    </w:r>
    <w:r w:rsidR="006B7F72">
      <w:rPr>
        <w:rFonts w:asciiTheme="majorHAnsi" w:eastAsiaTheme="majorEastAsia" w:hAnsiTheme="majorHAnsi" w:cstheme="majorBidi"/>
      </w:rPr>
      <w:t>338</w:t>
    </w:r>
    <w:r>
      <w:rPr>
        <w:rFonts w:asciiTheme="majorHAnsi" w:eastAsiaTheme="majorEastAsia" w:hAnsiTheme="majorHAnsi" w:cstheme="majorBidi"/>
      </w:rPr>
      <w:t xml:space="preserve">  </w:t>
    </w:r>
    <w:r w:rsidR="003260DC">
      <w:rPr>
        <w:rFonts w:asciiTheme="majorHAnsi" w:eastAsiaTheme="majorEastAsia" w:hAnsiTheme="majorHAnsi" w:cstheme="majorBidi"/>
      </w:rPr>
      <w:t xml:space="preserve"> -   117 South Main Street   -   Monticello, Utah 84535-0009   -   435-587-322</w:t>
    </w:r>
    <w:r w:rsidR="006B7F72">
      <w:rPr>
        <w:rFonts w:asciiTheme="majorHAnsi" w:eastAsiaTheme="majorEastAsia" w:hAnsiTheme="majorHAnsi" w:cstheme="majorBidi"/>
      </w:rPr>
      <w:t>3</w:t>
    </w:r>
    <w:r w:rsidR="003260DC">
      <w:rPr>
        <w:rFonts w:asciiTheme="majorHAnsi" w:eastAsiaTheme="majorEastAsia" w:hAnsiTheme="majorHAnsi" w:cstheme="majorBidi"/>
      </w:rPr>
      <w:t xml:space="preserve"> </w:t>
    </w:r>
    <w:r w:rsidR="006B7F72">
      <w:rPr>
        <w:rFonts w:asciiTheme="majorHAnsi" w:eastAsiaTheme="majorEastAsia" w:hAnsiTheme="majorHAnsi" w:cstheme="majorBidi"/>
      </w:rPr>
      <w:t xml:space="preserve">Ext: 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497C" w14:textId="77777777" w:rsidR="00AE73BC" w:rsidRDefault="00AE73BC" w:rsidP="00B641FC">
      <w:pPr>
        <w:spacing w:after="0" w:line="240" w:lineRule="auto"/>
      </w:pPr>
      <w:r>
        <w:separator/>
      </w:r>
    </w:p>
  </w:footnote>
  <w:footnote w:type="continuationSeparator" w:id="0">
    <w:p w14:paraId="04A084D4" w14:textId="77777777" w:rsidR="00AE73BC" w:rsidRDefault="00AE73BC" w:rsidP="00B6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F951" w14:textId="77777777" w:rsidR="00D60C70" w:rsidRPr="00D60C70" w:rsidRDefault="00D60C70" w:rsidP="00D60C70">
    <w:pPr>
      <w:pStyle w:val="Header"/>
      <w:jc w:val="right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93018" wp14:editId="4DA6E182">
          <wp:simplePos x="0" y="0"/>
          <wp:positionH relativeFrom="column">
            <wp:posOffset>76200</wp:posOffset>
          </wp:positionH>
          <wp:positionV relativeFrom="paragraph">
            <wp:posOffset>-33655</wp:posOffset>
          </wp:positionV>
          <wp:extent cx="2056130" cy="1055370"/>
          <wp:effectExtent l="0" t="0" r="1270" b="0"/>
          <wp:wrapTight wrapText="bothSides">
            <wp:wrapPolygon edited="0">
              <wp:start x="0" y="0"/>
              <wp:lineTo x="0" y="21054"/>
              <wp:lineTo x="21413" y="21054"/>
              <wp:lineTo x="2141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92" b="8626"/>
                  <a:stretch/>
                </pic:blipFill>
                <pic:spPr bwMode="auto">
                  <a:xfrm>
                    <a:off x="0" y="0"/>
                    <a:ext cx="205613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F72">
      <w:rPr>
        <w:b/>
        <w:sz w:val="44"/>
        <w:szCs w:val="44"/>
      </w:rPr>
      <w:t>SAN JUAN COUNTY CLERK/AUDITOR</w:t>
    </w:r>
  </w:p>
  <w:p w14:paraId="4663441C" w14:textId="3A160FC1" w:rsidR="00D60C70" w:rsidRDefault="003C6383" w:rsidP="0063521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</w:t>
    </w:r>
    <w:r w:rsidR="007B6695">
      <w:rPr>
        <w:rFonts w:ascii="Times New Roman" w:hAnsi="Times New Roman" w:cs="Times New Roman"/>
        <w:sz w:val="24"/>
        <w:szCs w:val="24"/>
      </w:rPr>
      <w:t xml:space="preserve">Lyman W. Duncan     </w:t>
    </w:r>
    <w:r w:rsidR="00DE2A2D">
      <w:rPr>
        <w:rFonts w:ascii="Times New Roman" w:hAnsi="Times New Roman" w:cs="Times New Roman"/>
        <w:sz w:val="24"/>
        <w:szCs w:val="24"/>
      </w:rPr>
      <w:t xml:space="preserve">     </w:t>
    </w:r>
    <w:r w:rsidR="007B6695">
      <w:rPr>
        <w:rFonts w:ascii="Times New Roman" w:hAnsi="Times New Roman" w:cs="Times New Roman"/>
        <w:sz w:val="24"/>
        <w:szCs w:val="24"/>
      </w:rPr>
      <w:t xml:space="preserve"> </w:t>
    </w:r>
    <w:r w:rsidR="00635215">
      <w:rPr>
        <w:rFonts w:ascii="Times New Roman" w:hAnsi="Times New Roman" w:cs="Times New Roman"/>
        <w:sz w:val="24"/>
        <w:szCs w:val="24"/>
      </w:rPr>
      <w:t xml:space="preserve">   </w:t>
    </w:r>
    <w:r w:rsidR="00DE2A2D">
      <w:rPr>
        <w:rFonts w:ascii="Times New Roman" w:hAnsi="Times New Roman" w:cs="Times New Roman"/>
        <w:sz w:val="24"/>
        <w:szCs w:val="24"/>
      </w:rPr>
      <w:tab/>
    </w:r>
    <w:r w:rsidR="00635215">
      <w:rPr>
        <w:rFonts w:ascii="Times New Roman" w:hAnsi="Times New Roman" w:cs="Times New Roman"/>
        <w:sz w:val="24"/>
        <w:szCs w:val="24"/>
      </w:rPr>
      <w:t xml:space="preserve"> </w:t>
    </w:r>
    <w:r w:rsidR="006B7F72" w:rsidRPr="006B7F72">
      <w:rPr>
        <w:rFonts w:ascii="Times New Roman" w:hAnsi="Times New Roman" w:cs="Times New Roman"/>
        <w:sz w:val="24"/>
        <w:szCs w:val="24"/>
      </w:rPr>
      <w:t>Clerk/Auditor</w:t>
    </w:r>
  </w:p>
  <w:p w14:paraId="6938BC0A" w14:textId="00C73267" w:rsidR="00801AC7" w:rsidRPr="006B7F72" w:rsidRDefault="003C6383" w:rsidP="0063521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8F2536">
      <w:rPr>
        <w:rFonts w:ascii="Times New Roman" w:hAnsi="Times New Roman" w:cs="Times New Roman"/>
        <w:sz w:val="24"/>
        <w:szCs w:val="24"/>
      </w:rPr>
      <w:t xml:space="preserve">       Vicky Kuykendall</w:t>
    </w:r>
    <w:r w:rsidR="00801AC7">
      <w:rPr>
        <w:rFonts w:ascii="Times New Roman" w:hAnsi="Times New Roman" w:cs="Times New Roman"/>
        <w:sz w:val="24"/>
        <w:szCs w:val="24"/>
      </w:rPr>
      <w:t xml:space="preserve"> </w:t>
    </w:r>
    <w:r w:rsidR="005F5506">
      <w:rPr>
        <w:rFonts w:ascii="Times New Roman" w:hAnsi="Times New Roman" w:cs="Times New Roman"/>
        <w:sz w:val="24"/>
        <w:szCs w:val="24"/>
      </w:rPr>
      <w:t xml:space="preserve">         </w:t>
    </w:r>
    <w:r w:rsidR="00DE2A2D">
      <w:rPr>
        <w:rFonts w:ascii="Times New Roman" w:hAnsi="Times New Roman" w:cs="Times New Roman"/>
        <w:sz w:val="24"/>
        <w:szCs w:val="24"/>
      </w:rPr>
      <w:tab/>
    </w:r>
    <w:r w:rsidR="00801AC7">
      <w:rPr>
        <w:rFonts w:ascii="Times New Roman" w:hAnsi="Times New Roman" w:cs="Times New Roman"/>
        <w:sz w:val="24"/>
        <w:szCs w:val="24"/>
      </w:rPr>
      <w:t>Chief Deputy Clerk/Auditor</w:t>
    </w:r>
  </w:p>
  <w:p w14:paraId="4092AB9E" w14:textId="626C784A" w:rsidR="00D60C70" w:rsidRPr="006B7F72" w:rsidRDefault="003C6383" w:rsidP="0063521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DE2A2D">
      <w:rPr>
        <w:rFonts w:ascii="Times New Roman" w:hAnsi="Times New Roman" w:cs="Times New Roman"/>
        <w:sz w:val="24"/>
        <w:szCs w:val="24"/>
      </w:rPr>
      <w:t>Vi</w:t>
    </w:r>
    <w:r w:rsidR="002579CC">
      <w:rPr>
        <w:rFonts w:ascii="Times New Roman" w:hAnsi="Times New Roman" w:cs="Times New Roman"/>
        <w:sz w:val="24"/>
        <w:szCs w:val="24"/>
      </w:rPr>
      <w:t>nt DeGraw</w:t>
    </w:r>
    <w:r w:rsidR="007B6695">
      <w:rPr>
        <w:rFonts w:ascii="Times New Roman" w:hAnsi="Times New Roman" w:cs="Times New Roman"/>
        <w:sz w:val="24"/>
        <w:szCs w:val="24"/>
      </w:rPr>
      <w:tab/>
      <w:t xml:space="preserve">                     </w:t>
    </w:r>
    <w:r w:rsidR="006B7F72" w:rsidRPr="006B7F72">
      <w:rPr>
        <w:rFonts w:ascii="Times New Roman" w:hAnsi="Times New Roman" w:cs="Times New Roman"/>
        <w:sz w:val="24"/>
        <w:szCs w:val="24"/>
      </w:rPr>
      <w:t xml:space="preserve">      Deputy</w:t>
    </w:r>
    <w:r w:rsidR="007B6695">
      <w:rPr>
        <w:rFonts w:ascii="Times New Roman" w:hAnsi="Times New Roman" w:cs="Times New Roman"/>
        <w:sz w:val="24"/>
        <w:szCs w:val="24"/>
      </w:rPr>
      <w:t xml:space="preserve"> Clerk/Auditor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C"/>
    <w:rsid w:val="00112848"/>
    <w:rsid w:val="002579CC"/>
    <w:rsid w:val="00271C4F"/>
    <w:rsid w:val="002B7178"/>
    <w:rsid w:val="002C1A3A"/>
    <w:rsid w:val="003260DC"/>
    <w:rsid w:val="003C6383"/>
    <w:rsid w:val="004869C4"/>
    <w:rsid w:val="00515FB7"/>
    <w:rsid w:val="005F5506"/>
    <w:rsid w:val="00635215"/>
    <w:rsid w:val="00641C19"/>
    <w:rsid w:val="00686DE3"/>
    <w:rsid w:val="00687DB6"/>
    <w:rsid w:val="006B7F72"/>
    <w:rsid w:val="007B6695"/>
    <w:rsid w:val="00801AC7"/>
    <w:rsid w:val="00847AF9"/>
    <w:rsid w:val="008F2536"/>
    <w:rsid w:val="00A0677C"/>
    <w:rsid w:val="00AE73BC"/>
    <w:rsid w:val="00B641FC"/>
    <w:rsid w:val="00BB17EC"/>
    <w:rsid w:val="00C972BD"/>
    <w:rsid w:val="00CB40ED"/>
    <w:rsid w:val="00CE44BD"/>
    <w:rsid w:val="00D143A8"/>
    <w:rsid w:val="00D1691F"/>
    <w:rsid w:val="00D31986"/>
    <w:rsid w:val="00D60C70"/>
    <w:rsid w:val="00DC5548"/>
    <w:rsid w:val="00DE2A2D"/>
    <w:rsid w:val="00E632C8"/>
    <w:rsid w:val="00EE6B75"/>
    <w:rsid w:val="00F040EA"/>
    <w:rsid w:val="00F50CCC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EF737AE"/>
  <w15:docId w15:val="{0B6F1890-6ADF-4B64-AA38-028DE584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1FC"/>
  </w:style>
  <w:style w:type="paragraph" w:styleId="Footer">
    <w:name w:val="footer"/>
    <w:basedOn w:val="Normal"/>
    <w:link w:val="FooterChar"/>
    <w:uiPriority w:val="99"/>
    <w:unhideWhenUsed/>
    <w:rsid w:val="00B6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474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-Tammy</dc:creator>
  <cp:lastModifiedBy>Peter Brown</cp:lastModifiedBy>
  <cp:revision>5</cp:revision>
  <cp:lastPrinted>2023-10-13T15:50:00Z</cp:lastPrinted>
  <dcterms:created xsi:type="dcterms:W3CDTF">2025-12-19T20:46:00Z</dcterms:created>
  <dcterms:modified xsi:type="dcterms:W3CDTF">2025-12-19T20:57:00Z</dcterms:modified>
</cp:coreProperties>
</file>