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5F7CA6BE" w:rsidR="002B29EF" w:rsidRPr="00604A85" w:rsidRDefault="00604B01" w:rsidP="00DC1CBA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Minutes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705975">
        <w:rPr>
          <w:rFonts w:ascii="Century Gothic" w:hAnsi="Century Gothic" w:cs="Century Gothic"/>
          <w:b/>
          <w:sz w:val="20"/>
          <w:szCs w:val="20"/>
        </w:rPr>
        <w:t>December</w:t>
      </w:r>
      <w:r w:rsidR="00730AAB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705975">
        <w:rPr>
          <w:rFonts w:ascii="Century Gothic" w:hAnsi="Century Gothic" w:cs="Century Gothic"/>
          <w:b/>
          <w:sz w:val="20"/>
          <w:szCs w:val="20"/>
        </w:rPr>
        <w:t>9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640F8B">
        <w:rPr>
          <w:rFonts w:ascii="Century Gothic" w:hAnsi="Century Gothic" w:cs="Century Gothic"/>
          <w:b/>
          <w:sz w:val="20"/>
          <w:szCs w:val="20"/>
        </w:rPr>
        <w:t>5</w:t>
      </w:r>
    </w:p>
    <w:p w14:paraId="7D0D640D" w14:textId="0562FA63" w:rsidR="00BE58CE" w:rsidRPr="0031778E" w:rsidRDefault="001E4447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General Session</w:t>
      </w:r>
      <w:r w:rsidR="00881280" w:rsidRPr="0031778E">
        <w:rPr>
          <w:rFonts w:asciiTheme="majorHAnsi" w:hAnsiTheme="majorHAnsi" w:cstheme="majorHAnsi"/>
          <w:b/>
          <w:bCs/>
        </w:rPr>
        <w:t xml:space="preserve"> </w:t>
      </w:r>
    </w:p>
    <w:p w14:paraId="412DCB9C" w14:textId="0ABCD99C" w:rsidR="00DA0719" w:rsidRPr="0031778E" w:rsidRDefault="008E582A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 xml:space="preserve">Call to Order: </w:t>
      </w:r>
      <w:r w:rsidR="00604B01">
        <w:rPr>
          <w:rFonts w:asciiTheme="majorHAnsi" w:hAnsiTheme="majorHAnsi" w:cstheme="majorHAnsi"/>
          <w:b/>
          <w:bCs/>
        </w:rPr>
        <w:t xml:space="preserve">6:15pm </w:t>
      </w:r>
      <w:r w:rsidR="00604B01">
        <w:rPr>
          <w:rFonts w:asciiTheme="majorHAnsi" w:hAnsiTheme="majorHAnsi" w:cstheme="majorHAnsi"/>
        </w:rPr>
        <w:t>Archie Walker, Charlie Harrison, Mike McCurdy, Josh Green, Cody McKinney, Patty Olson, Alfred Ianniello</w:t>
      </w:r>
    </w:p>
    <w:p w14:paraId="70897358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14E8F697" w14:textId="4F0A3A1A" w:rsidR="00EC29A1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Approval of Minutes</w:t>
      </w:r>
      <w:r w:rsidR="00437448" w:rsidRPr="0031778E">
        <w:rPr>
          <w:rFonts w:asciiTheme="majorHAnsi" w:hAnsiTheme="majorHAnsi" w:cstheme="majorHAnsi"/>
          <w:b/>
          <w:bCs/>
        </w:rPr>
        <w:t xml:space="preserve">: </w:t>
      </w:r>
      <w:r w:rsidR="00705975">
        <w:rPr>
          <w:rFonts w:asciiTheme="majorHAnsi" w:hAnsiTheme="majorHAnsi" w:cstheme="majorHAnsi"/>
          <w:b/>
          <w:bCs/>
        </w:rPr>
        <w:t>October 14</w:t>
      </w:r>
      <w:r w:rsidR="00C8402B" w:rsidRPr="0031778E">
        <w:rPr>
          <w:rFonts w:asciiTheme="majorHAnsi" w:hAnsiTheme="majorHAnsi" w:cstheme="majorHAnsi"/>
          <w:b/>
          <w:bCs/>
        </w:rPr>
        <w:t>,</w:t>
      </w:r>
      <w:r w:rsidR="00437448" w:rsidRPr="0031778E">
        <w:rPr>
          <w:rFonts w:asciiTheme="majorHAnsi" w:hAnsiTheme="majorHAnsi" w:cstheme="majorHAnsi"/>
          <w:b/>
          <w:bCs/>
        </w:rPr>
        <w:t xml:space="preserve"> 202</w:t>
      </w:r>
      <w:r w:rsidR="00730AAB">
        <w:rPr>
          <w:rFonts w:asciiTheme="majorHAnsi" w:hAnsiTheme="majorHAnsi" w:cstheme="majorHAnsi"/>
          <w:b/>
          <w:bCs/>
        </w:rPr>
        <w:t>5</w:t>
      </w:r>
      <w:r w:rsidR="00604B01">
        <w:rPr>
          <w:rFonts w:asciiTheme="majorHAnsi" w:hAnsiTheme="majorHAnsi" w:cstheme="majorHAnsi"/>
          <w:b/>
          <w:bCs/>
        </w:rPr>
        <w:t xml:space="preserve"> </w:t>
      </w:r>
      <w:r w:rsidR="00604B01">
        <w:rPr>
          <w:rFonts w:asciiTheme="majorHAnsi" w:hAnsiTheme="majorHAnsi" w:cstheme="majorHAnsi"/>
        </w:rPr>
        <w:t>Motion to approve Archie Walker, 2</w:t>
      </w:r>
      <w:r w:rsidR="00604B01" w:rsidRPr="00604B01">
        <w:rPr>
          <w:rFonts w:asciiTheme="majorHAnsi" w:hAnsiTheme="majorHAnsi" w:cstheme="majorHAnsi"/>
          <w:vertAlign w:val="superscript"/>
        </w:rPr>
        <w:t>nd</w:t>
      </w:r>
      <w:r w:rsidR="00604B01">
        <w:rPr>
          <w:rFonts w:asciiTheme="majorHAnsi" w:hAnsiTheme="majorHAnsi" w:cstheme="majorHAnsi"/>
        </w:rPr>
        <w:t xml:space="preserve"> Josh Green, All in favor</w:t>
      </w:r>
    </w:p>
    <w:p w14:paraId="4848CD4E" w14:textId="0776544A" w:rsidR="00EC29A1" w:rsidRPr="0031778E" w:rsidRDefault="00EC29A1" w:rsidP="00DC1CBA">
      <w:pPr>
        <w:pStyle w:val="ListParagraph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7B7B8FDA" w14:textId="3EAF7883" w:rsidR="00705975" w:rsidRPr="00705975" w:rsidRDefault="00305596" w:rsidP="00AC2A05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05975">
        <w:rPr>
          <w:rFonts w:asciiTheme="majorHAnsi" w:hAnsiTheme="majorHAnsi" w:cstheme="majorHAnsi"/>
          <w:b/>
          <w:bCs/>
        </w:rPr>
        <w:t>Citizens to be hea</w:t>
      </w:r>
      <w:r w:rsidR="00772D37" w:rsidRPr="00705975">
        <w:rPr>
          <w:rFonts w:asciiTheme="majorHAnsi" w:hAnsiTheme="majorHAnsi" w:cstheme="majorHAnsi"/>
          <w:b/>
          <w:bCs/>
        </w:rPr>
        <w:t>rd</w:t>
      </w:r>
      <w:r w:rsidR="008E582A" w:rsidRPr="00705975">
        <w:rPr>
          <w:rFonts w:asciiTheme="majorHAnsi" w:hAnsiTheme="majorHAnsi" w:cstheme="majorHAnsi"/>
          <w:b/>
          <w:bCs/>
        </w:rPr>
        <w:t xml:space="preserve">: </w:t>
      </w:r>
      <w:r w:rsidR="008E582A" w:rsidRPr="00705975">
        <w:rPr>
          <w:rFonts w:asciiTheme="majorHAnsi" w:hAnsiTheme="majorHAnsi" w:cstheme="majorHAnsi"/>
          <w:bCs/>
        </w:rPr>
        <w:t xml:space="preserve"> </w:t>
      </w:r>
      <w:r w:rsidR="00604B01">
        <w:rPr>
          <w:rFonts w:asciiTheme="majorHAnsi" w:hAnsiTheme="majorHAnsi" w:cstheme="majorHAnsi"/>
          <w:bCs/>
        </w:rPr>
        <w:t>None</w:t>
      </w:r>
    </w:p>
    <w:p w14:paraId="7CDB681C" w14:textId="77777777" w:rsidR="00705975" w:rsidRPr="00705975" w:rsidRDefault="00705975" w:rsidP="00705975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567C5952" w14:textId="4FC358BB" w:rsidR="00705975" w:rsidRPr="0031778E" w:rsidRDefault="00705975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2026 Budget discussion and approval </w:t>
      </w:r>
      <w:r>
        <w:rPr>
          <w:rFonts w:asciiTheme="majorHAnsi" w:hAnsiTheme="majorHAnsi" w:cstheme="majorHAnsi"/>
        </w:rPr>
        <w:t xml:space="preserve">Start time </w:t>
      </w:r>
      <w:r>
        <w:rPr>
          <w:rFonts w:asciiTheme="majorHAnsi" w:hAnsiTheme="majorHAnsi" w:cstheme="majorHAnsi"/>
          <w:u w:val="single"/>
        </w:rPr>
        <w:tab/>
      </w:r>
      <w:r w:rsidR="00604B01">
        <w:rPr>
          <w:rFonts w:asciiTheme="majorHAnsi" w:hAnsiTheme="majorHAnsi" w:cstheme="majorHAnsi"/>
          <w:u w:val="single"/>
        </w:rPr>
        <w:t>6:00pm</w:t>
      </w:r>
      <w:r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</w:rPr>
        <w:t xml:space="preserve"> End time</w:t>
      </w:r>
      <w:r w:rsidR="00604B01">
        <w:rPr>
          <w:rFonts w:asciiTheme="majorHAnsi" w:hAnsiTheme="majorHAnsi" w:cstheme="majorHAnsi"/>
        </w:rPr>
        <w:t xml:space="preserve">: </w:t>
      </w:r>
      <w:r w:rsidR="00604B01">
        <w:rPr>
          <w:rFonts w:asciiTheme="majorHAnsi" w:hAnsiTheme="majorHAnsi" w:cstheme="majorHAnsi"/>
          <w:u w:val="single"/>
        </w:rPr>
        <w:t>6:15pm</w:t>
      </w:r>
      <w:r w:rsidR="00604B01" w:rsidRPr="00604B01">
        <w:rPr>
          <w:rFonts w:asciiTheme="majorHAnsi" w:hAnsiTheme="majorHAnsi" w:cstheme="majorHAnsi"/>
        </w:rPr>
        <w:t xml:space="preserve"> </w:t>
      </w:r>
      <w:r w:rsidR="00604B01">
        <w:rPr>
          <w:rFonts w:asciiTheme="majorHAnsi" w:hAnsiTheme="majorHAnsi" w:cstheme="majorHAnsi"/>
        </w:rPr>
        <w:t>Motion to approve Archie Walker, 2</w:t>
      </w:r>
      <w:r w:rsidR="00604B01" w:rsidRPr="00604B01">
        <w:rPr>
          <w:rFonts w:asciiTheme="majorHAnsi" w:hAnsiTheme="majorHAnsi" w:cstheme="majorHAnsi"/>
          <w:vertAlign w:val="superscript"/>
        </w:rPr>
        <w:t>nd</w:t>
      </w:r>
      <w:r w:rsidR="00604B01">
        <w:rPr>
          <w:rFonts w:asciiTheme="majorHAnsi" w:hAnsiTheme="majorHAnsi" w:cstheme="majorHAnsi"/>
        </w:rPr>
        <w:t xml:space="preserve"> Josh Green, All in favor</w:t>
      </w:r>
    </w:p>
    <w:p w14:paraId="771C40AA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2DC002FB" w14:textId="77777777" w:rsidR="00705975" w:rsidRDefault="000A0656" w:rsidP="00757791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705975">
        <w:rPr>
          <w:rFonts w:asciiTheme="majorHAnsi" w:hAnsiTheme="majorHAnsi" w:cstheme="majorHAnsi"/>
          <w:b/>
          <w:bCs/>
        </w:rPr>
        <w:t>Action Items</w:t>
      </w:r>
      <w:r w:rsidR="00456021" w:rsidRPr="00705975">
        <w:rPr>
          <w:rFonts w:asciiTheme="majorHAnsi" w:hAnsiTheme="majorHAnsi" w:cstheme="majorHAnsi"/>
          <w:b/>
          <w:bCs/>
        </w:rPr>
        <w:t>:</w:t>
      </w:r>
      <w:r w:rsidR="00705975">
        <w:rPr>
          <w:rFonts w:asciiTheme="majorHAnsi" w:hAnsiTheme="majorHAnsi" w:cstheme="majorHAnsi"/>
          <w:b/>
          <w:bCs/>
        </w:rPr>
        <w:t xml:space="preserve"> </w:t>
      </w:r>
    </w:p>
    <w:p w14:paraId="5522F6BC" w14:textId="023514B3" w:rsidR="00DC1CBA" w:rsidRDefault="00DC1CBA" w:rsidP="00705975">
      <w:pPr>
        <w:spacing w:after="0" w:line="240" w:lineRule="auto"/>
        <w:ind w:left="432" w:firstLine="288"/>
        <w:jc w:val="both"/>
        <w:rPr>
          <w:rFonts w:ascii="Century Gothic" w:hAnsi="Century Gothic" w:cs="Century Gothic"/>
          <w:sz w:val="20"/>
          <w:szCs w:val="20"/>
        </w:rPr>
      </w:pPr>
      <w:r w:rsidRPr="00705975">
        <w:rPr>
          <w:rFonts w:ascii="Century Gothic" w:hAnsi="Century Gothic" w:cs="Century Gothic"/>
          <w:sz w:val="20"/>
          <w:szCs w:val="20"/>
        </w:rPr>
        <w:t>To pay LeG</w:t>
      </w:r>
      <w:r w:rsidR="00580BF3" w:rsidRPr="00705975">
        <w:rPr>
          <w:rFonts w:ascii="Century Gothic" w:hAnsi="Century Gothic" w:cs="Century Gothic"/>
          <w:sz w:val="20"/>
          <w:szCs w:val="20"/>
        </w:rPr>
        <w:t>ra</w:t>
      </w:r>
      <w:r w:rsidRPr="00705975">
        <w:rPr>
          <w:rFonts w:ascii="Century Gothic" w:hAnsi="Century Gothic" w:cs="Century Gothic"/>
          <w:sz w:val="20"/>
          <w:szCs w:val="20"/>
        </w:rPr>
        <w:t>nd Johnson for Spanish Valley Dr. Mill and fill $380,000 and 30,000 – 40,000 for top coat.</w:t>
      </w:r>
      <w:r w:rsidR="00604B01">
        <w:rPr>
          <w:rFonts w:ascii="Century Gothic" w:hAnsi="Century Gothic" w:cs="Century Gothic"/>
          <w:sz w:val="20"/>
          <w:szCs w:val="20"/>
        </w:rPr>
        <w:t xml:space="preserve"> Motion to pay $415,000.00 to Grand county 2</w:t>
      </w:r>
      <w:r w:rsidR="00604B01" w:rsidRPr="00604B01">
        <w:rPr>
          <w:rFonts w:ascii="Century Gothic" w:hAnsi="Century Gothic" w:cs="Century Gothic"/>
          <w:sz w:val="20"/>
          <w:szCs w:val="20"/>
          <w:vertAlign w:val="superscript"/>
        </w:rPr>
        <w:t>nd</w:t>
      </w:r>
      <w:r w:rsidR="00604B01">
        <w:rPr>
          <w:rFonts w:ascii="Century Gothic" w:hAnsi="Century Gothic" w:cs="Century Gothic"/>
          <w:sz w:val="20"/>
          <w:szCs w:val="20"/>
        </w:rPr>
        <w:t xml:space="preserve"> Josh Green, All in favor</w:t>
      </w:r>
    </w:p>
    <w:p w14:paraId="6611763E" w14:textId="6BD041EE" w:rsidR="00705975" w:rsidRDefault="00705975" w:rsidP="00705975">
      <w:pPr>
        <w:spacing w:after="0" w:line="240" w:lineRule="auto"/>
        <w:ind w:left="432" w:firstLine="28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2026 Meeting Schedule:</w:t>
      </w:r>
      <w:r w:rsidR="00604B01">
        <w:rPr>
          <w:rFonts w:ascii="Century Gothic" w:hAnsi="Century Gothic" w:cs="Century Gothic"/>
          <w:sz w:val="20"/>
          <w:szCs w:val="20"/>
        </w:rPr>
        <w:t xml:space="preserve"> Motion to accept Josh Green, 2</w:t>
      </w:r>
      <w:r w:rsidR="00604B01" w:rsidRPr="00604B01">
        <w:rPr>
          <w:rFonts w:ascii="Century Gothic" w:hAnsi="Century Gothic" w:cs="Century Gothic"/>
          <w:sz w:val="20"/>
          <w:szCs w:val="20"/>
          <w:vertAlign w:val="superscript"/>
        </w:rPr>
        <w:t>nd</w:t>
      </w:r>
      <w:r w:rsidR="00604B01">
        <w:rPr>
          <w:rFonts w:ascii="Century Gothic" w:hAnsi="Century Gothic" w:cs="Century Gothic"/>
          <w:sz w:val="20"/>
          <w:szCs w:val="20"/>
        </w:rPr>
        <w:t xml:space="preserve"> Archie Walker, All in favor</w:t>
      </w:r>
    </w:p>
    <w:p w14:paraId="52F1683D" w14:textId="5CC27F03" w:rsidR="00705975" w:rsidRDefault="00705975" w:rsidP="00705975">
      <w:pPr>
        <w:spacing w:after="0" w:line="240" w:lineRule="auto"/>
        <w:ind w:left="432" w:firstLine="28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February 10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  <w:t>August 11</w:t>
      </w:r>
    </w:p>
    <w:p w14:paraId="69E793B3" w14:textId="477C936F" w:rsidR="00705975" w:rsidRDefault="00705975" w:rsidP="00705975">
      <w:pPr>
        <w:spacing w:after="0" w:line="240" w:lineRule="auto"/>
        <w:ind w:left="432" w:firstLine="28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April 14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  <w:t>October 13</w:t>
      </w:r>
    </w:p>
    <w:p w14:paraId="2B8E9608" w14:textId="6A873911" w:rsidR="00705975" w:rsidRDefault="00705975" w:rsidP="00705975">
      <w:pPr>
        <w:spacing w:after="0" w:line="240" w:lineRule="auto"/>
        <w:ind w:left="432" w:firstLine="288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June 9</w:t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</w:r>
      <w:r>
        <w:rPr>
          <w:rFonts w:ascii="Century Gothic" w:hAnsi="Century Gothic" w:cs="Century Gothic"/>
          <w:sz w:val="20"/>
          <w:szCs w:val="20"/>
        </w:rPr>
        <w:tab/>
        <w:t>December 8</w:t>
      </w:r>
    </w:p>
    <w:p w14:paraId="7786D2CF" w14:textId="77777777" w:rsidR="00A64DC0" w:rsidRPr="0031778E" w:rsidRDefault="00A64DC0" w:rsidP="00DC1CBA">
      <w:pP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</w:rPr>
      </w:pPr>
    </w:p>
    <w:p w14:paraId="41AE075A" w14:textId="790B5C53" w:rsidR="002F1E17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778E">
        <w:rPr>
          <w:rFonts w:asciiTheme="majorHAnsi" w:hAnsiTheme="majorHAnsi" w:cstheme="majorHAnsi"/>
          <w:b/>
          <w:bCs/>
        </w:rPr>
        <w:t>Expenditures</w:t>
      </w:r>
      <w:r w:rsidR="00FF4169" w:rsidRPr="0031778E">
        <w:rPr>
          <w:rFonts w:asciiTheme="majorHAnsi" w:hAnsiTheme="majorHAnsi" w:cstheme="majorHAnsi"/>
          <w:b/>
          <w:bCs/>
        </w:rPr>
        <w:t>:</w:t>
      </w:r>
      <w:r w:rsidR="00885BDC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4214A" w:rsidRPr="0031778E">
        <w:rPr>
          <w:rFonts w:asciiTheme="majorHAnsi" w:hAnsiTheme="majorHAnsi" w:cstheme="majorHAnsi"/>
        </w:rPr>
        <w:t>Patty Olson #0</w:t>
      </w:r>
      <w:r w:rsidR="004B283E" w:rsidRPr="0031778E">
        <w:rPr>
          <w:rFonts w:asciiTheme="majorHAnsi" w:hAnsiTheme="majorHAnsi" w:cstheme="majorHAnsi"/>
        </w:rPr>
        <w:t>1</w:t>
      </w:r>
      <w:r w:rsidR="00705975">
        <w:rPr>
          <w:rFonts w:asciiTheme="majorHAnsi" w:hAnsiTheme="majorHAnsi" w:cstheme="majorHAnsi"/>
        </w:rPr>
        <w:t>9</w:t>
      </w:r>
      <w:r w:rsidR="00D945F3" w:rsidRPr="0031778E">
        <w:rPr>
          <w:rFonts w:asciiTheme="majorHAnsi" w:hAnsiTheme="majorHAnsi" w:cstheme="majorHAnsi"/>
        </w:rPr>
        <w:t xml:space="preserve"> $</w:t>
      </w:r>
      <w:r w:rsidR="00AB63D4">
        <w:rPr>
          <w:rFonts w:asciiTheme="majorHAnsi" w:hAnsiTheme="majorHAnsi" w:cstheme="majorHAnsi"/>
        </w:rPr>
        <w:t>100</w:t>
      </w:r>
      <w:r w:rsidR="00293237" w:rsidRPr="0031778E">
        <w:rPr>
          <w:rFonts w:asciiTheme="majorHAnsi" w:hAnsiTheme="majorHAnsi" w:cstheme="majorHAnsi"/>
        </w:rPr>
        <w:t>.00</w:t>
      </w:r>
      <w:r w:rsidR="00604B01">
        <w:rPr>
          <w:rFonts w:asciiTheme="majorHAnsi" w:hAnsiTheme="majorHAnsi" w:cstheme="majorHAnsi"/>
        </w:rPr>
        <w:t xml:space="preserve"> Motion to pay Archie Walker, 2</w:t>
      </w:r>
      <w:r w:rsidR="00604B01" w:rsidRPr="00604B01">
        <w:rPr>
          <w:rFonts w:asciiTheme="majorHAnsi" w:hAnsiTheme="majorHAnsi" w:cstheme="majorHAnsi"/>
          <w:vertAlign w:val="superscript"/>
        </w:rPr>
        <w:t>nd</w:t>
      </w:r>
      <w:r w:rsidR="00604B01">
        <w:rPr>
          <w:rFonts w:asciiTheme="majorHAnsi" w:hAnsiTheme="majorHAnsi" w:cstheme="majorHAnsi"/>
        </w:rPr>
        <w:t xml:space="preserve"> Josh Green, All in favor</w:t>
      </w:r>
    </w:p>
    <w:p w14:paraId="18B78BF3" w14:textId="77777777" w:rsidR="00C83D4A" w:rsidRPr="0031778E" w:rsidRDefault="00C83D4A" w:rsidP="00DC1CB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C61D200" w14:textId="5A9043AE" w:rsidR="00256D5E" w:rsidRPr="00AB63D4" w:rsidRDefault="00EC29A1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Income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360ED" w:rsidRPr="0031778E">
        <w:rPr>
          <w:rFonts w:asciiTheme="majorHAnsi" w:hAnsiTheme="majorHAnsi" w:cstheme="majorHAnsi"/>
          <w:b/>
          <w:bCs/>
        </w:rPr>
        <w:tab/>
      </w:r>
      <w:r w:rsidR="00524FA8" w:rsidRPr="0031778E">
        <w:rPr>
          <w:rFonts w:asciiTheme="majorHAnsi" w:hAnsiTheme="majorHAnsi" w:cstheme="majorHAnsi"/>
          <w:b/>
          <w:bCs/>
        </w:rPr>
        <w:t>YTD</w:t>
      </w:r>
      <w:r w:rsidR="00C20C04" w:rsidRPr="0031778E">
        <w:rPr>
          <w:rFonts w:asciiTheme="majorHAnsi" w:hAnsiTheme="majorHAnsi" w:cstheme="majorHAnsi"/>
          <w:b/>
          <w:bCs/>
        </w:rPr>
        <w:t xml:space="preserve"> </w:t>
      </w:r>
      <w:r w:rsidR="0039386E" w:rsidRPr="0031778E">
        <w:rPr>
          <w:rFonts w:asciiTheme="majorHAnsi" w:hAnsiTheme="majorHAnsi" w:cstheme="majorHAnsi"/>
          <w:b/>
          <w:bCs/>
        </w:rPr>
        <w:t>202</w:t>
      </w:r>
      <w:r w:rsidR="00640F8B" w:rsidRPr="0031778E">
        <w:rPr>
          <w:rFonts w:asciiTheme="majorHAnsi" w:hAnsiTheme="majorHAnsi" w:cstheme="majorHAnsi"/>
          <w:b/>
          <w:bCs/>
        </w:rPr>
        <w:t>5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</w:rPr>
        <w:t>See attached Balance sheet and Profit and Loss sheet</w:t>
      </w:r>
    </w:p>
    <w:p w14:paraId="36150438" w14:textId="228B9B3E" w:rsidR="00604A85" w:rsidRPr="0031778E" w:rsidRDefault="00604A85" w:rsidP="00DC1CBA">
      <w:pPr>
        <w:spacing w:after="0" w:line="240" w:lineRule="auto"/>
        <w:ind w:left="1170"/>
        <w:jc w:val="both"/>
        <w:rPr>
          <w:rFonts w:asciiTheme="majorHAnsi" w:hAnsiTheme="majorHAnsi" w:cstheme="majorHAnsi"/>
          <w:b/>
          <w:bCs/>
        </w:rPr>
      </w:pPr>
    </w:p>
    <w:p w14:paraId="2AFB5055" w14:textId="77777777" w:rsidR="001075EF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b/>
          <w:bCs/>
        </w:rPr>
        <w:t>Old Business</w:t>
      </w:r>
      <w:r w:rsidR="00FF4169" w:rsidRPr="0031778E">
        <w:rPr>
          <w:rFonts w:asciiTheme="majorHAnsi" w:hAnsiTheme="majorHAnsi" w:cstheme="majorHAnsi"/>
        </w:rPr>
        <w:t>:</w:t>
      </w:r>
      <w:r w:rsidR="00BE1C0B" w:rsidRPr="0031778E">
        <w:rPr>
          <w:rFonts w:asciiTheme="majorHAnsi" w:hAnsiTheme="majorHAnsi" w:cstheme="majorHAnsi"/>
        </w:rPr>
        <w:t xml:space="preserve"> </w:t>
      </w:r>
    </w:p>
    <w:p w14:paraId="254D0D40" w14:textId="46D67DEE" w:rsidR="00604B01" w:rsidRDefault="00823D88" w:rsidP="00604B01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5D3151">
        <w:rPr>
          <w:rFonts w:asciiTheme="majorHAnsi" w:hAnsiTheme="majorHAnsi" w:cstheme="majorHAnsi"/>
          <w:kern w:val="0"/>
        </w:rPr>
        <w:t>Spanish Valley Drive Multi Use Pathway. Estimated $450,000. County $300,000. TSSD to obligate $150,000.</w:t>
      </w:r>
      <w:r w:rsidR="005D3151">
        <w:rPr>
          <w:rFonts w:asciiTheme="majorHAnsi" w:hAnsiTheme="majorHAnsi" w:cstheme="majorHAnsi"/>
          <w:kern w:val="0"/>
        </w:rPr>
        <w:t xml:space="preserve"> </w:t>
      </w:r>
      <w:r w:rsidR="00604B01">
        <w:rPr>
          <w:rFonts w:asciiTheme="majorHAnsi" w:hAnsiTheme="majorHAnsi" w:cstheme="majorHAnsi"/>
          <w:kern w:val="0"/>
        </w:rPr>
        <w:t>Further d</w:t>
      </w:r>
      <w:r w:rsidRPr="005D3151">
        <w:rPr>
          <w:rFonts w:asciiTheme="majorHAnsi" w:hAnsiTheme="majorHAnsi" w:cstheme="majorHAnsi"/>
          <w:kern w:val="0"/>
        </w:rPr>
        <w:t>iscussion</w:t>
      </w:r>
    </w:p>
    <w:p w14:paraId="58B9DDFB" w14:textId="16BE804F" w:rsidR="00823D88" w:rsidRDefault="00823D88" w:rsidP="00604B01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604B01">
        <w:rPr>
          <w:rFonts w:asciiTheme="majorHAnsi" w:hAnsiTheme="majorHAnsi" w:cstheme="majorHAnsi"/>
          <w:kern w:val="0"/>
        </w:rPr>
        <w:t>TAP (Transportation Alternative Program) Grant for Holyoak Lane curb, gutter and sidewalk project. Project cost $624,000.</w:t>
      </w:r>
      <w:r w:rsidR="005D3151" w:rsidRPr="00604B01">
        <w:rPr>
          <w:rFonts w:asciiTheme="majorHAnsi" w:hAnsiTheme="majorHAnsi" w:cstheme="majorHAnsi"/>
          <w:kern w:val="0"/>
        </w:rPr>
        <w:t xml:space="preserve"> </w:t>
      </w:r>
      <w:r w:rsidRPr="00604B01">
        <w:rPr>
          <w:rFonts w:asciiTheme="majorHAnsi" w:hAnsiTheme="majorHAnsi" w:cstheme="majorHAnsi"/>
          <w:kern w:val="0"/>
        </w:rPr>
        <w:t>UDOT grant through the Federal DOT in the amount of $300,00.</w:t>
      </w:r>
      <w:r w:rsidR="00604B01" w:rsidRPr="00604B01">
        <w:rPr>
          <w:rFonts w:asciiTheme="majorHAnsi" w:hAnsiTheme="majorHAnsi" w:cstheme="majorHAnsi"/>
          <w:kern w:val="0"/>
        </w:rPr>
        <w:t xml:space="preserve"> </w:t>
      </w:r>
      <w:r w:rsidRPr="00604B01">
        <w:rPr>
          <w:rFonts w:asciiTheme="majorHAnsi" w:hAnsiTheme="majorHAnsi" w:cstheme="majorHAnsi"/>
          <w:kern w:val="0"/>
        </w:rPr>
        <w:t xml:space="preserve">TSSD ask </w:t>
      </w:r>
      <w:r w:rsidRPr="00604B01">
        <w:rPr>
          <w:rFonts w:asciiTheme="majorHAnsi" w:hAnsiTheme="majorHAnsi" w:cstheme="majorHAnsi"/>
          <w:b/>
          <w:bCs/>
          <w:kern w:val="0"/>
        </w:rPr>
        <w:t>$125,000</w:t>
      </w:r>
      <w:r w:rsidRPr="00604B01">
        <w:rPr>
          <w:rFonts w:asciiTheme="majorHAnsi" w:hAnsiTheme="majorHAnsi" w:cstheme="majorHAnsi"/>
          <w:kern w:val="0"/>
        </w:rPr>
        <w:t>. County $210,000.</w:t>
      </w:r>
      <w:r w:rsidR="008E2505" w:rsidRPr="00604B01">
        <w:rPr>
          <w:rFonts w:asciiTheme="majorHAnsi" w:hAnsiTheme="majorHAnsi" w:cstheme="majorHAnsi"/>
          <w:kern w:val="0"/>
        </w:rPr>
        <w:t xml:space="preserve"> </w:t>
      </w:r>
      <w:r w:rsidRPr="00604B01">
        <w:rPr>
          <w:rFonts w:asciiTheme="majorHAnsi" w:hAnsiTheme="majorHAnsi" w:cstheme="majorHAnsi"/>
          <w:kern w:val="0"/>
        </w:rPr>
        <w:t>Further discussion</w:t>
      </w:r>
    </w:p>
    <w:p w14:paraId="3F34F3C7" w14:textId="103E6E1A" w:rsidR="00604B01" w:rsidRDefault="00604B01" w:rsidP="00604B01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Jackson vs Holyoak projects $265,000 proposed to move to the Holyoak project. Storm water will fund Jackson St. completely</w:t>
      </w:r>
      <w:r>
        <w:rPr>
          <w:rFonts w:asciiTheme="majorHAnsi" w:hAnsiTheme="majorHAnsi" w:cstheme="majorHAnsi"/>
          <w:kern w:val="0"/>
        </w:rPr>
        <w:t xml:space="preserve">. Motion to remove Jackson project and allot funds to Holyoak </w:t>
      </w:r>
      <w:r w:rsidR="007E5377">
        <w:rPr>
          <w:rFonts w:asciiTheme="majorHAnsi" w:hAnsiTheme="majorHAnsi" w:cstheme="majorHAnsi"/>
          <w:kern w:val="0"/>
        </w:rPr>
        <w:t xml:space="preserve">project commitment of $390,000.00 </w:t>
      </w:r>
    </w:p>
    <w:p w14:paraId="170FD34C" w14:textId="77777777" w:rsidR="007E5377" w:rsidRDefault="007E5377" w:rsidP="007E5377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proofErr w:type="spellStart"/>
      <w:r>
        <w:rPr>
          <w:rFonts w:asciiTheme="majorHAnsi" w:hAnsiTheme="majorHAnsi" w:cstheme="majorHAnsi"/>
          <w:kern w:val="0"/>
        </w:rPr>
        <w:t>Sitla</w:t>
      </w:r>
      <w:proofErr w:type="spellEnd"/>
      <w:r>
        <w:rPr>
          <w:rFonts w:asciiTheme="majorHAnsi" w:hAnsiTheme="majorHAnsi" w:cstheme="majorHAnsi"/>
          <w:kern w:val="0"/>
        </w:rPr>
        <w:t xml:space="preserve"> Property Beeman to HWY 191 tie in</w:t>
      </w:r>
    </w:p>
    <w:p w14:paraId="6D68CEFC" w14:textId="77777777" w:rsidR="001075EF" w:rsidRPr="007E5377" w:rsidRDefault="001075EF" w:rsidP="007E5377">
      <w:pPr>
        <w:widowControl/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</w:p>
    <w:p w14:paraId="6BE7C1D3" w14:textId="43B2903D" w:rsidR="004C30D9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New Business/It</w:t>
      </w:r>
      <w:r w:rsidR="006C6978" w:rsidRPr="0031778E">
        <w:rPr>
          <w:rFonts w:asciiTheme="majorHAnsi" w:hAnsiTheme="majorHAnsi" w:cstheme="majorHAnsi"/>
          <w:b/>
          <w:bCs/>
        </w:rPr>
        <w:t>ems from B</w:t>
      </w:r>
      <w:r w:rsidR="00B37601" w:rsidRPr="0031778E">
        <w:rPr>
          <w:rFonts w:asciiTheme="majorHAnsi" w:hAnsiTheme="majorHAnsi" w:cstheme="majorHAnsi"/>
          <w:b/>
          <w:bCs/>
        </w:rPr>
        <w:t>oard &amp;/or Bill Jackson</w:t>
      </w:r>
      <w:r w:rsidR="00885BDC" w:rsidRPr="0031778E">
        <w:rPr>
          <w:rFonts w:asciiTheme="majorHAnsi" w:hAnsiTheme="majorHAnsi" w:cstheme="majorHAnsi"/>
          <w:b/>
          <w:bCs/>
        </w:rPr>
        <w:t>:</w:t>
      </w:r>
      <w:r w:rsidR="00A86AC3" w:rsidRPr="0031778E">
        <w:rPr>
          <w:rFonts w:asciiTheme="majorHAnsi" w:hAnsiTheme="majorHAnsi" w:cstheme="majorHAnsi"/>
          <w:b/>
          <w:bCs/>
        </w:rPr>
        <w:t xml:space="preserve"> </w:t>
      </w:r>
    </w:p>
    <w:p w14:paraId="42EE0C2F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Murphy lane finish</w:t>
      </w:r>
    </w:p>
    <w:p w14:paraId="27218A5E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Plateau Circle/ Desert</w:t>
      </w:r>
    </w:p>
    <w:p w14:paraId="6B651371" w14:textId="77777777" w:rsid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Old City Park</w:t>
      </w:r>
    </w:p>
    <w:p w14:paraId="0C3B9D1D" w14:textId="43A4C8CC" w:rsidR="00A64DC0" w:rsidRPr="0031778E" w:rsidRDefault="005D3151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Cisco/Westwater</w:t>
      </w:r>
    </w:p>
    <w:p w14:paraId="6607080C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Loop road Castle Valley</w:t>
      </w:r>
    </w:p>
    <w:p w14:paraId="15AACA6F" w14:textId="164A8A28" w:rsidR="00A64DC0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Cres</w:t>
      </w:r>
      <w:r w:rsidR="008E2505">
        <w:rPr>
          <w:rFonts w:asciiTheme="majorHAnsi" w:hAnsiTheme="majorHAnsi" w:cstheme="majorHAnsi"/>
          <w:kern w:val="0"/>
        </w:rPr>
        <w:t>ce</w:t>
      </w:r>
      <w:r w:rsidRPr="0031778E">
        <w:rPr>
          <w:rFonts w:asciiTheme="majorHAnsi" w:hAnsiTheme="majorHAnsi" w:cstheme="majorHAnsi"/>
          <w:kern w:val="0"/>
        </w:rPr>
        <w:t>nt Jun</w:t>
      </w:r>
      <w:r w:rsidR="00C8402B" w:rsidRPr="0031778E">
        <w:rPr>
          <w:rFonts w:asciiTheme="majorHAnsi" w:hAnsiTheme="majorHAnsi" w:cstheme="majorHAnsi"/>
          <w:kern w:val="0"/>
        </w:rPr>
        <w:t>c</w:t>
      </w:r>
      <w:r w:rsidRPr="0031778E">
        <w:rPr>
          <w:rFonts w:asciiTheme="majorHAnsi" w:hAnsiTheme="majorHAnsi" w:cstheme="majorHAnsi"/>
          <w:kern w:val="0"/>
        </w:rPr>
        <w:t>tion</w:t>
      </w:r>
    </w:p>
    <w:p w14:paraId="46D98603" w14:textId="77777777" w:rsidR="00722B90" w:rsidRPr="0031778E" w:rsidRDefault="00722B90" w:rsidP="00DC1CBA">
      <w:pPr>
        <w:pStyle w:val="ListParagraph"/>
        <w:widowControl/>
        <w:overflowPunct/>
        <w:adjustRightInd/>
        <w:spacing w:after="0" w:line="240" w:lineRule="auto"/>
        <w:ind w:left="1260"/>
        <w:rPr>
          <w:rFonts w:asciiTheme="majorHAnsi" w:hAnsiTheme="majorHAnsi" w:cstheme="majorHAnsi"/>
          <w:kern w:val="0"/>
        </w:rPr>
      </w:pPr>
    </w:p>
    <w:p w14:paraId="0CE3A344" w14:textId="12C50555" w:rsidR="00C20C04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Closed Session (if necessary)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</w:p>
    <w:p w14:paraId="496848E9" w14:textId="16812021" w:rsidR="007E05A0" w:rsidRPr="0031778E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Upcoming Items</w:t>
      </w:r>
      <w:r w:rsidR="00EB37B8" w:rsidRPr="0031778E">
        <w:rPr>
          <w:rFonts w:asciiTheme="majorHAnsi" w:hAnsiTheme="majorHAnsi" w:cstheme="majorHAnsi"/>
          <w:b/>
          <w:bCs/>
        </w:rPr>
        <w:t xml:space="preserve">: </w:t>
      </w:r>
      <w:r w:rsidR="007E05A0" w:rsidRPr="0031778E">
        <w:rPr>
          <w:rFonts w:asciiTheme="majorHAnsi" w:hAnsiTheme="majorHAnsi" w:cstheme="majorHAnsi"/>
          <w:bCs/>
        </w:rPr>
        <w:t>Next Meeting</w:t>
      </w:r>
      <w:r w:rsidR="00885BDC" w:rsidRPr="0031778E">
        <w:rPr>
          <w:rFonts w:asciiTheme="majorHAnsi" w:hAnsiTheme="majorHAnsi" w:cstheme="majorHAnsi"/>
          <w:bCs/>
        </w:rPr>
        <w:t>:</w:t>
      </w:r>
      <w:r w:rsidR="007E05A0" w:rsidRPr="0031778E">
        <w:rPr>
          <w:rFonts w:asciiTheme="majorHAnsi" w:hAnsiTheme="majorHAnsi" w:cstheme="majorHAnsi"/>
          <w:bCs/>
        </w:rPr>
        <w:t xml:space="preserve"> </w:t>
      </w:r>
      <w:r w:rsidR="005D3151">
        <w:rPr>
          <w:rFonts w:asciiTheme="majorHAnsi" w:hAnsiTheme="majorHAnsi" w:cstheme="majorHAnsi"/>
          <w:bCs/>
        </w:rPr>
        <w:t>February 10</w:t>
      </w:r>
      <w:r w:rsidR="00312493" w:rsidRPr="0031778E">
        <w:rPr>
          <w:rFonts w:asciiTheme="majorHAnsi" w:hAnsiTheme="majorHAnsi" w:cstheme="majorHAnsi"/>
          <w:bCs/>
        </w:rPr>
        <w:t>,</w:t>
      </w:r>
      <w:r w:rsidR="003152A3" w:rsidRPr="0031778E">
        <w:rPr>
          <w:rFonts w:asciiTheme="majorHAnsi" w:hAnsiTheme="majorHAnsi" w:cstheme="majorHAnsi"/>
          <w:bCs/>
        </w:rPr>
        <w:t xml:space="preserve"> 202</w:t>
      </w:r>
      <w:r w:rsidR="00524FA8" w:rsidRPr="0031778E">
        <w:rPr>
          <w:rFonts w:asciiTheme="majorHAnsi" w:hAnsiTheme="majorHAnsi" w:cstheme="majorHAnsi"/>
          <w:bCs/>
        </w:rPr>
        <w:t>5</w:t>
      </w:r>
    </w:p>
    <w:p w14:paraId="5CC0F453" w14:textId="19262EF6" w:rsidR="006C5F04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Adjourn</w:t>
      </w:r>
      <w:r w:rsidR="007E5377">
        <w:rPr>
          <w:rFonts w:asciiTheme="majorHAnsi" w:hAnsiTheme="majorHAnsi" w:cstheme="majorHAnsi"/>
          <w:b/>
          <w:bCs/>
        </w:rPr>
        <w:t xml:space="preserve">: </w:t>
      </w:r>
      <w:r w:rsidR="007E5377">
        <w:rPr>
          <w:rFonts w:asciiTheme="majorHAnsi" w:hAnsiTheme="majorHAnsi" w:cstheme="majorHAnsi"/>
        </w:rPr>
        <w:t>6:52pm</w:t>
      </w:r>
    </w:p>
    <w:sectPr w:rsidR="006C5F04" w:rsidRPr="0031778E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D71B" w14:textId="77777777" w:rsidR="009120A5" w:rsidRDefault="009120A5" w:rsidP="00DA0719">
      <w:pPr>
        <w:spacing w:after="0" w:line="240" w:lineRule="auto"/>
      </w:pPr>
      <w:r>
        <w:separator/>
      </w:r>
    </w:p>
  </w:endnote>
  <w:endnote w:type="continuationSeparator" w:id="0">
    <w:p w14:paraId="10B1D51A" w14:textId="77777777" w:rsidR="009120A5" w:rsidRDefault="009120A5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2D65" w14:textId="77777777" w:rsidR="009120A5" w:rsidRDefault="009120A5" w:rsidP="00DA0719">
      <w:pPr>
        <w:spacing w:after="0" w:line="240" w:lineRule="auto"/>
      </w:pPr>
      <w:r>
        <w:separator/>
      </w:r>
    </w:p>
  </w:footnote>
  <w:footnote w:type="continuationSeparator" w:id="0">
    <w:p w14:paraId="798F64D5" w14:textId="77777777" w:rsidR="009120A5" w:rsidRDefault="009120A5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24793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5A4A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1F5290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661D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78E"/>
    <w:rsid w:val="00317C3A"/>
    <w:rsid w:val="00323C65"/>
    <w:rsid w:val="00330E08"/>
    <w:rsid w:val="00331407"/>
    <w:rsid w:val="0034214A"/>
    <w:rsid w:val="00354FB3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5E76"/>
    <w:rsid w:val="003C6201"/>
    <w:rsid w:val="003C6AF7"/>
    <w:rsid w:val="003D2258"/>
    <w:rsid w:val="003D4C2B"/>
    <w:rsid w:val="003D732F"/>
    <w:rsid w:val="003E4665"/>
    <w:rsid w:val="003F0A45"/>
    <w:rsid w:val="004102C9"/>
    <w:rsid w:val="00423EC3"/>
    <w:rsid w:val="004241E2"/>
    <w:rsid w:val="00433E63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262EF"/>
    <w:rsid w:val="005308AB"/>
    <w:rsid w:val="0053155C"/>
    <w:rsid w:val="00544BED"/>
    <w:rsid w:val="00552608"/>
    <w:rsid w:val="005549F5"/>
    <w:rsid w:val="00557484"/>
    <w:rsid w:val="00561A9A"/>
    <w:rsid w:val="00576436"/>
    <w:rsid w:val="00580BF3"/>
    <w:rsid w:val="005833A9"/>
    <w:rsid w:val="005855E3"/>
    <w:rsid w:val="005B338E"/>
    <w:rsid w:val="005B60C3"/>
    <w:rsid w:val="005D1A51"/>
    <w:rsid w:val="005D3151"/>
    <w:rsid w:val="005E3BF3"/>
    <w:rsid w:val="005E72F0"/>
    <w:rsid w:val="005F697E"/>
    <w:rsid w:val="005F6B40"/>
    <w:rsid w:val="00604A85"/>
    <w:rsid w:val="00604B01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C104C"/>
    <w:rsid w:val="006C384E"/>
    <w:rsid w:val="006C5F04"/>
    <w:rsid w:val="006C6978"/>
    <w:rsid w:val="00703C24"/>
    <w:rsid w:val="00705975"/>
    <w:rsid w:val="00714FDF"/>
    <w:rsid w:val="0072145A"/>
    <w:rsid w:val="00722B90"/>
    <w:rsid w:val="00727419"/>
    <w:rsid w:val="00730AAB"/>
    <w:rsid w:val="00731160"/>
    <w:rsid w:val="0073683A"/>
    <w:rsid w:val="00751910"/>
    <w:rsid w:val="00760DDD"/>
    <w:rsid w:val="0077110E"/>
    <w:rsid w:val="00772D37"/>
    <w:rsid w:val="0078001B"/>
    <w:rsid w:val="00785771"/>
    <w:rsid w:val="007951D8"/>
    <w:rsid w:val="007A46B7"/>
    <w:rsid w:val="007B169A"/>
    <w:rsid w:val="007D53FA"/>
    <w:rsid w:val="007E05A0"/>
    <w:rsid w:val="007E1160"/>
    <w:rsid w:val="007E15B2"/>
    <w:rsid w:val="007E4B8F"/>
    <w:rsid w:val="007E5377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53702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2505"/>
    <w:rsid w:val="008E582A"/>
    <w:rsid w:val="008F0F89"/>
    <w:rsid w:val="008F1833"/>
    <w:rsid w:val="008F60BA"/>
    <w:rsid w:val="00900E7D"/>
    <w:rsid w:val="00901D12"/>
    <w:rsid w:val="009120A5"/>
    <w:rsid w:val="00921EBA"/>
    <w:rsid w:val="00925237"/>
    <w:rsid w:val="0092675E"/>
    <w:rsid w:val="00927BFB"/>
    <w:rsid w:val="00970B45"/>
    <w:rsid w:val="00970EF9"/>
    <w:rsid w:val="00975840"/>
    <w:rsid w:val="009829CE"/>
    <w:rsid w:val="009C0DAA"/>
    <w:rsid w:val="009C1E3D"/>
    <w:rsid w:val="009C4133"/>
    <w:rsid w:val="009E74DC"/>
    <w:rsid w:val="009F7523"/>
    <w:rsid w:val="00A07A4E"/>
    <w:rsid w:val="00A07CE7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2EDC"/>
    <w:rsid w:val="00A939E5"/>
    <w:rsid w:val="00AA1ECD"/>
    <w:rsid w:val="00AA3FA0"/>
    <w:rsid w:val="00AB2718"/>
    <w:rsid w:val="00AB63D4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31C31"/>
    <w:rsid w:val="00C570EF"/>
    <w:rsid w:val="00C57A1F"/>
    <w:rsid w:val="00C631D0"/>
    <w:rsid w:val="00C76660"/>
    <w:rsid w:val="00C77EFF"/>
    <w:rsid w:val="00C81969"/>
    <w:rsid w:val="00C83D4A"/>
    <w:rsid w:val="00C8402B"/>
    <w:rsid w:val="00C97839"/>
    <w:rsid w:val="00CA7561"/>
    <w:rsid w:val="00CC27FF"/>
    <w:rsid w:val="00CC2CAC"/>
    <w:rsid w:val="00CC43E9"/>
    <w:rsid w:val="00CD0CCA"/>
    <w:rsid w:val="00CD7D6B"/>
    <w:rsid w:val="00CE05AD"/>
    <w:rsid w:val="00CE208A"/>
    <w:rsid w:val="00CF43B3"/>
    <w:rsid w:val="00CF71FC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56CC6"/>
    <w:rsid w:val="00D7314F"/>
    <w:rsid w:val="00D736D3"/>
    <w:rsid w:val="00D945F3"/>
    <w:rsid w:val="00DA0719"/>
    <w:rsid w:val="00DB0A21"/>
    <w:rsid w:val="00DC1CBA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1B4A"/>
    <w:rsid w:val="00E35D3E"/>
    <w:rsid w:val="00E36496"/>
    <w:rsid w:val="00E4050A"/>
    <w:rsid w:val="00E53613"/>
    <w:rsid w:val="00E56CB7"/>
    <w:rsid w:val="00E614B6"/>
    <w:rsid w:val="00E65E8D"/>
    <w:rsid w:val="00E8046A"/>
    <w:rsid w:val="00E95900"/>
    <w:rsid w:val="00EA0F3F"/>
    <w:rsid w:val="00EA16E6"/>
    <w:rsid w:val="00EA2060"/>
    <w:rsid w:val="00EA4BFD"/>
    <w:rsid w:val="00EA5CD1"/>
    <w:rsid w:val="00EA6FD2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23F9E"/>
    <w:rsid w:val="00F3695C"/>
    <w:rsid w:val="00F375DC"/>
    <w:rsid w:val="00F807B3"/>
    <w:rsid w:val="00FC6F6A"/>
    <w:rsid w:val="00FC7DFC"/>
    <w:rsid w:val="00FD55F1"/>
    <w:rsid w:val="00FE3029"/>
    <w:rsid w:val="00FF4169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2025-06-10T17:54:00Z</cp:lastPrinted>
  <dcterms:created xsi:type="dcterms:W3CDTF">2025-12-18T19:38:00Z</dcterms:created>
  <dcterms:modified xsi:type="dcterms:W3CDTF">2025-12-18T19:50:00Z</dcterms:modified>
</cp:coreProperties>
</file>