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FB4DF" w14:textId="77777777" w:rsidR="006F0AD8" w:rsidRDefault="006F0AD8">
      <w:pPr>
        <w:jc w:val="center"/>
        <w:rPr>
          <w:sz w:val="36"/>
          <w:szCs w:val="36"/>
        </w:rPr>
      </w:pPr>
    </w:p>
    <w:p w14:paraId="652A8E53" w14:textId="77777777" w:rsidR="006F0AD8" w:rsidRPr="008174F8" w:rsidRDefault="008174F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</w:t>
      </w:r>
    </w:p>
    <w:p w14:paraId="2CA2F2A6" w14:textId="45663372" w:rsidR="00801A38" w:rsidRDefault="00F90FD4" w:rsidP="00801A38">
      <w:pPr>
        <w:ind w:right="288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          </w:t>
      </w:r>
    </w:p>
    <w:p w14:paraId="0243A4BF" w14:textId="2D54386B" w:rsidR="00801A38" w:rsidRPr="00283E77" w:rsidRDefault="00801A38" w:rsidP="00801A38">
      <w:pPr>
        <w:tabs>
          <w:tab w:val="left" w:pos="8820"/>
        </w:tabs>
        <w:ind w:left="1800" w:right="288"/>
        <w:jc w:val="both"/>
        <w:rPr>
          <w:b/>
        </w:rPr>
      </w:pPr>
    </w:p>
    <w:p w14:paraId="7813F013" w14:textId="3B5685FF" w:rsidR="00690E49" w:rsidRDefault="00801A38" w:rsidP="0058117B">
      <w:pPr>
        <w:tabs>
          <w:tab w:val="left" w:pos="8820"/>
        </w:tabs>
        <w:spacing w:line="240" w:lineRule="auto"/>
        <w:ind w:left="1800" w:right="288"/>
        <w:jc w:val="both"/>
        <w:rPr>
          <w:b/>
          <w:sz w:val="36"/>
          <w:szCs w:val="36"/>
        </w:rPr>
      </w:pPr>
      <w:r w:rsidRPr="00283E77">
        <w:rPr>
          <w:b/>
        </w:rPr>
        <w:t xml:space="preserve">   </w:t>
      </w:r>
      <w:r>
        <w:rPr>
          <w:b/>
        </w:rPr>
        <w:t xml:space="preserve">      </w:t>
      </w:r>
      <w:r w:rsidRPr="00F7153D">
        <w:rPr>
          <w:b/>
          <w:sz w:val="36"/>
          <w:szCs w:val="36"/>
        </w:rPr>
        <w:t xml:space="preserve">NOTICE OF </w:t>
      </w:r>
      <w:r w:rsidR="00690E49" w:rsidRPr="00F7153D">
        <w:rPr>
          <w:b/>
          <w:sz w:val="36"/>
          <w:szCs w:val="36"/>
        </w:rPr>
        <w:t>BUDGET HEARINGS</w:t>
      </w:r>
      <w:r w:rsidRPr="00F7153D">
        <w:rPr>
          <w:b/>
          <w:sz w:val="36"/>
          <w:szCs w:val="36"/>
        </w:rPr>
        <w:t xml:space="preserve"> </w:t>
      </w:r>
    </w:p>
    <w:p w14:paraId="2FEE0E0E" w14:textId="77777777" w:rsidR="00801A38" w:rsidRPr="00F7153D" w:rsidRDefault="00801A38" w:rsidP="0058117B">
      <w:pPr>
        <w:tabs>
          <w:tab w:val="left" w:pos="8820"/>
        </w:tabs>
        <w:spacing w:line="240" w:lineRule="auto"/>
        <w:ind w:left="1800" w:right="288"/>
        <w:jc w:val="both"/>
        <w:rPr>
          <w:sz w:val="20"/>
          <w:szCs w:val="20"/>
        </w:rPr>
      </w:pPr>
    </w:p>
    <w:p w14:paraId="63C7CCD5" w14:textId="77777777" w:rsidR="0036663E" w:rsidRDefault="00801A38" w:rsidP="0058117B">
      <w:pPr>
        <w:tabs>
          <w:tab w:val="left" w:pos="8820"/>
        </w:tabs>
        <w:spacing w:line="240" w:lineRule="auto"/>
        <w:ind w:left="1800" w:right="288"/>
        <w:jc w:val="both"/>
      </w:pPr>
      <w:r w:rsidRPr="00283E77">
        <w:t xml:space="preserve">Prior to the adoption of budgets, the following public hearings will be held </w:t>
      </w:r>
      <w:r w:rsidR="00E95B61">
        <w:t xml:space="preserve">commencing at </w:t>
      </w:r>
      <w:r w:rsidR="00926E1C">
        <w:t>1</w:t>
      </w:r>
      <w:r w:rsidR="00E95B61">
        <w:t>:</w:t>
      </w:r>
      <w:r w:rsidR="00926E1C">
        <w:t>3</w:t>
      </w:r>
      <w:r w:rsidR="00E95B61">
        <w:t>0 P.M.</w:t>
      </w:r>
      <w:r w:rsidRPr="00283E77">
        <w:t xml:space="preserve"> on December </w:t>
      </w:r>
      <w:r w:rsidR="00926E1C">
        <w:t xml:space="preserve">5, </w:t>
      </w:r>
      <w:proofErr w:type="gramStart"/>
      <w:r w:rsidR="00926E1C">
        <w:t>2025</w:t>
      </w:r>
      <w:proofErr w:type="gramEnd"/>
      <w:r w:rsidR="0036663E">
        <w:t xml:space="preserve"> in room N4-200 in the County Government Center</w:t>
      </w:r>
      <w:r w:rsidR="00926E1C">
        <w:t xml:space="preserve">. These meetings will </w:t>
      </w:r>
      <w:r w:rsidR="0036663E">
        <w:t xml:space="preserve">also </w:t>
      </w:r>
      <w:r w:rsidR="00926E1C">
        <w:t xml:space="preserve">be </w:t>
      </w:r>
      <w:r w:rsidR="0036663E">
        <w:t>available</w:t>
      </w:r>
      <w:r w:rsidR="00926E1C">
        <w:t xml:space="preserve"> electronically</w:t>
      </w:r>
      <w:r w:rsidR="0036663E">
        <w:t xml:space="preserve"> </w:t>
      </w:r>
      <w:r w:rsidR="00926E1C">
        <w:t xml:space="preserve">via Webex using this link: </w:t>
      </w:r>
      <w:r w:rsidR="00926E1C" w:rsidRPr="00926E1C">
        <w:t>https://slco.webex.com/slco/j.php?MTID=m3a7ff5eeb58b72307a0f970ec0849c64</w:t>
      </w:r>
      <w:r w:rsidRPr="00283E77">
        <w:t xml:space="preserve">.  </w:t>
      </w:r>
    </w:p>
    <w:p w14:paraId="2FA9F525" w14:textId="77777777" w:rsidR="0036663E" w:rsidRDefault="0036663E" w:rsidP="0058117B">
      <w:pPr>
        <w:tabs>
          <w:tab w:val="left" w:pos="8820"/>
        </w:tabs>
        <w:spacing w:line="240" w:lineRule="auto"/>
        <w:ind w:left="1800" w:right="288"/>
        <w:jc w:val="both"/>
      </w:pPr>
    </w:p>
    <w:p w14:paraId="5A9DF0F2" w14:textId="0309F288" w:rsidR="00801A38" w:rsidRDefault="00801A38" w:rsidP="0058117B">
      <w:pPr>
        <w:tabs>
          <w:tab w:val="left" w:pos="8820"/>
        </w:tabs>
        <w:spacing w:line="240" w:lineRule="auto"/>
        <w:ind w:left="1800" w:right="288"/>
        <w:jc w:val="both"/>
      </w:pPr>
      <w:r w:rsidRPr="00283E77">
        <w:t>Budget documents will be available for public review at</w:t>
      </w:r>
      <w:r w:rsidR="00690E49">
        <w:t xml:space="preserve"> </w:t>
      </w:r>
      <w:r w:rsidRPr="00283E77">
        <w:t>the</w:t>
      </w:r>
      <w:r w:rsidR="00CD0BFD">
        <w:t xml:space="preserve"> Salt Lake County Mayor’s Office (N2</w:t>
      </w:r>
      <w:r w:rsidR="007E4EA5">
        <w:t>-</w:t>
      </w:r>
      <w:r w:rsidR="00CD0BFD">
        <w:t>100),</w:t>
      </w:r>
      <w:r w:rsidRPr="00283E77">
        <w:t xml:space="preserve"> </w:t>
      </w:r>
      <w:r w:rsidR="00CD0BFD">
        <w:t xml:space="preserve">the </w:t>
      </w:r>
      <w:r w:rsidRPr="00283E77">
        <w:t xml:space="preserve">Salt Lake County </w:t>
      </w:r>
      <w:r w:rsidR="00480C8B">
        <w:t>Council</w:t>
      </w:r>
      <w:r w:rsidR="00480C8B" w:rsidRPr="00283E77">
        <w:t xml:space="preserve"> </w:t>
      </w:r>
      <w:r w:rsidRPr="00283E77">
        <w:t>Office (</w:t>
      </w:r>
      <w:r w:rsidR="00480C8B" w:rsidRPr="00283E77">
        <w:t>N</w:t>
      </w:r>
      <w:r w:rsidR="00480C8B">
        <w:t>2</w:t>
      </w:r>
      <w:r w:rsidR="007E4EA5">
        <w:t>-</w:t>
      </w:r>
      <w:r w:rsidR="00480C8B">
        <w:t>2</w:t>
      </w:r>
      <w:r w:rsidR="00480C8B" w:rsidRPr="00283E77">
        <w:t>00</w:t>
      </w:r>
      <w:r w:rsidRPr="00283E77">
        <w:t>)</w:t>
      </w:r>
      <w:r w:rsidR="00690E49">
        <w:t xml:space="preserve"> and the Salt Lake County Clerk’s Office</w:t>
      </w:r>
      <w:r w:rsidRPr="00283E77">
        <w:t xml:space="preserve"> </w:t>
      </w:r>
      <w:r w:rsidR="00690E49">
        <w:t>(N2</w:t>
      </w:r>
      <w:r w:rsidR="007E4EA5">
        <w:t>-700</w:t>
      </w:r>
      <w:r w:rsidR="00690E49">
        <w:t xml:space="preserve">) </w:t>
      </w:r>
      <w:r w:rsidRPr="00283E77">
        <w:t>in the County Government Center, 2001 South State</w:t>
      </w:r>
      <w:r w:rsidR="00B13ED6">
        <w:t xml:space="preserve"> Street</w:t>
      </w:r>
      <w:r w:rsidRPr="00283E77">
        <w:t>, Salt Lake City, Utah.</w:t>
      </w:r>
    </w:p>
    <w:p w14:paraId="621687ED" w14:textId="77777777" w:rsidR="00EC6523" w:rsidRDefault="00EC6523" w:rsidP="00926E1C">
      <w:pPr>
        <w:tabs>
          <w:tab w:val="left" w:pos="8820"/>
        </w:tabs>
        <w:spacing w:line="240" w:lineRule="auto"/>
        <w:ind w:right="288"/>
      </w:pPr>
    </w:p>
    <w:p w14:paraId="15697407" w14:textId="2F605845" w:rsidR="003A0628" w:rsidRDefault="00673B9A" w:rsidP="0058117B">
      <w:pPr>
        <w:tabs>
          <w:tab w:val="left" w:pos="8820"/>
        </w:tabs>
        <w:spacing w:line="240" w:lineRule="auto"/>
        <w:ind w:left="1800" w:right="28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2026</w:t>
      </w:r>
      <w:r w:rsidR="008B798B">
        <w:rPr>
          <w:b/>
          <w:bCs/>
          <w:sz w:val="28"/>
          <w:szCs w:val="28"/>
        </w:rPr>
        <w:t xml:space="preserve"> ANNUAL AND ADJUSTMENTS TO </w:t>
      </w:r>
      <w:r>
        <w:rPr>
          <w:b/>
          <w:bCs/>
          <w:sz w:val="28"/>
          <w:szCs w:val="28"/>
        </w:rPr>
        <w:t>2025</w:t>
      </w:r>
      <w:r w:rsidR="008B798B">
        <w:rPr>
          <w:b/>
          <w:bCs/>
          <w:sz w:val="28"/>
          <w:szCs w:val="28"/>
        </w:rPr>
        <w:t xml:space="preserve"> </w:t>
      </w:r>
      <w:r w:rsidR="00623BE7">
        <w:rPr>
          <w:b/>
          <w:bCs/>
          <w:sz w:val="28"/>
          <w:szCs w:val="28"/>
        </w:rPr>
        <w:t>SALT LAKE COUNTY NMTC</w:t>
      </w:r>
      <w:r w:rsidR="008A7D51" w:rsidRPr="008A7D51">
        <w:rPr>
          <w:b/>
          <w:bCs/>
          <w:sz w:val="28"/>
          <w:szCs w:val="28"/>
        </w:rPr>
        <w:t>, I</w:t>
      </w:r>
      <w:r w:rsidR="00623BE7">
        <w:rPr>
          <w:b/>
          <w:bCs/>
          <w:sz w:val="28"/>
          <w:szCs w:val="28"/>
        </w:rPr>
        <w:t>NC</w:t>
      </w:r>
      <w:r w:rsidR="008B798B">
        <w:rPr>
          <w:b/>
          <w:bCs/>
          <w:sz w:val="28"/>
          <w:szCs w:val="28"/>
        </w:rPr>
        <w:t>. BUDGETS</w:t>
      </w:r>
    </w:p>
    <w:p w14:paraId="22632509" w14:textId="5FA99A55" w:rsidR="008A7D51" w:rsidRDefault="00623BE7" w:rsidP="0058117B">
      <w:pPr>
        <w:tabs>
          <w:tab w:val="left" w:pos="8820"/>
        </w:tabs>
        <w:spacing w:line="240" w:lineRule="auto"/>
        <w:ind w:left="1800" w:right="288"/>
        <w:jc w:val="both"/>
      </w:pPr>
      <w:r w:rsidRPr="005B5953">
        <w:t xml:space="preserve">Public hearing for the purpose of giving interested </w:t>
      </w:r>
      <w:proofErr w:type="gramStart"/>
      <w:r w:rsidRPr="005B5953">
        <w:t>persons</w:t>
      </w:r>
      <w:proofErr w:type="gramEnd"/>
      <w:r w:rsidRPr="005B5953">
        <w:t xml:space="preserve"> the opportunity to comment on the </w:t>
      </w:r>
      <w:r w:rsidR="00673B9A">
        <w:t>2026</w:t>
      </w:r>
      <w:r w:rsidRPr="005B5953">
        <w:t xml:space="preserve"> Annual Budget and adjustments</w:t>
      </w:r>
      <w:r w:rsidR="00A74074">
        <w:t>,</w:t>
      </w:r>
      <w:r w:rsidRPr="005B5953">
        <w:t xml:space="preserve"> </w:t>
      </w:r>
      <w:r w:rsidR="006027D8">
        <w:t>if any</w:t>
      </w:r>
      <w:r w:rsidR="00A74074">
        <w:t>,</w:t>
      </w:r>
      <w:r w:rsidR="006027D8">
        <w:t xml:space="preserve"> </w:t>
      </w:r>
      <w:r w:rsidRPr="005B5953">
        <w:t xml:space="preserve">to the </w:t>
      </w:r>
      <w:r w:rsidR="00673B9A">
        <w:t>2025</w:t>
      </w:r>
      <w:r w:rsidRPr="005B5953">
        <w:t xml:space="preserve"> budget for </w:t>
      </w:r>
      <w:r>
        <w:t>Salt Lake County NMTC, Inc</w:t>
      </w:r>
      <w:r w:rsidRPr="005B5953">
        <w:t>.</w:t>
      </w:r>
      <w:r>
        <w:t xml:space="preserve"> </w:t>
      </w:r>
    </w:p>
    <w:p w14:paraId="4EA56B3E" w14:textId="77777777" w:rsidR="00636B4B" w:rsidRDefault="00636B4B" w:rsidP="00636B4B">
      <w:pPr>
        <w:tabs>
          <w:tab w:val="left" w:pos="8820"/>
        </w:tabs>
        <w:spacing w:line="240" w:lineRule="auto"/>
        <w:ind w:left="1800" w:right="288"/>
        <w:jc w:val="center"/>
        <w:rPr>
          <w:b/>
          <w:bCs/>
          <w:sz w:val="28"/>
          <w:szCs w:val="28"/>
        </w:rPr>
      </w:pPr>
    </w:p>
    <w:p w14:paraId="4DE6DF7A" w14:textId="78770DCE" w:rsidR="00636B4B" w:rsidRDefault="00673B9A" w:rsidP="00636B4B">
      <w:pPr>
        <w:tabs>
          <w:tab w:val="left" w:pos="8820"/>
        </w:tabs>
        <w:spacing w:line="240" w:lineRule="auto"/>
        <w:ind w:left="1800" w:right="28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2026</w:t>
      </w:r>
      <w:r w:rsidR="00636B4B">
        <w:rPr>
          <w:b/>
          <w:bCs/>
          <w:sz w:val="28"/>
          <w:szCs w:val="28"/>
        </w:rPr>
        <w:t xml:space="preserve"> ANNUAL AND ADJUSTMENTS TO </w:t>
      </w:r>
      <w:r>
        <w:rPr>
          <w:b/>
          <w:bCs/>
          <w:sz w:val="28"/>
          <w:szCs w:val="28"/>
        </w:rPr>
        <w:t>2025</w:t>
      </w:r>
      <w:r w:rsidR="00636B4B">
        <w:rPr>
          <w:b/>
          <w:bCs/>
          <w:sz w:val="28"/>
          <w:szCs w:val="28"/>
        </w:rPr>
        <w:t xml:space="preserve"> SALT LAKE COUNTY FOUNDATION BUDGETS</w:t>
      </w:r>
    </w:p>
    <w:p w14:paraId="2D183160" w14:textId="2CB509A4" w:rsidR="00636B4B" w:rsidRDefault="00636B4B" w:rsidP="00636B4B">
      <w:pPr>
        <w:tabs>
          <w:tab w:val="left" w:pos="8820"/>
        </w:tabs>
        <w:spacing w:line="240" w:lineRule="auto"/>
        <w:ind w:left="1800" w:right="288"/>
        <w:jc w:val="both"/>
      </w:pPr>
      <w:r w:rsidRPr="005B5953">
        <w:t xml:space="preserve">Public hearing for the purpose of giving interested persons the opportunity to comment on the </w:t>
      </w:r>
      <w:r w:rsidR="00673B9A">
        <w:t>2026</w:t>
      </w:r>
      <w:r w:rsidRPr="005B5953">
        <w:t xml:space="preserve"> Annual Budget and adjustments</w:t>
      </w:r>
      <w:r>
        <w:t>,</w:t>
      </w:r>
      <w:r w:rsidRPr="005B5953">
        <w:t xml:space="preserve"> </w:t>
      </w:r>
      <w:r>
        <w:t xml:space="preserve">if any, </w:t>
      </w:r>
      <w:r w:rsidRPr="005B5953">
        <w:t xml:space="preserve">to the </w:t>
      </w:r>
      <w:r w:rsidR="00673B9A">
        <w:t>2025</w:t>
      </w:r>
      <w:r w:rsidRPr="005B5953">
        <w:t xml:space="preserve"> budget for </w:t>
      </w:r>
      <w:r w:rsidR="00B745DD">
        <w:t xml:space="preserve">the </w:t>
      </w:r>
      <w:r>
        <w:t>Salt Lake County Foundation</w:t>
      </w:r>
      <w:r w:rsidRPr="005B5953">
        <w:t>.</w:t>
      </w:r>
      <w:r>
        <w:t xml:space="preserve"> </w:t>
      </w:r>
    </w:p>
    <w:p w14:paraId="527F96B2" w14:textId="77777777" w:rsidR="008A7D51" w:rsidRDefault="008A7D51" w:rsidP="0058117B">
      <w:pPr>
        <w:tabs>
          <w:tab w:val="left" w:pos="8820"/>
        </w:tabs>
        <w:spacing w:line="240" w:lineRule="auto"/>
        <w:ind w:left="1800" w:right="288"/>
        <w:jc w:val="both"/>
      </w:pPr>
    </w:p>
    <w:p w14:paraId="0994FDB9" w14:textId="6BC27224" w:rsidR="00A12FE0" w:rsidRDefault="003A0628" w:rsidP="0058117B">
      <w:pPr>
        <w:tabs>
          <w:tab w:val="left" w:pos="8820"/>
        </w:tabs>
        <w:spacing w:line="240" w:lineRule="auto"/>
        <w:ind w:left="1800" w:right="288"/>
        <w:jc w:val="both"/>
      </w:pPr>
      <w:r>
        <w:t>Information</w:t>
      </w:r>
      <w:r w:rsidR="00926E1C">
        <w:t xml:space="preserve"> </w:t>
      </w:r>
      <w:r>
        <w:t>about</w:t>
      </w:r>
      <w:r w:rsidR="00926E1C">
        <w:t xml:space="preserve"> these </w:t>
      </w:r>
      <w:r>
        <w:t xml:space="preserve">budgets is </w:t>
      </w:r>
      <w:r w:rsidR="0036663E">
        <w:t xml:space="preserve">also </w:t>
      </w:r>
      <w:r>
        <w:t>available online at</w:t>
      </w:r>
      <w:r w:rsidR="00A12FE0">
        <w:t>:</w:t>
      </w:r>
      <w:r>
        <w:t xml:space="preserve"> </w:t>
      </w:r>
      <w:hyperlink r:id="rId8" w:history="1">
        <w:r w:rsidR="008E346A" w:rsidRPr="00D46900">
          <w:rPr>
            <w:rStyle w:val="Hyperlink"/>
          </w:rPr>
          <w:t>https://www.saltlakecounty.gov/</w:t>
        </w:r>
      </w:hyperlink>
      <w:r w:rsidR="00D51310">
        <w:t xml:space="preserve"> </w:t>
      </w:r>
      <w:r w:rsidR="00C67483" w:rsidRPr="00C67483">
        <w:t>or contact Salt Lake County at 385-468-70</w:t>
      </w:r>
      <w:r w:rsidR="00926E1C">
        <w:t>76</w:t>
      </w:r>
      <w:r w:rsidR="00C67483" w:rsidRPr="00C67483">
        <w:t>.</w:t>
      </w:r>
    </w:p>
    <w:p w14:paraId="06FACD5B" w14:textId="4674104F" w:rsidR="00B23B72" w:rsidRPr="00B23B72" w:rsidRDefault="00774F7A" w:rsidP="0058117B">
      <w:pPr>
        <w:tabs>
          <w:tab w:val="left" w:pos="8820"/>
        </w:tabs>
        <w:spacing w:line="240" w:lineRule="auto"/>
        <w:ind w:left="1800" w:right="288"/>
        <w:jc w:val="both"/>
      </w:pPr>
      <w:r>
        <w:t>-------------------------------------------------------------------------------------</w:t>
      </w:r>
    </w:p>
    <w:p w14:paraId="33D65921" w14:textId="4AC838BA" w:rsidR="005D1946" w:rsidRDefault="005D1946" w:rsidP="007034EC">
      <w:pPr>
        <w:tabs>
          <w:tab w:val="left" w:pos="8820"/>
        </w:tabs>
        <w:ind w:left="1800" w:right="288"/>
        <w:jc w:val="both"/>
      </w:pPr>
    </w:p>
    <w:p w14:paraId="4126264C" w14:textId="77777777" w:rsidR="00A12FE0" w:rsidRDefault="00A12FE0" w:rsidP="00801A38">
      <w:pPr>
        <w:tabs>
          <w:tab w:val="left" w:pos="8820"/>
        </w:tabs>
        <w:ind w:left="1800" w:right="288"/>
        <w:jc w:val="both"/>
      </w:pPr>
    </w:p>
    <w:p w14:paraId="6F980D3E" w14:textId="77777777" w:rsidR="005D1946" w:rsidRPr="00283E77" w:rsidRDefault="005D1946" w:rsidP="00801A38">
      <w:pPr>
        <w:tabs>
          <w:tab w:val="left" w:pos="8820"/>
        </w:tabs>
        <w:ind w:left="1800" w:right="288"/>
        <w:jc w:val="both"/>
      </w:pPr>
    </w:p>
    <w:sectPr w:rsidR="005D1946" w:rsidRPr="00283E77" w:rsidSect="00B23B72">
      <w:pgSz w:w="12240" w:h="20160" w:code="5"/>
      <w:pgMar w:top="259" w:right="2952" w:bottom="792" w:left="360" w:header="259" w:footer="792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FD4"/>
    <w:rsid w:val="00025407"/>
    <w:rsid w:val="00043C29"/>
    <w:rsid w:val="00061B12"/>
    <w:rsid w:val="000662CF"/>
    <w:rsid w:val="00080AEE"/>
    <w:rsid w:val="00096C1C"/>
    <w:rsid w:val="000D4924"/>
    <w:rsid w:val="000F115F"/>
    <w:rsid w:val="000F21C3"/>
    <w:rsid w:val="001237FF"/>
    <w:rsid w:val="001277D3"/>
    <w:rsid w:val="00134733"/>
    <w:rsid w:val="00136089"/>
    <w:rsid w:val="00154913"/>
    <w:rsid w:val="00163FEE"/>
    <w:rsid w:val="00176506"/>
    <w:rsid w:val="001A2FD2"/>
    <w:rsid w:val="001C5E0F"/>
    <w:rsid w:val="001D1E84"/>
    <w:rsid w:val="001D466D"/>
    <w:rsid w:val="001E29A5"/>
    <w:rsid w:val="001E66FB"/>
    <w:rsid w:val="001F4419"/>
    <w:rsid w:val="001F5442"/>
    <w:rsid w:val="001F58D1"/>
    <w:rsid w:val="00220359"/>
    <w:rsid w:val="00234834"/>
    <w:rsid w:val="0024429B"/>
    <w:rsid w:val="0025307D"/>
    <w:rsid w:val="00283E77"/>
    <w:rsid w:val="002A70FA"/>
    <w:rsid w:val="002A73F5"/>
    <w:rsid w:val="002B75AC"/>
    <w:rsid w:val="002D0806"/>
    <w:rsid w:val="002D582C"/>
    <w:rsid w:val="00303A34"/>
    <w:rsid w:val="00303C56"/>
    <w:rsid w:val="00313ABB"/>
    <w:rsid w:val="00324B84"/>
    <w:rsid w:val="00327D07"/>
    <w:rsid w:val="003560D2"/>
    <w:rsid w:val="00357041"/>
    <w:rsid w:val="0036663E"/>
    <w:rsid w:val="003751CF"/>
    <w:rsid w:val="00391096"/>
    <w:rsid w:val="00396DC6"/>
    <w:rsid w:val="003A0628"/>
    <w:rsid w:val="003B2052"/>
    <w:rsid w:val="003B3B0E"/>
    <w:rsid w:val="003D0817"/>
    <w:rsid w:val="003E0E54"/>
    <w:rsid w:val="00424B43"/>
    <w:rsid w:val="004324AC"/>
    <w:rsid w:val="0044763A"/>
    <w:rsid w:val="0045114A"/>
    <w:rsid w:val="0045127E"/>
    <w:rsid w:val="004523FD"/>
    <w:rsid w:val="00456C3D"/>
    <w:rsid w:val="004577D8"/>
    <w:rsid w:val="00462AFA"/>
    <w:rsid w:val="00480C8B"/>
    <w:rsid w:val="00487065"/>
    <w:rsid w:val="004A5FC7"/>
    <w:rsid w:val="004F3CAD"/>
    <w:rsid w:val="004F799E"/>
    <w:rsid w:val="00512B4E"/>
    <w:rsid w:val="00521F19"/>
    <w:rsid w:val="005659DC"/>
    <w:rsid w:val="005730FE"/>
    <w:rsid w:val="0058117B"/>
    <w:rsid w:val="0059655F"/>
    <w:rsid w:val="005A38DA"/>
    <w:rsid w:val="005C151D"/>
    <w:rsid w:val="005C5545"/>
    <w:rsid w:val="005D1946"/>
    <w:rsid w:val="005D4BCD"/>
    <w:rsid w:val="005E3209"/>
    <w:rsid w:val="006021A5"/>
    <w:rsid w:val="006027D8"/>
    <w:rsid w:val="00623BE7"/>
    <w:rsid w:val="006361EF"/>
    <w:rsid w:val="00636B4B"/>
    <w:rsid w:val="00646291"/>
    <w:rsid w:val="00665379"/>
    <w:rsid w:val="0066777C"/>
    <w:rsid w:val="00673B9A"/>
    <w:rsid w:val="00684289"/>
    <w:rsid w:val="00690E49"/>
    <w:rsid w:val="006A26CC"/>
    <w:rsid w:val="006D034E"/>
    <w:rsid w:val="006D7657"/>
    <w:rsid w:val="006E611F"/>
    <w:rsid w:val="006F0AD8"/>
    <w:rsid w:val="007034EC"/>
    <w:rsid w:val="007101FD"/>
    <w:rsid w:val="007140DC"/>
    <w:rsid w:val="00737CD5"/>
    <w:rsid w:val="00753C83"/>
    <w:rsid w:val="0075430E"/>
    <w:rsid w:val="00760484"/>
    <w:rsid w:val="00770C28"/>
    <w:rsid w:val="00774F7A"/>
    <w:rsid w:val="007A60B7"/>
    <w:rsid w:val="007B13A6"/>
    <w:rsid w:val="007B6385"/>
    <w:rsid w:val="007D150F"/>
    <w:rsid w:val="007E4EA5"/>
    <w:rsid w:val="007F0805"/>
    <w:rsid w:val="007F482C"/>
    <w:rsid w:val="00801A38"/>
    <w:rsid w:val="008054E7"/>
    <w:rsid w:val="0080608C"/>
    <w:rsid w:val="008174F8"/>
    <w:rsid w:val="0083254D"/>
    <w:rsid w:val="00861B47"/>
    <w:rsid w:val="008635E6"/>
    <w:rsid w:val="0087486F"/>
    <w:rsid w:val="00876A49"/>
    <w:rsid w:val="008938F5"/>
    <w:rsid w:val="008A7D51"/>
    <w:rsid w:val="008B0BB4"/>
    <w:rsid w:val="008B798B"/>
    <w:rsid w:val="008E346A"/>
    <w:rsid w:val="00905D05"/>
    <w:rsid w:val="00912AAC"/>
    <w:rsid w:val="00921128"/>
    <w:rsid w:val="00924148"/>
    <w:rsid w:val="00926E1C"/>
    <w:rsid w:val="00931135"/>
    <w:rsid w:val="00931DCC"/>
    <w:rsid w:val="00936824"/>
    <w:rsid w:val="00951323"/>
    <w:rsid w:val="0096633E"/>
    <w:rsid w:val="00974F8B"/>
    <w:rsid w:val="009764EA"/>
    <w:rsid w:val="009A5D2A"/>
    <w:rsid w:val="009A76B2"/>
    <w:rsid w:val="009B1EBA"/>
    <w:rsid w:val="009C2AAD"/>
    <w:rsid w:val="009D3168"/>
    <w:rsid w:val="009E6138"/>
    <w:rsid w:val="00A01960"/>
    <w:rsid w:val="00A12FE0"/>
    <w:rsid w:val="00A276CF"/>
    <w:rsid w:val="00A72706"/>
    <w:rsid w:val="00A74074"/>
    <w:rsid w:val="00A75C4D"/>
    <w:rsid w:val="00A80AA2"/>
    <w:rsid w:val="00A90EB4"/>
    <w:rsid w:val="00A91458"/>
    <w:rsid w:val="00AA57BC"/>
    <w:rsid w:val="00AB0013"/>
    <w:rsid w:val="00AD068C"/>
    <w:rsid w:val="00AE235F"/>
    <w:rsid w:val="00AE5330"/>
    <w:rsid w:val="00AF64CA"/>
    <w:rsid w:val="00B04A01"/>
    <w:rsid w:val="00B06497"/>
    <w:rsid w:val="00B12D06"/>
    <w:rsid w:val="00B13ED6"/>
    <w:rsid w:val="00B23B72"/>
    <w:rsid w:val="00B256DF"/>
    <w:rsid w:val="00B260D4"/>
    <w:rsid w:val="00B34F35"/>
    <w:rsid w:val="00B44265"/>
    <w:rsid w:val="00B635FC"/>
    <w:rsid w:val="00B711AD"/>
    <w:rsid w:val="00B745DD"/>
    <w:rsid w:val="00B86D81"/>
    <w:rsid w:val="00B96041"/>
    <w:rsid w:val="00BC7708"/>
    <w:rsid w:val="00BF6B17"/>
    <w:rsid w:val="00C113F3"/>
    <w:rsid w:val="00C13A99"/>
    <w:rsid w:val="00C51708"/>
    <w:rsid w:val="00C67483"/>
    <w:rsid w:val="00C74B8B"/>
    <w:rsid w:val="00C87303"/>
    <w:rsid w:val="00CA16AB"/>
    <w:rsid w:val="00CA4BF1"/>
    <w:rsid w:val="00CD0BFD"/>
    <w:rsid w:val="00D118E4"/>
    <w:rsid w:val="00D50C84"/>
    <w:rsid w:val="00D51310"/>
    <w:rsid w:val="00D54F72"/>
    <w:rsid w:val="00D5536B"/>
    <w:rsid w:val="00D61998"/>
    <w:rsid w:val="00D6320A"/>
    <w:rsid w:val="00D6388B"/>
    <w:rsid w:val="00D77D25"/>
    <w:rsid w:val="00D82CEB"/>
    <w:rsid w:val="00D8304D"/>
    <w:rsid w:val="00D93C82"/>
    <w:rsid w:val="00DC6CD6"/>
    <w:rsid w:val="00E0105C"/>
    <w:rsid w:val="00E069EF"/>
    <w:rsid w:val="00E43CB3"/>
    <w:rsid w:val="00E95B61"/>
    <w:rsid w:val="00EA79BF"/>
    <w:rsid w:val="00EC0CD4"/>
    <w:rsid w:val="00EC6523"/>
    <w:rsid w:val="00EE40D1"/>
    <w:rsid w:val="00F443C5"/>
    <w:rsid w:val="00F613FE"/>
    <w:rsid w:val="00F63A92"/>
    <w:rsid w:val="00F6756C"/>
    <w:rsid w:val="00F7153D"/>
    <w:rsid w:val="00F836A3"/>
    <w:rsid w:val="00F90FD4"/>
    <w:rsid w:val="00FC04C7"/>
    <w:rsid w:val="00FC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391F139"/>
  <w15:docId w15:val="{3A8E94DF-1543-46F7-8306-111013BDB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line="120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11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861B47"/>
  </w:style>
  <w:style w:type="paragraph" w:styleId="BalloonText">
    <w:name w:val="Balloon Text"/>
    <w:basedOn w:val="Normal"/>
    <w:link w:val="BalloonTextChar"/>
    <w:rsid w:val="001F58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F58D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43CB3"/>
    <w:rPr>
      <w:sz w:val="24"/>
      <w:szCs w:val="24"/>
    </w:rPr>
  </w:style>
  <w:style w:type="character" w:styleId="Hyperlink">
    <w:name w:val="Hyperlink"/>
    <w:basedOn w:val="DefaultParagraphFont"/>
    <w:rsid w:val="003A062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765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D5131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ltlakecounty.gov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FFFB16904A494FA703FEF76959468F" ma:contentTypeVersion="2" ma:contentTypeDescription="Create a new document." ma:contentTypeScope="" ma:versionID="2499eced6cd00de9685efda3579b9d86">
  <xsd:schema xmlns:xsd="http://www.w3.org/2001/XMLSchema" xmlns:xs="http://www.w3.org/2001/XMLSchema" xmlns:p="http://schemas.microsoft.com/office/2006/metadata/properties" xmlns:ns3="a7c486fc-50d5-4062-8a99-2c3d1097b717" targetNamespace="http://schemas.microsoft.com/office/2006/metadata/properties" ma:root="true" ma:fieldsID="bedb2afa9dff21cca174b2d234277e58" ns3:_="">
    <xsd:import namespace="a7c486fc-50d5-4062-8a99-2c3d1097b7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86fc-50d5-4062-8a99-2c3d1097b7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A53997-4FBD-4F5B-B28A-99CA963113F4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a7c486fc-50d5-4062-8a99-2c3d1097b717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F059E4F-D97B-464B-8F48-744A890004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9FCFB3-FA9E-4760-B0AF-9ECA370513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86fc-50d5-4062-8a99-2c3d1097b7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4AA6E4-948F-4A74-B24D-894512F4BE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195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Salt Lake County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 JAY SLADE</dc:creator>
  <cp:lastModifiedBy>Greg Folta</cp:lastModifiedBy>
  <cp:revision>3</cp:revision>
  <cp:lastPrinted>2009-11-25T18:56:00Z</cp:lastPrinted>
  <dcterms:created xsi:type="dcterms:W3CDTF">2025-11-24T22:48:00Z</dcterms:created>
  <dcterms:modified xsi:type="dcterms:W3CDTF">2025-11-25T18:09:00Z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0x01010028FFFB16904A494FA703FEF76959468F</vt:lpwstr>
  </property>
</Properties>
</file>