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C799" w14:textId="74174AAB" w:rsidR="001225C6" w:rsidRDefault="00682B7D">
      <w:r>
        <w:t>December 2, 2025</w:t>
      </w:r>
    </w:p>
    <w:p w14:paraId="3FE3D1E3" w14:textId="0AF26B91" w:rsidR="00682B7D" w:rsidRDefault="00682B7D">
      <w:r>
        <w:t>Corinne City Council</w:t>
      </w:r>
    </w:p>
    <w:p w14:paraId="3164B623" w14:textId="7CCF2D90" w:rsidR="00682B7D" w:rsidRDefault="00682B7D">
      <w:r>
        <w:t>Work Session</w:t>
      </w:r>
    </w:p>
    <w:p w14:paraId="1AEB3C66" w14:textId="77777777" w:rsidR="00682B7D" w:rsidRDefault="00682B7D"/>
    <w:p w14:paraId="31A2CDB0" w14:textId="59421380" w:rsidR="00682B7D" w:rsidRDefault="00682B7D">
      <w:r>
        <w:t>Mayor Shane Baton called the meeting to order. Present were Mayor Shane Baton, Council Members Greg Harris, Ann Whitaker, Tom Little, Karen Caldwell, Wade Layton and Recorder Kendra Norman.</w:t>
      </w:r>
    </w:p>
    <w:p w14:paraId="41086BF3" w14:textId="77777777" w:rsidR="00682B7D" w:rsidRDefault="00682B7D"/>
    <w:p w14:paraId="67FA83F2" w14:textId="795EA6A1" w:rsidR="00682B7D" w:rsidRDefault="00682B7D">
      <w:r>
        <w:t xml:space="preserve">Try Riser from Text My Gov gave a presentation on how his company could help the city with notifications. The cost of this service is $3,000 the first year and $2,000 </w:t>
      </w:r>
      <w:r w:rsidR="00975A68">
        <w:t>thereafter.</w:t>
      </w:r>
    </w:p>
    <w:p w14:paraId="0F0A7E82" w14:textId="77777777" w:rsidR="00975A68" w:rsidRDefault="00975A68"/>
    <w:p w14:paraId="4B825F7D" w14:textId="5E7F96C0" w:rsidR="00975A68" w:rsidRDefault="00975A68">
      <w:r>
        <w:t>The Council was not interested in Text My Gov at this time.</w:t>
      </w:r>
    </w:p>
    <w:p w14:paraId="008FEAA3" w14:textId="77777777" w:rsidR="00975A68" w:rsidRDefault="00975A68"/>
    <w:p w14:paraId="3DFCF651" w14:textId="77777777" w:rsidR="00975A68" w:rsidRDefault="00975A68"/>
    <w:p w14:paraId="1CED6431" w14:textId="6DB3CBCC" w:rsidR="00975A68" w:rsidRDefault="00975A68">
      <w:r>
        <w:t>I certify these minutes to be true and accurate to the best of my knowledge.</w:t>
      </w:r>
    </w:p>
    <w:p w14:paraId="42BC9D2D" w14:textId="77777777" w:rsidR="00975A68" w:rsidRDefault="00975A68"/>
    <w:p w14:paraId="2218E7BE" w14:textId="0459D16C" w:rsidR="00975A68" w:rsidRDefault="00975A68">
      <w:r>
        <w:t>Kendra Norman</w:t>
      </w:r>
    </w:p>
    <w:p w14:paraId="69A4EC86" w14:textId="77777777" w:rsidR="00975A68" w:rsidRDefault="00975A68"/>
    <w:p w14:paraId="2709C99B" w14:textId="77777777" w:rsidR="00975A68" w:rsidRDefault="00975A68"/>
    <w:p w14:paraId="245FD059" w14:textId="280FDE3E" w:rsidR="00975A68" w:rsidRDefault="00975A68">
      <w:r>
        <w:t>____________________________________</w:t>
      </w:r>
      <w:r>
        <w:tab/>
      </w:r>
      <w:r>
        <w:tab/>
        <w:t>_____________________</w:t>
      </w:r>
    </w:p>
    <w:p w14:paraId="08382AB4" w14:textId="740EC4EA" w:rsidR="00975A68" w:rsidRDefault="00975A68">
      <w:r>
        <w:t>Mayor Shane Baton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0370F4A" w14:textId="77777777" w:rsidR="00682B7D" w:rsidRDefault="00682B7D"/>
    <w:p w14:paraId="44F0690C" w14:textId="77777777" w:rsidR="00682B7D" w:rsidRDefault="00682B7D"/>
    <w:sectPr w:rsidR="0068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7D"/>
    <w:rsid w:val="00070324"/>
    <w:rsid w:val="001225C6"/>
    <w:rsid w:val="00236EF3"/>
    <w:rsid w:val="00682B7D"/>
    <w:rsid w:val="00764186"/>
    <w:rsid w:val="008E1DB5"/>
    <w:rsid w:val="00900AE3"/>
    <w:rsid w:val="009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294B"/>
  <w15:chartTrackingRefBased/>
  <w15:docId w15:val="{EE21BDD9-01FA-4108-BB85-243D15E1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Norman</dc:creator>
  <cp:keywords/>
  <dc:description/>
  <cp:lastModifiedBy>Kendra Norman</cp:lastModifiedBy>
  <cp:revision>1</cp:revision>
  <dcterms:created xsi:type="dcterms:W3CDTF">2025-12-09T17:53:00Z</dcterms:created>
  <dcterms:modified xsi:type="dcterms:W3CDTF">2025-12-09T20:46:00Z</dcterms:modified>
</cp:coreProperties>
</file>