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DB2E" w14:textId="77777777" w:rsidR="00CB4891" w:rsidRDefault="00000000">
      <w:pPr>
        <w:jc w:val="center"/>
      </w:pPr>
      <w:r>
        <w:rPr>
          <w:noProof/>
        </w:rPr>
        <w:drawing>
          <wp:inline distT="19050" distB="19050" distL="19050" distR="19050" wp14:anchorId="1CB5E47A" wp14:editId="090ACF33">
            <wp:extent cx="1344089" cy="11382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089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173D11" w14:textId="77777777" w:rsidR="00CB4891" w:rsidRDefault="00000000">
      <w:pPr>
        <w:widowControl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14:paraId="418E8859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C.S. Lewis Academy </w:t>
      </w:r>
    </w:p>
    <w:p w14:paraId="141189A3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Public Board Meeting </w:t>
      </w:r>
    </w:p>
    <w:p w14:paraId="7FD9FABE" w14:textId="5E350153" w:rsidR="00CB4891" w:rsidRPr="00B902DC" w:rsidRDefault="00A808CF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November 19</w:t>
      </w:r>
      <w:r w:rsidR="003C3842" w:rsidRPr="00B902DC">
        <w:rPr>
          <w:sz w:val="20"/>
          <w:szCs w:val="20"/>
        </w:rPr>
        <w:t>, 2025</w:t>
      </w:r>
    </w:p>
    <w:p w14:paraId="687544A1" w14:textId="54E6916D" w:rsidR="00CB4891" w:rsidRPr="00B902DC" w:rsidRDefault="00A808CF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4:34</w:t>
      </w:r>
      <w:r w:rsidR="003C3842" w:rsidRPr="00B902DC">
        <w:rPr>
          <w:sz w:val="20"/>
          <w:szCs w:val="20"/>
        </w:rPr>
        <w:t xml:space="preserve"> pm</w:t>
      </w:r>
    </w:p>
    <w:p w14:paraId="75D6CD32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4C8AE8E8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0815DBEF" w14:textId="77777777" w:rsidR="00CB4891" w:rsidRDefault="00000000">
      <w:pPr>
        <w:widowControl w:val="0"/>
        <w:spacing w:before="6" w:line="240" w:lineRule="auto"/>
        <w:jc w:val="center"/>
        <w:rPr>
          <w:sz w:val="20"/>
          <w:szCs w:val="20"/>
        </w:rPr>
      </w:pPr>
      <w:r>
        <w:pict w14:anchorId="7EBB97D0">
          <v:rect id="_x0000_i1025" style="width:0;height:1.5pt" o:hralign="center" o:hrstd="t" o:hr="t" fillcolor="#a0a0a0" stroked="f"/>
        </w:pict>
      </w:r>
    </w:p>
    <w:p w14:paraId="49A31686" w14:textId="77777777" w:rsidR="00CB4891" w:rsidRDefault="00000000">
      <w:pPr>
        <w:rPr>
          <w:b/>
        </w:rPr>
      </w:pPr>
      <w:r>
        <w:rPr>
          <w:b/>
          <w:sz w:val="20"/>
          <w:szCs w:val="20"/>
        </w:rPr>
        <w:t>OPEN SESSION</w:t>
      </w:r>
    </w:p>
    <w:p w14:paraId="10A3DD16" w14:textId="4B70DD50" w:rsidR="00CB4891" w:rsidRDefault="00000000">
      <w:pPr>
        <w:rPr>
          <w:highlight w:val="yellow"/>
        </w:rPr>
      </w:pPr>
      <w:r>
        <w:t>Start time:</w:t>
      </w:r>
      <w:r w:rsidRPr="00B902DC">
        <w:t xml:space="preserve"> </w:t>
      </w:r>
      <w:r w:rsidR="00A808CF">
        <w:t>4:34</w:t>
      </w:r>
      <w:r w:rsidR="00FB2D88" w:rsidRPr="00B902DC">
        <w:t xml:space="preserve"> pm</w:t>
      </w:r>
    </w:p>
    <w:p w14:paraId="3FB93CD3" w14:textId="55474673" w:rsidR="00CB4891" w:rsidRDefault="00000000" w:rsidP="00B902DC">
      <w:r>
        <w:t xml:space="preserve">End Time: </w:t>
      </w:r>
      <w:r w:rsidR="00452271">
        <w:t>5:18</w:t>
      </w:r>
      <w:r w:rsidR="00B902DC">
        <w:t xml:space="preserve"> pm</w:t>
      </w:r>
    </w:p>
    <w:p w14:paraId="405F3881" w14:textId="77777777" w:rsidR="00CB4891" w:rsidRDefault="00CB4891"/>
    <w:p w14:paraId="20077C24" w14:textId="4CD1EA51" w:rsidR="00CB4891" w:rsidRPr="00FB2D88" w:rsidRDefault="00C85A1A">
      <w:r>
        <w:t>Evelyn Becerra</w:t>
      </w:r>
      <w:r w:rsidR="00FB2D88" w:rsidRPr="00FB2D88">
        <w:t xml:space="preserve"> </w:t>
      </w:r>
      <w:r w:rsidR="00FB2D88">
        <w:t xml:space="preserve">called the meeting to order at </w:t>
      </w:r>
      <w:r w:rsidR="00A808CF">
        <w:t>4:34</w:t>
      </w:r>
      <w:r w:rsidR="00FB2D88" w:rsidRPr="00FB2D88">
        <w:t xml:space="preserve"> PM</w:t>
      </w:r>
    </w:p>
    <w:p w14:paraId="5A322B4C" w14:textId="77777777" w:rsidR="00CB4891" w:rsidRDefault="00CB4891"/>
    <w:p w14:paraId="51B3E19E" w14:textId="053B6D1B" w:rsidR="00CB4891" w:rsidRDefault="00000000">
      <w:r>
        <w:t xml:space="preserve">The meeting is being held at C.S. Lewis Academy located at 364 n SR 198 Santaquin, Utah 84655, </w:t>
      </w:r>
      <w:r w:rsidRPr="00FB2D88">
        <w:t xml:space="preserve">on </w:t>
      </w:r>
      <w:r w:rsidR="00A808CF">
        <w:t>November 19,</w:t>
      </w:r>
      <w:r w:rsidR="00FB2D88" w:rsidRPr="00FB2D88">
        <w:t xml:space="preserve"> 2025</w:t>
      </w:r>
      <w:r>
        <w:t xml:space="preserve">. </w:t>
      </w:r>
    </w:p>
    <w:p w14:paraId="7CE35086" w14:textId="77777777" w:rsidR="00CB4891" w:rsidRDefault="00CB4891"/>
    <w:p w14:paraId="219E5B33" w14:textId="25E97CFC" w:rsidR="00C85A1A" w:rsidRPr="00C85A1A" w:rsidRDefault="00000000" w:rsidP="00C85A1A">
      <w:pPr>
        <w:spacing w:line="300" w:lineRule="atLeast"/>
      </w:pPr>
      <w:r>
        <w:rPr>
          <w:u w:val="single"/>
        </w:rPr>
        <w:t>Members Present:</w:t>
      </w:r>
      <w:r>
        <w:t xml:space="preserve"> </w:t>
      </w:r>
      <w:r w:rsidR="00C85A1A" w:rsidRPr="00AC496D">
        <w:t>Evelyn Becerra</w:t>
      </w:r>
      <w:r w:rsidR="00C85A1A">
        <w:t xml:space="preserve">, </w:t>
      </w:r>
      <w:r w:rsidRPr="00AC496D">
        <w:t>Tina Franz</w:t>
      </w:r>
      <w:r w:rsidR="00FB2D88" w:rsidRPr="00AC496D">
        <w:t xml:space="preserve"> (virtual)</w:t>
      </w:r>
      <w:r w:rsidRPr="00AC496D">
        <w:t xml:space="preserve">, </w:t>
      </w:r>
      <w:r w:rsidR="00C85A1A" w:rsidRPr="00C85A1A">
        <w:t>Kimberly Muhlestein</w:t>
      </w:r>
      <w:r w:rsidR="00BE00B5">
        <w:t xml:space="preserve"> (virtual)</w:t>
      </w:r>
      <w:r w:rsidR="00C85A1A" w:rsidRPr="00C85A1A">
        <w:t xml:space="preserve">, </w:t>
      </w:r>
    </w:p>
    <w:p w14:paraId="4A058FDC" w14:textId="7A659834" w:rsidR="00FB2D88" w:rsidRPr="003C3842" w:rsidRDefault="00000000" w:rsidP="00FB2D88">
      <w:pPr>
        <w:spacing w:line="300" w:lineRule="atLeast"/>
        <w:rPr>
          <w:rFonts w:ascii="Roboto" w:eastAsia="Times New Roman" w:hAnsi="Roboto" w:cs="Times New Roman"/>
          <w:color w:val="222222"/>
          <w:sz w:val="21"/>
          <w:szCs w:val="21"/>
          <w:lang w:val="en-US"/>
        </w:rPr>
      </w:pPr>
      <w:r>
        <w:rPr>
          <w:u w:val="single"/>
        </w:rPr>
        <w:t>Members Absent</w:t>
      </w:r>
      <w:r>
        <w:t>:</w:t>
      </w:r>
      <w:r w:rsidR="00FB2D88" w:rsidRPr="00AC496D">
        <w:t xml:space="preserve"> </w:t>
      </w:r>
      <w:r w:rsidR="00A808CF">
        <w:t xml:space="preserve">Brigham Peisley </w:t>
      </w:r>
    </w:p>
    <w:p w14:paraId="0B1D59CA" w14:textId="0BC77AB1" w:rsidR="00CB4891" w:rsidRDefault="00000000" w:rsidP="003C3842">
      <w:r>
        <w:rPr>
          <w:u w:val="single"/>
        </w:rPr>
        <w:t>Staff Present:</w:t>
      </w:r>
      <w:r>
        <w:t xml:space="preserve"> </w:t>
      </w:r>
      <w:r w:rsidR="003C3842">
        <w:t>Bridget Williams</w:t>
      </w:r>
    </w:p>
    <w:p w14:paraId="6B6A9783" w14:textId="77777777" w:rsidR="003C3842" w:rsidRPr="00713411" w:rsidRDefault="003C3842" w:rsidP="003C3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u w:val="single"/>
        </w:rPr>
        <w:t>Business Manager: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43E">
        <w:rPr>
          <w:rFonts w:eastAsia="Times New Roman"/>
          <w:color w:val="000000"/>
        </w:rPr>
        <w:t>Nate Adams (virtual)</w:t>
      </w:r>
    </w:p>
    <w:p w14:paraId="73F3CF74" w14:textId="590BBDC4" w:rsidR="003C3842" w:rsidRDefault="003C3842" w:rsidP="003C3842">
      <w:r>
        <w:rPr>
          <w:rFonts w:eastAsia="Times New Roman"/>
          <w:color w:val="000000"/>
          <w:u w:val="single"/>
        </w:rPr>
        <w:t>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8CF" w:rsidRPr="00A808CF">
        <w:rPr>
          <w:rFonts w:eastAsia="Times New Roman"/>
          <w:color w:val="000000"/>
        </w:rPr>
        <w:t xml:space="preserve">Devin Levit, Mallory Herring, Jennifer Lyons, </w:t>
      </w:r>
      <w:r w:rsidR="00FA34D5" w:rsidRPr="00A808CF">
        <w:rPr>
          <w:rFonts w:eastAsia="Times New Roman"/>
          <w:color w:val="000000"/>
        </w:rPr>
        <w:t>Amy</w:t>
      </w:r>
      <w:r w:rsidR="00FA34D5" w:rsidRPr="00FA34D5">
        <w:t xml:space="preserve"> Butterfield, </w:t>
      </w:r>
      <w:r w:rsidR="00A808CF">
        <w:t xml:space="preserve">Daniela </w:t>
      </w:r>
      <w:r w:rsidR="004C4199">
        <w:t>Nicasio</w:t>
      </w:r>
      <w:r w:rsidR="00A808CF">
        <w:t>, Kjesten Leach, Gema Albor, Rachel Sallee (virtual)</w:t>
      </w:r>
    </w:p>
    <w:p w14:paraId="000A5BF3" w14:textId="77777777" w:rsidR="00CB4891" w:rsidRDefault="00CB4891"/>
    <w:p w14:paraId="28762A48" w14:textId="77777777" w:rsidR="00CB4891" w:rsidRDefault="00000000">
      <w:r>
        <w:t>BOARD BUSINESS</w:t>
      </w:r>
    </w:p>
    <w:p w14:paraId="5840DE0E" w14:textId="4E41F726" w:rsidR="00CB4891" w:rsidRDefault="00000000">
      <w:pPr>
        <w:numPr>
          <w:ilvl w:val="0"/>
          <w:numId w:val="1"/>
        </w:numPr>
      </w:pPr>
      <w:r>
        <w:t xml:space="preserve">There was a quorum present </w:t>
      </w:r>
      <w:r w:rsidR="00FB2D88">
        <w:t xml:space="preserve"> </w:t>
      </w:r>
    </w:p>
    <w:p w14:paraId="4B9394A7" w14:textId="77777777" w:rsidR="00CB4891" w:rsidRDefault="00CB4891"/>
    <w:p w14:paraId="77BAB523" w14:textId="77777777" w:rsidR="00CB4891" w:rsidRDefault="00000000">
      <w:r>
        <w:t>Approve meeting minutes</w:t>
      </w:r>
    </w:p>
    <w:p w14:paraId="50C40430" w14:textId="4E1EE8B9" w:rsidR="00CB4891" w:rsidRDefault="00000000">
      <w:r>
        <w:tab/>
      </w:r>
      <w:r w:rsidR="00A808CF">
        <w:t xml:space="preserve">Minutes will be approved at next meeting. </w:t>
      </w:r>
    </w:p>
    <w:p w14:paraId="4E3F5B3B" w14:textId="77777777" w:rsidR="00CB4891" w:rsidRDefault="00CB4891"/>
    <w:p w14:paraId="6F9BBEFF" w14:textId="77777777" w:rsidR="00CB4891" w:rsidRDefault="00000000">
      <w:pPr>
        <w:ind w:left="720"/>
        <w:rPr>
          <w:b/>
          <w:u w:val="single"/>
        </w:rPr>
      </w:pPr>
      <w:r>
        <w:rPr>
          <w:b/>
          <w:u w:val="single"/>
        </w:rPr>
        <w:t>DIRECTIVE REPORT</w:t>
      </w:r>
    </w:p>
    <w:p w14:paraId="453EADDF" w14:textId="4DEEBF7D" w:rsidR="00FA34D5" w:rsidRDefault="00FA34D5">
      <w:pPr>
        <w:ind w:left="720"/>
      </w:pPr>
      <w:r>
        <w:t>Current</w:t>
      </w:r>
      <w:r w:rsidR="00A808CF">
        <w:t xml:space="preserve"> enrollment count is </w:t>
      </w:r>
      <w:r>
        <w:t>at 21</w:t>
      </w:r>
      <w:r w:rsidR="00A808CF">
        <w:t>7, down 6 from October 1</w:t>
      </w:r>
      <w:r w:rsidR="00A808CF" w:rsidRPr="00A808CF">
        <w:rPr>
          <w:vertAlign w:val="superscript"/>
        </w:rPr>
        <w:t>st</w:t>
      </w:r>
      <w:r w:rsidR="00A808CF">
        <w:t xml:space="preserve"> count. Next count will be December 1</w:t>
      </w:r>
      <w:r w:rsidR="00A808CF" w:rsidRPr="00A808CF">
        <w:rPr>
          <w:vertAlign w:val="superscript"/>
        </w:rPr>
        <w:t>st</w:t>
      </w:r>
      <w:r w:rsidR="00A808CF">
        <w:t>.  Fall Festival was a big hit, school made $2691.</w:t>
      </w:r>
    </w:p>
    <w:p w14:paraId="274204B4" w14:textId="52D6E39D" w:rsidR="00A808CF" w:rsidRDefault="00A808CF">
      <w:pPr>
        <w:ind w:left="720"/>
      </w:pPr>
      <w:r>
        <w:t>Marketing team has been working on updating the website and virtual tour and showcasing school and all the things that make the school unique.</w:t>
      </w:r>
    </w:p>
    <w:p w14:paraId="699B8D90" w14:textId="111CA89A" w:rsidR="00A808CF" w:rsidRDefault="00A808CF">
      <w:pPr>
        <w:ind w:left="720"/>
      </w:pPr>
      <w:r>
        <w:t>Thanksgiving break from November 26</w:t>
      </w:r>
      <w:r w:rsidRPr="00A808CF">
        <w:rPr>
          <w:vertAlign w:val="superscript"/>
        </w:rPr>
        <w:t>th</w:t>
      </w:r>
      <w:r>
        <w:t>-30</w:t>
      </w:r>
      <w:r w:rsidRPr="00A808CF">
        <w:rPr>
          <w:vertAlign w:val="superscript"/>
        </w:rPr>
        <w:t>th</w:t>
      </w:r>
      <w:r>
        <w:t>. Term ends December 17</w:t>
      </w:r>
      <w:r w:rsidRPr="00A808CF">
        <w:rPr>
          <w:vertAlign w:val="superscript"/>
        </w:rPr>
        <w:t>th</w:t>
      </w:r>
      <w:r>
        <w:t>.</w:t>
      </w:r>
    </w:p>
    <w:p w14:paraId="081C9BBF" w14:textId="77777777" w:rsidR="006933A5" w:rsidRDefault="006933A5">
      <w:pPr>
        <w:ind w:left="720"/>
      </w:pPr>
    </w:p>
    <w:p w14:paraId="3FCB0FBB" w14:textId="77777777" w:rsidR="006933A5" w:rsidRDefault="006933A5">
      <w:pPr>
        <w:ind w:left="720"/>
      </w:pPr>
    </w:p>
    <w:p w14:paraId="4AB130AB" w14:textId="77777777" w:rsidR="00FA34D5" w:rsidRDefault="00FA34D5">
      <w:pPr>
        <w:ind w:left="720"/>
      </w:pPr>
    </w:p>
    <w:p w14:paraId="744E6CEC" w14:textId="645C3D42" w:rsidR="00FA34D5" w:rsidRPr="00BE00B5" w:rsidRDefault="00FA34D5">
      <w:pPr>
        <w:ind w:left="720"/>
        <w:rPr>
          <w:b/>
          <w:u w:val="single"/>
        </w:rPr>
      </w:pPr>
      <w:r w:rsidRPr="00BE00B5">
        <w:rPr>
          <w:b/>
          <w:u w:val="single"/>
        </w:rPr>
        <w:lastRenderedPageBreak/>
        <w:t xml:space="preserve">Finance </w:t>
      </w:r>
      <w:r w:rsidR="00BE00B5" w:rsidRPr="00BE00B5">
        <w:rPr>
          <w:b/>
          <w:u w:val="single"/>
        </w:rPr>
        <w:t>Committee</w:t>
      </w:r>
    </w:p>
    <w:p w14:paraId="3D99B68B" w14:textId="094F70C9" w:rsidR="0034554F" w:rsidRPr="006933A5" w:rsidRDefault="006933A5">
      <w:pPr>
        <w:ind w:left="720"/>
      </w:pPr>
      <w:r w:rsidRPr="006933A5">
        <w:t>Vacancies in school adjusted some of the salary portions in budget, and adjusted forecast to reflect that.</w:t>
      </w:r>
      <w:r>
        <w:t xml:space="preserve"> Will be working with Evelyn to address questions that result in updated budget.</w:t>
      </w:r>
      <w:r w:rsidR="004C4199">
        <w:t xml:space="preserve"> Student count affects lunch funding, however state and federal funding is set for this year. </w:t>
      </w:r>
    </w:p>
    <w:p w14:paraId="0C30E481" w14:textId="77777777" w:rsidR="007F31E8" w:rsidRPr="006933A5" w:rsidRDefault="007F31E8">
      <w:pPr>
        <w:ind w:left="720"/>
      </w:pPr>
    </w:p>
    <w:p w14:paraId="3768545D" w14:textId="77777777" w:rsidR="00CB489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u w:val="single"/>
        </w:rPr>
      </w:pPr>
      <w:r>
        <w:rPr>
          <w:b/>
          <w:u w:val="single"/>
        </w:rPr>
        <w:t>ACADEMIC COMMITTEE</w:t>
      </w:r>
    </w:p>
    <w:p w14:paraId="1E4DDFB3" w14:textId="65E5A8E5" w:rsidR="00CB4891" w:rsidRDefault="00A808CF" w:rsidP="00A808CF">
      <w:pPr>
        <w:rPr>
          <w:highlight w:val="yellow"/>
        </w:rPr>
      </w:pPr>
      <w:r>
        <w:tab/>
      </w:r>
      <w:r w:rsidR="006933A5">
        <w:t>Middle of year testing will be starting soon.</w:t>
      </w:r>
    </w:p>
    <w:p w14:paraId="2C8B963E" w14:textId="77777777" w:rsidR="00CB4891" w:rsidRDefault="00CB4891">
      <w:pPr>
        <w:ind w:left="720"/>
        <w:rPr>
          <w:highlight w:val="yellow"/>
        </w:rPr>
      </w:pPr>
    </w:p>
    <w:p w14:paraId="020F958E" w14:textId="77777777" w:rsidR="00CB4891" w:rsidRDefault="00000000">
      <w:pPr>
        <w:ind w:firstLine="720"/>
        <w:rPr>
          <w:b/>
          <w:u w:val="single"/>
        </w:rPr>
      </w:pPr>
      <w:r>
        <w:rPr>
          <w:b/>
          <w:u w:val="single"/>
        </w:rPr>
        <w:t>GOVERNANCE AND POLICY COMMITTEE</w:t>
      </w:r>
    </w:p>
    <w:p w14:paraId="2AE91193" w14:textId="1CCAE267" w:rsidR="00CB4891" w:rsidRDefault="00AA2EF4">
      <w:pPr>
        <w:ind w:firstLine="720"/>
      </w:pPr>
      <w:r>
        <w:t>No policies to vote on</w:t>
      </w:r>
      <w:r w:rsidR="003C241B">
        <w:t>.</w:t>
      </w:r>
    </w:p>
    <w:p w14:paraId="69FBB556" w14:textId="77777777" w:rsidR="003C241B" w:rsidRDefault="003C241B">
      <w:pPr>
        <w:ind w:firstLine="720"/>
      </w:pPr>
    </w:p>
    <w:p w14:paraId="60AD6444" w14:textId="20982BF4" w:rsidR="003C241B" w:rsidRDefault="003C241B">
      <w:pPr>
        <w:ind w:firstLine="720"/>
      </w:pPr>
      <w:r w:rsidRPr="003C241B">
        <w:t xml:space="preserve">Next Board Meeting </w:t>
      </w:r>
      <w:r w:rsidR="00060698">
        <w:t>December 17</w:t>
      </w:r>
      <w:r w:rsidR="00060698" w:rsidRPr="00060698">
        <w:rPr>
          <w:vertAlign w:val="superscript"/>
        </w:rPr>
        <w:t>th</w:t>
      </w:r>
      <w:r w:rsidR="00060698">
        <w:t xml:space="preserve"> at 4:30pm</w:t>
      </w:r>
    </w:p>
    <w:p w14:paraId="64AF96EA" w14:textId="77777777" w:rsidR="006933A5" w:rsidRDefault="006933A5">
      <w:pPr>
        <w:ind w:firstLine="720"/>
      </w:pPr>
    </w:p>
    <w:p w14:paraId="1679A475" w14:textId="77777777" w:rsidR="006933A5" w:rsidRDefault="006933A5" w:rsidP="006933A5">
      <w:pPr>
        <w:ind w:firstLine="720"/>
      </w:pPr>
      <w:r>
        <w:t>Motion to go into closed session</w:t>
      </w:r>
    </w:p>
    <w:p w14:paraId="53A6D9A5" w14:textId="77777777" w:rsidR="006933A5" w:rsidRDefault="006933A5" w:rsidP="006933A5">
      <w:pPr>
        <w:ind w:left="720"/>
      </w:pPr>
      <w:r>
        <w:t>MOTION: Evelyn made a motion to go into closed session, Tina</w:t>
      </w:r>
      <w:r w:rsidRPr="00AC496D">
        <w:t xml:space="preserve"> </w:t>
      </w:r>
      <w:r>
        <w:t>seconded. Motion passed unanimously.</w:t>
      </w:r>
    </w:p>
    <w:p w14:paraId="36026F6E" w14:textId="77777777" w:rsidR="006933A5" w:rsidRPr="003C241B" w:rsidRDefault="006933A5">
      <w:pPr>
        <w:ind w:firstLine="720"/>
      </w:pPr>
    </w:p>
    <w:p w14:paraId="2440CDA9" w14:textId="76F51BAE" w:rsidR="006933A5" w:rsidRDefault="006933A5" w:rsidP="006933A5">
      <w:pPr>
        <w:ind w:firstLine="720"/>
      </w:pPr>
      <w:r>
        <w:t>Motion to go return to open session</w:t>
      </w:r>
    </w:p>
    <w:p w14:paraId="651E9E37" w14:textId="77777777" w:rsidR="006933A5" w:rsidRDefault="006933A5" w:rsidP="006933A5">
      <w:pPr>
        <w:ind w:left="720"/>
      </w:pPr>
      <w:r>
        <w:t>MOTION: Evelyn made a motion to return to open session, Tina</w:t>
      </w:r>
      <w:r w:rsidRPr="00AC496D">
        <w:t xml:space="preserve"> </w:t>
      </w:r>
      <w:r>
        <w:t>seconded. Motion passed unanimously.</w:t>
      </w:r>
    </w:p>
    <w:p w14:paraId="4A53F598" w14:textId="62A88B4E" w:rsidR="00CB4891" w:rsidRDefault="00CB4891">
      <w:pPr>
        <w:ind w:left="720"/>
      </w:pPr>
    </w:p>
    <w:p w14:paraId="618DE3D2" w14:textId="43176133" w:rsidR="00CB4891" w:rsidRDefault="003C241B">
      <w:pPr>
        <w:ind w:left="720"/>
      </w:pPr>
      <w:r>
        <w:t>Tina made a motion to adjourn at</w:t>
      </w:r>
      <w:r w:rsidRPr="003C241B">
        <w:t xml:space="preserve"> </w:t>
      </w:r>
      <w:r w:rsidR="00452271">
        <w:t>5:18</w:t>
      </w:r>
      <w:r w:rsidRPr="003C241B">
        <w:t xml:space="preserve"> pm</w:t>
      </w:r>
      <w:r>
        <w:t>. The meeting was adjourned.</w:t>
      </w:r>
    </w:p>
    <w:p w14:paraId="2BF5C76E" w14:textId="77777777" w:rsidR="00BE5964" w:rsidRDefault="00BE5964">
      <w:pPr>
        <w:ind w:left="720"/>
      </w:pPr>
    </w:p>
    <w:p w14:paraId="40D42474" w14:textId="77777777" w:rsidR="00BE5964" w:rsidRDefault="00BE5964">
      <w:pPr>
        <w:ind w:left="720"/>
      </w:pPr>
    </w:p>
    <w:p w14:paraId="3220DEAD" w14:textId="77777777" w:rsidR="00BE5964" w:rsidRDefault="00BE5964" w:rsidP="00BE5964">
      <w:pPr>
        <w:ind w:left="720"/>
        <w:rPr>
          <w:highlight w:val="yellow"/>
        </w:rPr>
      </w:pPr>
    </w:p>
    <w:p w14:paraId="409AEA1F" w14:textId="77777777" w:rsidR="00BE5964" w:rsidRDefault="00BE5964">
      <w:pPr>
        <w:ind w:left="720"/>
      </w:pPr>
    </w:p>
    <w:p w14:paraId="1B69DC89" w14:textId="77777777" w:rsidR="00CB4891" w:rsidRDefault="00CB4891">
      <w:pPr>
        <w:ind w:left="720"/>
      </w:pPr>
    </w:p>
    <w:p w14:paraId="473E472A" w14:textId="77777777" w:rsidR="00CB4891" w:rsidRDefault="00CB4891">
      <w:pPr>
        <w:ind w:left="720"/>
      </w:pPr>
    </w:p>
    <w:p w14:paraId="3B3CF677" w14:textId="77777777" w:rsidR="00CB4891" w:rsidRDefault="00CB4891">
      <w:pPr>
        <w:ind w:left="720"/>
      </w:pPr>
    </w:p>
    <w:p w14:paraId="42E31553" w14:textId="38DC0818" w:rsidR="00CB4891" w:rsidRDefault="00CB4891">
      <w:pPr>
        <w:ind w:left="720"/>
        <w:rPr>
          <w:highlight w:val="yellow"/>
        </w:rPr>
      </w:pPr>
    </w:p>
    <w:sectPr w:rsidR="00CB489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6C7F" w14:textId="77777777" w:rsidR="004B72AB" w:rsidRDefault="004B72AB">
      <w:pPr>
        <w:spacing w:line="240" w:lineRule="auto"/>
      </w:pPr>
      <w:r>
        <w:separator/>
      </w:r>
    </w:p>
  </w:endnote>
  <w:endnote w:type="continuationSeparator" w:id="0">
    <w:p w14:paraId="153BC600" w14:textId="77777777" w:rsidR="004B72AB" w:rsidRDefault="004B7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7E3A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10B7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3693" w14:textId="77777777" w:rsidR="004B72AB" w:rsidRDefault="004B72AB">
      <w:pPr>
        <w:spacing w:line="240" w:lineRule="auto"/>
      </w:pPr>
      <w:r>
        <w:separator/>
      </w:r>
    </w:p>
  </w:footnote>
  <w:footnote w:type="continuationSeparator" w:id="0">
    <w:p w14:paraId="426A933A" w14:textId="77777777" w:rsidR="004B72AB" w:rsidRDefault="004B7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86D" w14:textId="77777777" w:rsidR="00CB4891" w:rsidRDefault="00CB48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BCB"/>
    <w:multiLevelType w:val="multilevel"/>
    <w:tmpl w:val="D5466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E17B58"/>
    <w:multiLevelType w:val="multilevel"/>
    <w:tmpl w:val="427044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385526576">
    <w:abstractNumId w:val="0"/>
  </w:num>
  <w:num w:numId="2" w16cid:durableId="95683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91"/>
    <w:rsid w:val="00060698"/>
    <w:rsid w:val="001472AB"/>
    <w:rsid w:val="0017414A"/>
    <w:rsid w:val="0034554F"/>
    <w:rsid w:val="003C241B"/>
    <w:rsid w:val="003C3842"/>
    <w:rsid w:val="00452271"/>
    <w:rsid w:val="004B72AB"/>
    <w:rsid w:val="004C4199"/>
    <w:rsid w:val="0056192B"/>
    <w:rsid w:val="006933A5"/>
    <w:rsid w:val="00780888"/>
    <w:rsid w:val="007F31E8"/>
    <w:rsid w:val="00815A2D"/>
    <w:rsid w:val="00890DBB"/>
    <w:rsid w:val="008B55F3"/>
    <w:rsid w:val="009D24C2"/>
    <w:rsid w:val="00A808CF"/>
    <w:rsid w:val="00AA2EF4"/>
    <w:rsid w:val="00AC496D"/>
    <w:rsid w:val="00AE259D"/>
    <w:rsid w:val="00B902DC"/>
    <w:rsid w:val="00BE00B5"/>
    <w:rsid w:val="00BE5964"/>
    <w:rsid w:val="00C85A1A"/>
    <w:rsid w:val="00CB4891"/>
    <w:rsid w:val="00CE10F5"/>
    <w:rsid w:val="00E631B5"/>
    <w:rsid w:val="00F16A18"/>
    <w:rsid w:val="00FA34D5"/>
    <w:rsid w:val="00F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15E5"/>
  <w15:docId w15:val="{EEFD5884-1173-452C-AD80-FFDFCCA5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gi">
    <w:name w:val="gi"/>
    <w:basedOn w:val="DefaultParagraphFont"/>
    <w:rsid w:val="003C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Tina Franz</cp:lastModifiedBy>
  <cp:revision>4</cp:revision>
  <dcterms:created xsi:type="dcterms:W3CDTF">2025-12-10T21:45:00Z</dcterms:created>
  <dcterms:modified xsi:type="dcterms:W3CDTF">2025-12-10T21:50:00Z</dcterms:modified>
</cp:coreProperties>
</file>