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228A3" w14:textId="676622E4" w:rsidR="003C1045" w:rsidRDefault="00692B7B" w:rsidP="00300EFD">
      <w:pPr>
        <w:widowControl/>
        <w:ind w:left="101" w:right="-619"/>
        <w:jc w:val="center"/>
        <w:rPr>
          <w:rFonts w:ascii="Outfit" w:eastAsia="Outfit" w:hAnsi="Outfit" w:cs="Outfit"/>
          <w:sz w:val="32"/>
          <w:szCs w:val="32"/>
        </w:rPr>
      </w:pPr>
      <w:r w:rsidRPr="00692B7B">
        <w:rPr>
          <w:rFonts w:ascii="Outfit" w:eastAsia="Outfit" w:hAnsi="Outfit" w:cs="Outfit"/>
          <w:sz w:val="32"/>
          <w:szCs w:val="32"/>
        </w:rPr>
        <w:t xml:space="preserve">POWER DISTRICT PUBLIC INFRASTRUCTURE DISTRICT NOS. 1, 2, 3, </w:t>
      </w:r>
      <w:r w:rsidR="00300EFD">
        <w:rPr>
          <w:rFonts w:ascii="Outfit" w:eastAsia="Outfit" w:hAnsi="Outfit" w:cs="Outfit"/>
          <w:sz w:val="32"/>
          <w:szCs w:val="32"/>
        </w:rPr>
        <w:br/>
      </w:r>
      <w:r w:rsidRPr="00692B7B">
        <w:rPr>
          <w:rFonts w:ascii="Outfit" w:eastAsia="Outfit" w:hAnsi="Outfit" w:cs="Outfit"/>
          <w:sz w:val="32"/>
          <w:szCs w:val="32"/>
        </w:rPr>
        <w:t>9, 10, AND 13 COMBINED MEETING</w:t>
      </w:r>
    </w:p>
    <w:p w14:paraId="75BED5C9" w14:textId="6C31DFC3" w:rsidR="00247D9D" w:rsidRDefault="00692B7B" w:rsidP="00300EFD">
      <w:pPr>
        <w:widowControl/>
        <w:ind w:left="101" w:right="-619"/>
        <w:jc w:val="center"/>
        <w:rPr>
          <w:rFonts w:ascii="Outfit" w:eastAsia="Outfit" w:hAnsi="Outfit" w:cs="Outfit"/>
          <w:sz w:val="32"/>
          <w:szCs w:val="32"/>
        </w:rPr>
      </w:pPr>
      <w:r>
        <w:rPr>
          <w:rFonts w:ascii="Outfit" w:eastAsia="Outfit" w:hAnsi="Outfit" w:cs="Outfit"/>
          <w:sz w:val="32"/>
          <w:szCs w:val="32"/>
        </w:rPr>
        <w:br/>
        <w:t>AGENDA</w:t>
      </w:r>
    </w:p>
    <w:p w14:paraId="51DCDB4C" w14:textId="77777777" w:rsidR="003C1045" w:rsidRDefault="003C1045" w:rsidP="00300EFD">
      <w:pPr>
        <w:widowControl/>
        <w:ind w:left="101" w:right="-619"/>
        <w:jc w:val="center"/>
        <w:rPr>
          <w:rFonts w:ascii="Outfit" w:eastAsia="Outfit" w:hAnsi="Outfit" w:cs="Outfit"/>
          <w:sz w:val="27"/>
          <w:szCs w:val="27"/>
        </w:rPr>
      </w:pPr>
    </w:p>
    <w:p w14:paraId="351C67A5" w14:textId="59B6258B" w:rsidR="00247D9D" w:rsidRDefault="00692B7B">
      <w:pPr>
        <w:widowControl/>
        <w:spacing w:line="275" w:lineRule="auto"/>
        <w:ind w:left="100" w:right="-630"/>
        <w:jc w:val="center"/>
        <w:rPr>
          <w:rFonts w:ascii="Outfit" w:eastAsia="Outfit" w:hAnsi="Outfit" w:cs="Outfit"/>
        </w:rPr>
      </w:pPr>
      <w:r>
        <w:rPr>
          <w:rFonts w:ascii="Outfit" w:eastAsia="Outfit" w:hAnsi="Outfit" w:cs="Outfit"/>
        </w:rPr>
        <w:t>Monday, December 15, 2025</w:t>
      </w:r>
      <w:r w:rsidR="006403F2">
        <w:rPr>
          <w:rFonts w:ascii="Outfit" w:eastAsia="Outfit" w:hAnsi="Outfit" w:cs="Outfit"/>
        </w:rPr>
        <w:t xml:space="preserve"> - </w:t>
      </w:r>
      <w:r>
        <w:rPr>
          <w:rFonts w:ascii="Outfit" w:eastAsia="Outfit" w:hAnsi="Outfit" w:cs="Outfit"/>
        </w:rPr>
        <w:t>9</w:t>
      </w:r>
      <w:r w:rsidR="006403F2">
        <w:rPr>
          <w:rFonts w:ascii="Outfit" w:eastAsia="Outfit" w:hAnsi="Outfit" w:cs="Outfit"/>
        </w:rPr>
        <w:t xml:space="preserve">:00 </w:t>
      </w:r>
      <w:r>
        <w:rPr>
          <w:rFonts w:ascii="Outfit" w:eastAsia="Outfit" w:hAnsi="Outfit" w:cs="Outfit"/>
        </w:rPr>
        <w:t>a</w:t>
      </w:r>
      <w:r w:rsidR="006403F2">
        <w:rPr>
          <w:rFonts w:ascii="Outfit" w:eastAsia="Outfit" w:hAnsi="Outfit" w:cs="Outfit"/>
        </w:rPr>
        <w:t>m</w:t>
      </w:r>
    </w:p>
    <w:p w14:paraId="3362EC19" w14:textId="7AF35086" w:rsidR="00247D9D" w:rsidRDefault="00B91762">
      <w:pPr>
        <w:widowControl/>
        <w:ind w:right="-630"/>
        <w:jc w:val="center"/>
        <w:rPr>
          <w:rFonts w:ascii="Outfit" w:eastAsia="Outfit" w:hAnsi="Outfit" w:cs="Outfit"/>
        </w:rPr>
      </w:pPr>
      <w:r>
        <w:rPr>
          <w:rFonts w:ascii="Outfit" w:eastAsia="Outfit" w:hAnsi="Outfit" w:cs="Outfit"/>
        </w:rPr>
        <w:t xml:space="preserve">Utah State </w:t>
      </w:r>
      <w:r w:rsidR="00692B7B">
        <w:rPr>
          <w:rFonts w:ascii="Outfit" w:eastAsia="Outfit" w:hAnsi="Outfit" w:cs="Outfit"/>
        </w:rPr>
        <w:t xml:space="preserve">Fairpark </w:t>
      </w:r>
    </w:p>
    <w:p w14:paraId="3B9DB454" w14:textId="68F381D6" w:rsidR="00692B7B" w:rsidRDefault="00692B7B">
      <w:pPr>
        <w:widowControl/>
        <w:ind w:right="-630"/>
        <w:jc w:val="center"/>
        <w:rPr>
          <w:rFonts w:ascii="Outfit" w:eastAsia="Outfit" w:hAnsi="Outfit" w:cs="Outfit"/>
        </w:rPr>
      </w:pPr>
      <w:r>
        <w:rPr>
          <w:rFonts w:ascii="Outfit" w:eastAsia="Outfit" w:hAnsi="Outfit" w:cs="Outfit"/>
        </w:rPr>
        <w:t>Administrative Building</w:t>
      </w:r>
    </w:p>
    <w:p w14:paraId="37352666" w14:textId="0D0ED52C" w:rsidR="00692B7B" w:rsidRDefault="00692B7B">
      <w:pPr>
        <w:widowControl/>
        <w:ind w:right="-630"/>
        <w:jc w:val="center"/>
        <w:rPr>
          <w:rFonts w:ascii="Outfit" w:eastAsia="Outfit" w:hAnsi="Outfit" w:cs="Outfit"/>
        </w:rPr>
      </w:pPr>
      <w:r w:rsidRPr="00692B7B">
        <w:rPr>
          <w:rFonts w:ascii="Outfit" w:eastAsia="Outfit" w:hAnsi="Outfit" w:cs="Outfit"/>
        </w:rPr>
        <w:t xml:space="preserve">155 N 1000 W </w:t>
      </w:r>
      <w:r>
        <w:rPr>
          <w:rFonts w:ascii="Outfit" w:eastAsia="Outfit" w:hAnsi="Outfit" w:cs="Outfit"/>
        </w:rPr>
        <w:br/>
      </w:r>
      <w:r w:rsidRPr="00692B7B">
        <w:rPr>
          <w:rFonts w:ascii="Outfit" w:eastAsia="Outfit" w:hAnsi="Outfit" w:cs="Outfit"/>
        </w:rPr>
        <w:t>Salt Lake City, UT 84116</w:t>
      </w:r>
    </w:p>
    <w:p w14:paraId="16921674" w14:textId="78001BBD" w:rsidR="00692B7B" w:rsidRDefault="00692B7B">
      <w:pPr>
        <w:widowControl/>
        <w:ind w:right="-630"/>
        <w:jc w:val="center"/>
      </w:pPr>
      <w:hyperlink r:id="rId6" w:tgtFrame="_blank" w:history="1">
        <w:r w:rsidRPr="00692B7B">
          <w:rPr>
            <w:rStyle w:val="Hyperlink"/>
            <w:rFonts w:ascii="Outfit" w:eastAsia="Outfit" w:hAnsi="Outfit" w:cs="Outfit"/>
          </w:rPr>
          <w:t>https://utah-gov.zoom.us/j/4886221211?omn=84801566568</w:t>
        </w:r>
      </w:hyperlink>
    </w:p>
    <w:p w14:paraId="3CEEBE08" w14:textId="77777777" w:rsidR="0010498E" w:rsidRDefault="0010498E">
      <w:pPr>
        <w:widowControl/>
        <w:ind w:right="-630"/>
        <w:jc w:val="center"/>
        <w:rPr>
          <w:rFonts w:ascii="Outfit" w:eastAsia="Outfit" w:hAnsi="Outfit" w:cs="Outfit"/>
        </w:rPr>
      </w:pPr>
    </w:p>
    <w:p w14:paraId="5A41A3D4" w14:textId="77777777" w:rsidR="00247D9D" w:rsidRDefault="00247D9D">
      <w:pPr>
        <w:widowControl/>
        <w:ind w:right="-720"/>
        <w:rPr>
          <w:rFonts w:ascii="Outfit" w:eastAsia="Outfit" w:hAnsi="Outfit" w:cs="Outfit"/>
          <w:sz w:val="21"/>
          <w:szCs w:val="21"/>
        </w:rPr>
      </w:pPr>
    </w:p>
    <w:p w14:paraId="2336EE22" w14:textId="77777777" w:rsidR="00247D9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8145"/>
        </w:tabs>
        <w:spacing w:before="1"/>
        <w:ind w:right="-720"/>
        <w:rPr>
          <w:color w:val="000000"/>
        </w:rPr>
      </w:pPr>
      <w:r>
        <w:rPr>
          <w:rFonts w:ascii="Outfit" w:eastAsia="Outfit" w:hAnsi="Outfit" w:cs="Outfit"/>
          <w:b/>
          <w:color w:val="000000"/>
        </w:rPr>
        <w:t xml:space="preserve">Welcome </w:t>
      </w:r>
      <w:r>
        <w:rPr>
          <w:rFonts w:ascii="Outfit" w:eastAsia="Outfit" w:hAnsi="Outfit" w:cs="Outfit"/>
          <w:color w:val="000000"/>
        </w:rPr>
        <w:t xml:space="preserve">                                                                                                                   </w:t>
      </w:r>
      <w:r>
        <w:rPr>
          <w:rFonts w:ascii="Outfit" w:eastAsia="Outfit" w:hAnsi="Outfit" w:cs="Outfit"/>
          <w:color w:val="000000"/>
        </w:rPr>
        <w:tab/>
      </w:r>
      <w:r>
        <w:rPr>
          <w:rFonts w:ascii="Outfit" w:eastAsia="Outfit" w:hAnsi="Outfit" w:cs="Outfit"/>
          <w:b/>
          <w:color w:val="000000"/>
        </w:rPr>
        <w:t>Procedural</w:t>
      </w:r>
    </w:p>
    <w:p w14:paraId="0D5A5A55" w14:textId="7D50853A" w:rsidR="00247D9D" w:rsidRDefault="00692B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>Benn Buys</w:t>
      </w:r>
    </w:p>
    <w:p w14:paraId="5E482965" w14:textId="77777777" w:rsidR="00247D9D" w:rsidRDefault="00247D9D">
      <w:pPr>
        <w:widowControl/>
        <w:tabs>
          <w:tab w:val="left" w:pos="720"/>
          <w:tab w:val="left" w:pos="8145"/>
        </w:tabs>
        <w:spacing w:before="1"/>
        <w:ind w:right="-720"/>
        <w:rPr>
          <w:rFonts w:ascii="Outfit" w:eastAsia="Outfit" w:hAnsi="Outfit" w:cs="Outfit"/>
          <w:b/>
        </w:rPr>
      </w:pPr>
    </w:p>
    <w:p w14:paraId="11690294" w14:textId="371697A8" w:rsidR="00247D9D" w:rsidRDefault="00692B7B">
      <w:pPr>
        <w:widowControl/>
        <w:numPr>
          <w:ilvl w:val="0"/>
          <w:numId w:val="1"/>
        </w:numPr>
        <w:tabs>
          <w:tab w:val="left" w:pos="72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Oaths of Office</w:t>
      </w:r>
      <w:r>
        <w:rPr>
          <w:rFonts w:ascii="Outfit" w:eastAsia="Outfit" w:hAnsi="Outfit" w:cs="Outfit"/>
          <w:sz w:val="20"/>
          <w:szCs w:val="20"/>
        </w:rPr>
        <w:tab/>
      </w:r>
      <w:r>
        <w:rPr>
          <w:rFonts w:ascii="Outfit" w:eastAsia="Outfit" w:hAnsi="Outfit" w:cs="Outfit"/>
          <w:b/>
        </w:rPr>
        <w:t>Procedural</w:t>
      </w:r>
    </w:p>
    <w:p w14:paraId="0494970D" w14:textId="0248A031" w:rsidR="00247D9D" w:rsidRDefault="00692B7B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/>
          <w:color w:val="000000"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 xml:space="preserve">Administered by </w:t>
      </w:r>
      <w:r w:rsidRPr="00692B7B">
        <w:rPr>
          <w:rFonts w:ascii="Outfit" w:eastAsia="Outfit" w:hAnsi="Outfit" w:cs="Outfit"/>
          <w:i/>
          <w:sz w:val="20"/>
          <w:szCs w:val="20"/>
        </w:rPr>
        <w:t>Samuel McHenry</w:t>
      </w:r>
      <w:r>
        <w:rPr>
          <w:rFonts w:ascii="Outfit" w:eastAsia="Outfit" w:hAnsi="Outfit" w:cs="Outfit"/>
          <w:i/>
          <w:sz w:val="20"/>
          <w:szCs w:val="20"/>
        </w:rPr>
        <w:t>, AAG</w:t>
      </w:r>
    </w:p>
    <w:p w14:paraId="53737270" w14:textId="77777777" w:rsidR="00247D9D" w:rsidRDefault="00247D9D">
      <w:pPr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b/>
        </w:rPr>
      </w:pPr>
    </w:p>
    <w:p w14:paraId="0EFA0CAE" w14:textId="4ABDCF33" w:rsidR="00247D9D" w:rsidRDefault="00692B7B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Election of Board Officers</w:t>
      </w:r>
      <w:r>
        <w:rPr>
          <w:rFonts w:ascii="Outfit" w:eastAsia="Outfit" w:hAnsi="Outfit" w:cs="Outfit"/>
        </w:rPr>
        <w:tab/>
      </w:r>
      <w:r>
        <w:rPr>
          <w:rFonts w:ascii="Outfit" w:eastAsia="Outfit" w:hAnsi="Outfit" w:cs="Outfit"/>
          <w:b/>
        </w:rPr>
        <w:t>Action</w:t>
      </w:r>
    </w:p>
    <w:p w14:paraId="0BADE1A8" w14:textId="78C4E623" w:rsidR="00247D9D" w:rsidRDefault="00692B7B" w:rsidP="00692B7B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sz w:val="20"/>
          <w:szCs w:val="20"/>
        </w:rPr>
      </w:pPr>
      <w:r w:rsidRPr="00692B7B">
        <w:rPr>
          <w:rFonts w:ascii="Outfit" w:eastAsia="Outfit" w:hAnsi="Outfit" w:cs="Outfit"/>
          <w:i/>
          <w:sz w:val="20"/>
          <w:szCs w:val="20"/>
        </w:rPr>
        <w:t>District Chair/Treasurer/Clerk</w:t>
      </w:r>
    </w:p>
    <w:p w14:paraId="7F2488A6" w14:textId="77777777" w:rsidR="00247D9D" w:rsidRDefault="00247D9D">
      <w:pPr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sz w:val="20"/>
          <w:szCs w:val="20"/>
        </w:rPr>
      </w:pPr>
    </w:p>
    <w:p w14:paraId="379B37CC" w14:textId="63BC80B3" w:rsidR="00247D9D" w:rsidRDefault="00692B7B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 w:rsidRPr="00692B7B">
        <w:rPr>
          <w:rFonts w:ascii="Outfit" w:eastAsia="Outfit" w:hAnsi="Outfit" w:cs="Outfit"/>
          <w:b/>
        </w:rPr>
        <w:t xml:space="preserve">Discussion of </w:t>
      </w:r>
      <w:r>
        <w:rPr>
          <w:rFonts w:ascii="Outfit" w:eastAsia="Outfit" w:hAnsi="Outfit" w:cs="Outfit"/>
          <w:b/>
        </w:rPr>
        <w:t>T</w:t>
      </w:r>
      <w:r w:rsidRPr="00692B7B">
        <w:rPr>
          <w:rFonts w:ascii="Outfit" w:eastAsia="Outfit" w:hAnsi="Outfit" w:cs="Outfit"/>
          <w:b/>
        </w:rPr>
        <w:t xml:space="preserve">rustees' </w:t>
      </w:r>
      <w:r>
        <w:rPr>
          <w:rFonts w:ascii="Outfit" w:eastAsia="Outfit" w:hAnsi="Outfit" w:cs="Outfit"/>
          <w:b/>
        </w:rPr>
        <w:t>C</w:t>
      </w:r>
      <w:r w:rsidRPr="00692B7B">
        <w:rPr>
          <w:rFonts w:ascii="Outfit" w:eastAsia="Outfit" w:hAnsi="Outfit" w:cs="Outfit"/>
          <w:b/>
        </w:rPr>
        <w:t xml:space="preserve">onflict </w:t>
      </w:r>
      <w:r>
        <w:rPr>
          <w:rFonts w:ascii="Outfit" w:eastAsia="Outfit" w:hAnsi="Outfit" w:cs="Outfit"/>
          <w:b/>
        </w:rPr>
        <w:t>of Interest D</w:t>
      </w:r>
      <w:r w:rsidRPr="00692B7B">
        <w:rPr>
          <w:rFonts w:ascii="Outfit" w:eastAsia="Outfit" w:hAnsi="Outfit" w:cs="Outfit"/>
          <w:b/>
        </w:rPr>
        <w:t xml:space="preserve">isclosures and </w:t>
      </w:r>
      <w:r>
        <w:rPr>
          <w:rFonts w:ascii="Outfit" w:eastAsia="Outfit" w:hAnsi="Outfit" w:cs="Outfit"/>
          <w:b/>
        </w:rPr>
        <w:t>E</w:t>
      </w:r>
      <w:r w:rsidRPr="00692B7B">
        <w:rPr>
          <w:rFonts w:ascii="Outfit" w:eastAsia="Outfit" w:hAnsi="Outfit" w:cs="Outfit"/>
          <w:b/>
        </w:rPr>
        <w:t xml:space="preserve">thics </w:t>
      </w:r>
      <w:r>
        <w:rPr>
          <w:rFonts w:ascii="Outfit" w:eastAsia="Outfit" w:hAnsi="Outfit" w:cs="Outfit"/>
          <w:b/>
        </w:rPr>
        <w:t>P</w:t>
      </w:r>
      <w:r w:rsidRPr="00692B7B">
        <w:rPr>
          <w:rFonts w:ascii="Outfit" w:eastAsia="Outfit" w:hAnsi="Outfit" w:cs="Outfit"/>
          <w:b/>
        </w:rPr>
        <w:t>ledge</w:t>
      </w:r>
      <w:r w:rsidR="006403F2">
        <w:rPr>
          <w:rFonts w:ascii="Outfit" w:eastAsia="Outfit" w:hAnsi="Outfit" w:cs="Outfit"/>
          <w:b/>
        </w:rPr>
        <w:tab/>
      </w:r>
      <w:r>
        <w:rPr>
          <w:rFonts w:ascii="Outfit" w:eastAsia="Outfit" w:hAnsi="Outfit" w:cs="Outfit"/>
          <w:b/>
        </w:rPr>
        <w:t>Information</w:t>
      </w:r>
    </w:p>
    <w:p w14:paraId="19A8ABD8" w14:textId="081B32C7" w:rsidR="00300EFD" w:rsidRPr="00300EFD" w:rsidRDefault="00300EFD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>Benn Buys</w:t>
      </w:r>
    </w:p>
    <w:p w14:paraId="36F03754" w14:textId="2A8C06E3" w:rsidR="00247D9D" w:rsidRPr="00300EFD" w:rsidRDefault="00692B7B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Cs/>
          <w:sz w:val="20"/>
          <w:szCs w:val="20"/>
        </w:rPr>
      </w:pPr>
      <w:r w:rsidRPr="00300EFD">
        <w:rPr>
          <w:rFonts w:ascii="Outfit" w:eastAsia="Outfit" w:hAnsi="Outfit" w:cs="Outfit"/>
          <w:iCs/>
          <w:sz w:val="20"/>
          <w:szCs w:val="20"/>
        </w:rPr>
        <w:t xml:space="preserve">The board will discuss the requirement to sign and </w:t>
      </w:r>
      <w:r w:rsidR="006E2EAB" w:rsidRPr="00300EFD">
        <w:rPr>
          <w:rFonts w:ascii="Outfit" w:eastAsia="Outfit" w:hAnsi="Outfit" w:cs="Outfit"/>
          <w:iCs/>
          <w:sz w:val="20"/>
          <w:szCs w:val="20"/>
        </w:rPr>
        <w:t>file the</w:t>
      </w:r>
      <w:r w:rsidRPr="00300EFD">
        <w:rPr>
          <w:rFonts w:ascii="Outfit" w:eastAsia="Outfit" w:hAnsi="Outfit" w:cs="Outfit"/>
          <w:iCs/>
          <w:sz w:val="20"/>
          <w:szCs w:val="20"/>
        </w:rPr>
        <w:t xml:space="preserve"> disclosure </w:t>
      </w:r>
      <w:r w:rsidRPr="00300EFD">
        <w:rPr>
          <w:rFonts w:ascii="Outfit" w:eastAsia="Outfit" w:hAnsi="Outfit" w:cs="Outfit"/>
          <w:iCs/>
          <w:sz w:val="20"/>
          <w:szCs w:val="20"/>
        </w:rPr>
        <w:br/>
        <w:t xml:space="preserve">and pledge. </w:t>
      </w:r>
    </w:p>
    <w:p w14:paraId="388758EC" w14:textId="77777777" w:rsidR="00247D9D" w:rsidRDefault="00247D9D">
      <w:pPr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b/>
        </w:rPr>
      </w:pPr>
    </w:p>
    <w:p w14:paraId="0AB05E4D" w14:textId="17F604C4" w:rsidR="006403F2" w:rsidRDefault="006403F2" w:rsidP="006403F2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Resolution 202</w:t>
      </w:r>
      <w:r w:rsidR="00692B7B">
        <w:rPr>
          <w:rFonts w:ascii="Outfit" w:eastAsia="Outfit" w:hAnsi="Outfit" w:cs="Outfit"/>
          <w:b/>
        </w:rPr>
        <w:t>5</w:t>
      </w:r>
      <w:r>
        <w:rPr>
          <w:rFonts w:ascii="Outfit" w:eastAsia="Outfit" w:hAnsi="Outfit" w:cs="Outfit"/>
          <w:b/>
        </w:rPr>
        <w:t>-0</w:t>
      </w:r>
      <w:r w:rsidR="00692B7B">
        <w:rPr>
          <w:rFonts w:ascii="Outfit" w:eastAsia="Outfit" w:hAnsi="Outfit" w:cs="Outfit"/>
          <w:b/>
        </w:rPr>
        <w:t>1</w:t>
      </w:r>
      <w:r>
        <w:rPr>
          <w:rFonts w:ascii="Outfit" w:eastAsia="Outfit" w:hAnsi="Outfit" w:cs="Outfit"/>
          <w:b/>
        </w:rPr>
        <w:t xml:space="preserve"> </w:t>
      </w:r>
      <w:r w:rsidR="00692B7B" w:rsidRPr="00692B7B">
        <w:rPr>
          <w:rFonts w:ascii="Outfit" w:eastAsia="Outfit" w:hAnsi="Outfit" w:cs="Outfit"/>
          <w:b/>
        </w:rPr>
        <w:t>R</w:t>
      </w:r>
      <w:r w:rsidR="00300EFD">
        <w:rPr>
          <w:rFonts w:ascii="Outfit" w:eastAsia="Outfit" w:hAnsi="Outfit" w:cs="Outfit"/>
          <w:b/>
        </w:rPr>
        <w:t>ules of Order</w:t>
      </w:r>
      <w:r>
        <w:rPr>
          <w:rFonts w:ascii="Outfit" w:eastAsia="Outfit" w:hAnsi="Outfit" w:cs="Outfit"/>
          <w:b/>
        </w:rPr>
        <w:tab/>
        <w:t>Action</w:t>
      </w:r>
    </w:p>
    <w:p w14:paraId="2B1E7296" w14:textId="0254B098" w:rsidR="006403F2" w:rsidRDefault="006403F2" w:rsidP="006403F2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>Board Chair</w:t>
      </w:r>
    </w:p>
    <w:p w14:paraId="4A1EAA53" w14:textId="453C8B82" w:rsidR="006403F2" w:rsidRDefault="00300EFD" w:rsidP="006403F2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sz w:val="20"/>
          <w:szCs w:val="20"/>
        </w:rPr>
      </w:pPr>
      <w:r>
        <w:rPr>
          <w:rFonts w:ascii="Outfit" w:eastAsia="Outfit" w:hAnsi="Outfit" w:cs="Outfit"/>
          <w:sz w:val="20"/>
          <w:szCs w:val="20"/>
        </w:rPr>
        <w:t>The board will consider a r</w:t>
      </w:r>
      <w:r w:rsidR="006403F2">
        <w:rPr>
          <w:rFonts w:ascii="Outfit" w:eastAsia="Outfit" w:hAnsi="Outfit" w:cs="Outfit"/>
          <w:sz w:val="20"/>
          <w:szCs w:val="20"/>
        </w:rPr>
        <w:t xml:space="preserve">esolution to adopt </w:t>
      </w:r>
      <w:r w:rsidR="00692B7B">
        <w:rPr>
          <w:rFonts w:ascii="Outfit" w:eastAsia="Outfit" w:hAnsi="Outfit" w:cs="Outfit"/>
          <w:sz w:val="20"/>
          <w:szCs w:val="20"/>
        </w:rPr>
        <w:t>Rules of Order</w:t>
      </w:r>
      <w:r>
        <w:rPr>
          <w:rFonts w:ascii="Outfit" w:eastAsia="Outfit" w:hAnsi="Outfit" w:cs="Outfit"/>
          <w:sz w:val="20"/>
          <w:szCs w:val="20"/>
        </w:rPr>
        <w:t>.</w:t>
      </w:r>
    </w:p>
    <w:p w14:paraId="67E84A24" w14:textId="77777777" w:rsidR="006403F2" w:rsidRDefault="006403F2" w:rsidP="006403F2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sz w:val="20"/>
          <w:szCs w:val="20"/>
        </w:rPr>
      </w:pPr>
    </w:p>
    <w:p w14:paraId="0B7AC950" w14:textId="24C1D102" w:rsidR="006403F2" w:rsidRDefault="006403F2" w:rsidP="006403F2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Resolution 202</w:t>
      </w:r>
      <w:r w:rsidR="00692B7B">
        <w:rPr>
          <w:rFonts w:ascii="Outfit" w:eastAsia="Outfit" w:hAnsi="Outfit" w:cs="Outfit"/>
          <w:b/>
        </w:rPr>
        <w:t>5</w:t>
      </w:r>
      <w:r>
        <w:rPr>
          <w:rFonts w:ascii="Outfit" w:eastAsia="Outfit" w:hAnsi="Outfit" w:cs="Outfit"/>
          <w:b/>
        </w:rPr>
        <w:t>-0</w:t>
      </w:r>
      <w:r w:rsidR="00692B7B">
        <w:rPr>
          <w:rFonts w:ascii="Outfit" w:eastAsia="Outfit" w:hAnsi="Outfit" w:cs="Outfit"/>
          <w:b/>
        </w:rPr>
        <w:t>2</w:t>
      </w:r>
      <w:r>
        <w:rPr>
          <w:rFonts w:ascii="Outfit" w:eastAsia="Outfit" w:hAnsi="Outfit" w:cs="Outfit"/>
          <w:b/>
        </w:rPr>
        <w:t xml:space="preserve"> </w:t>
      </w:r>
      <w:r w:rsidR="00300EFD">
        <w:rPr>
          <w:rFonts w:ascii="Outfit" w:eastAsia="Outfit" w:hAnsi="Outfit" w:cs="Outfit"/>
          <w:b/>
        </w:rPr>
        <w:t>Electronic Meetings Policy</w:t>
      </w:r>
      <w:r>
        <w:rPr>
          <w:rFonts w:ascii="Outfit" w:eastAsia="Outfit" w:hAnsi="Outfit" w:cs="Outfit"/>
          <w:b/>
        </w:rPr>
        <w:tab/>
        <w:t>Action</w:t>
      </w:r>
    </w:p>
    <w:p w14:paraId="0089B04C" w14:textId="542189AD" w:rsidR="006403F2" w:rsidRDefault="006403F2" w:rsidP="006403F2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>Board Chair</w:t>
      </w:r>
    </w:p>
    <w:p w14:paraId="3CCC7A40" w14:textId="2E18D93E" w:rsidR="006403F2" w:rsidRDefault="00300EFD" w:rsidP="006403F2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sz w:val="20"/>
          <w:szCs w:val="20"/>
        </w:rPr>
      </w:pPr>
      <w:r>
        <w:rPr>
          <w:rFonts w:ascii="Outfit" w:eastAsia="Outfit" w:hAnsi="Outfit" w:cs="Outfit"/>
          <w:sz w:val="20"/>
          <w:szCs w:val="20"/>
        </w:rPr>
        <w:t>The board will consider a r</w:t>
      </w:r>
      <w:r w:rsidR="006403F2">
        <w:rPr>
          <w:rFonts w:ascii="Outfit" w:eastAsia="Outfit" w:hAnsi="Outfit" w:cs="Outfit"/>
          <w:sz w:val="20"/>
          <w:szCs w:val="20"/>
        </w:rPr>
        <w:t xml:space="preserve">esolution to </w:t>
      </w:r>
      <w:r>
        <w:rPr>
          <w:rFonts w:ascii="Outfit" w:eastAsia="Outfit" w:hAnsi="Outfit" w:cs="Outfit"/>
          <w:sz w:val="20"/>
          <w:szCs w:val="20"/>
        </w:rPr>
        <w:t xml:space="preserve">adopt an </w:t>
      </w:r>
      <w:r w:rsidR="0010498E">
        <w:rPr>
          <w:rFonts w:ascii="Outfit" w:eastAsia="Outfit" w:hAnsi="Outfit" w:cs="Outfit"/>
          <w:sz w:val="20"/>
          <w:szCs w:val="20"/>
        </w:rPr>
        <w:t>Electronic</w:t>
      </w:r>
      <w:r>
        <w:rPr>
          <w:rFonts w:ascii="Outfit" w:eastAsia="Outfit" w:hAnsi="Outfit" w:cs="Outfit"/>
          <w:sz w:val="20"/>
          <w:szCs w:val="20"/>
        </w:rPr>
        <w:t xml:space="preserve"> Meeting Policy.</w:t>
      </w:r>
    </w:p>
    <w:p w14:paraId="129F774C" w14:textId="77777777" w:rsidR="006403F2" w:rsidRDefault="006403F2">
      <w:pPr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b/>
        </w:rPr>
      </w:pPr>
    </w:p>
    <w:p w14:paraId="3B6B338C" w14:textId="3C5C3CBF" w:rsidR="00247D9D" w:rsidRDefault="00300EFD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Resolution 2025-03 District Bylaws</w:t>
      </w:r>
      <w:r>
        <w:rPr>
          <w:rFonts w:ascii="Outfit" w:eastAsia="Outfit" w:hAnsi="Outfit" w:cs="Outfit"/>
        </w:rPr>
        <w:tab/>
      </w:r>
      <w:r>
        <w:rPr>
          <w:rFonts w:ascii="Outfit" w:eastAsia="Outfit" w:hAnsi="Outfit" w:cs="Outfit"/>
          <w:b/>
        </w:rPr>
        <w:t>Action</w:t>
      </w:r>
    </w:p>
    <w:p w14:paraId="38CE60CF" w14:textId="4E6886B6" w:rsidR="00CE5D93" w:rsidRDefault="00300EFD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>Board Chair</w:t>
      </w:r>
    </w:p>
    <w:p w14:paraId="21860F5E" w14:textId="1A29EC2A" w:rsidR="00300EFD" w:rsidRPr="00300EFD" w:rsidRDefault="00300EFD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Cs/>
          <w:sz w:val="20"/>
          <w:szCs w:val="20"/>
        </w:rPr>
      </w:pPr>
      <w:r>
        <w:rPr>
          <w:rFonts w:ascii="Outfit" w:eastAsia="Outfit" w:hAnsi="Outfit" w:cs="Outfit"/>
          <w:sz w:val="20"/>
          <w:szCs w:val="20"/>
        </w:rPr>
        <w:t>The board will consider a r</w:t>
      </w:r>
      <w:r>
        <w:rPr>
          <w:rFonts w:ascii="Outfit" w:eastAsia="Outfit" w:hAnsi="Outfit" w:cs="Outfit"/>
          <w:iCs/>
          <w:sz w:val="20"/>
          <w:szCs w:val="20"/>
        </w:rPr>
        <w:t>esolution to adopt District Bylaws.</w:t>
      </w:r>
    </w:p>
    <w:p w14:paraId="05659C39" w14:textId="36F053C9" w:rsidR="00247D9D" w:rsidRDefault="00247D9D" w:rsidP="00CE5D93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sz w:val="20"/>
          <w:szCs w:val="20"/>
        </w:rPr>
      </w:pPr>
    </w:p>
    <w:p w14:paraId="2626E145" w14:textId="28E1F204" w:rsidR="00247D9D" w:rsidRDefault="00300EFD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Resolution 2025-04 Public Records Policy</w:t>
      </w:r>
      <w:r>
        <w:rPr>
          <w:rFonts w:ascii="Outfit" w:eastAsia="Outfit" w:hAnsi="Outfit" w:cs="Outfit"/>
          <w:b/>
        </w:rPr>
        <w:tab/>
        <w:t>Action</w:t>
      </w:r>
    </w:p>
    <w:p w14:paraId="669CE5C9" w14:textId="351E5E04" w:rsidR="00247D9D" w:rsidRPr="00300EFD" w:rsidRDefault="00300EFD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Cs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>Board Chair</w:t>
      </w:r>
      <w:r>
        <w:rPr>
          <w:rFonts w:ascii="Outfit" w:eastAsia="Outfit" w:hAnsi="Outfit" w:cs="Outfit"/>
          <w:i/>
          <w:sz w:val="20"/>
          <w:szCs w:val="20"/>
        </w:rPr>
        <w:br/>
      </w:r>
      <w:r>
        <w:rPr>
          <w:rFonts w:ascii="Outfit" w:eastAsia="Outfit" w:hAnsi="Outfit" w:cs="Outfit"/>
          <w:sz w:val="20"/>
          <w:szCs w:val="20"/>
        </w:rPr>
        <w:t>The board will consider a r</w:t>
      </w:r>
      <w:r>
        <w:rPr>
          <w:rFonts w:ascii="Outfit" w:eastAsia="Outfit" w:hAnsi="Outfit" w:cs="Outfit"/>
          <w:iCs/>
          <w:sz w:val="20"/>
          <w:szCs w:val="20"/>
        </w:rPr>
        <w:t xml:space="preserve">esolution to adopt a Public Records Policy. </w:t>
      </w:r>
    </w:p>
    <w:p w14:paraId="2C283E64" w14:textId="77777777" w:rsidR="00247D9D" w:rsidRDefault="00247D9D">
      <w:pPr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sz w:val="20"/>
          <w:szCs w:val="20"/>
        </w:rPr>
      </w:pPr>
    </w:p>
    <w:p w14:paraId="1EEE4B29" w14:textId="4DB3E4D2" w:rsidR="00247D9D" w:rsidRDefault="00B91762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</w:pPr>
      <w:r>
        <w:rPr>
          <w:rFonts w:ascii="Outfit" w:eastAsia="Outfit" w:hAnsi="Outfit" w:cs="Outfit"/>
          <w:b/>
        </w:rPr>
        <w:t>Budget Hearing</w:t>
      </w:r>
      <w:r>
        <w:rPr>
          <w:rFonts w:ascii="Outfit" w:eastAsia="Outfit" w:hAnsi="Outfit" w:cs="Outfit"/>
          <w:b/>
        </w:rPr>
        <w:tab/>
        <w:t>Public Hearing</w:t>
      </w:r>
    </w:p>
    <w:p w14:paraId="36C62CA7" w14:textId="3518C285" w:rsidR="00247D9D" w:rsidRDefault="00B91762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>Benn Buys</w:t>
      </w:r>
    </w:p>
    <w:p w14:paraId="379C826A" w14:textId="5C63D416" w:rsidR="00247D9D" w:rsidRDefault="00B91762" w:rsidP="003C1045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sz w:val="20"/>
          <w:szCs w:val="20"/>
        </w:rPr>
      </w:pPr>
      <w:r>
        <w:rPr>
          <w:rFonts w:ascii="Outfit" w:eastAsia="Outfit" w:hAnsi="Outfit" w:cs="Outfit"/>
          <w:sz w:val="20"/>
          <w:szCs w:val="20"/>
        </w:rPr>
        <w:t>Presentation and Public Comment on FY2</w:t>
      </w:r>
      <w:r w:rsidR="00300EFD">
        <w:rPr>
          <w:rFonts w:ascii="Outfit" w:eastAsia="Outfit" w:hAnsi="Outfit" w:cs="Outfit"/>
          <w:sz w:val="20"/>
          <w:szCs w:val="20"/>
        </w:rPr>
        <w:t>6</w:t>
      </w:r>
      <w:r>
        <w:rPr>
          <w:rFonts w:ascii="Outfit" w:eastAsia="Outfit" w:hAnsi="Outfit" w:cs="Outfit"/>
          <w:sz w:val="20"/>
          <w:szCs w:val="20"/>
        </w:rPr>
        <w:t xml:space="preserve"> Budget</w:t>
      </w:r>
      <w:r w:rsidR="0010498E">
        <w:rPr>
          <w:rFonts w:ascii="Outfit" w:eastAsia="Outfit" w:hAnsi="Outfit" w:cs="Outfit"/>
          <w:sz w:val="20"/>
          <w:szCs w:val="20"/>
        </w:rPr>
        <w:t>.</w:t>
      </w:r>
    </w:p>
    <w:p w14:paraId="476CCE4A" w14:textId="77777777" w:rsidR="003C1045" w:rsidRDefault="003C1045" w:rsidP="003C1045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sz w:val="20"/>
          <w:szCs w:val="20"/>
        </w:rPr>
      </w:pPr>
    </w:p>
    <w:p w14:paraId="2980601D" w14:textId="77777777" w:rsidR="0021008C" w:rsidRDefault="0021008C">
      <w:pPr>
        <w:widowControl/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sz w:val="20"/>
          <w:szCs w:val="20"/>
        </w:rPr>
      </w:pPr>
    </w:p>
    <w:p w14:paraId="0A43E21F" w14:textId="00A4F3AD" w:rsidR="00247D9D" w:rsidRDefault="00B91762">
      <w:pPr>
        <w:widowControl/>
        <w:numPr>
          <w:ilvl w:val="0"/>
          <w:numId w:val="1"/>
        </w:numPr>
        <w:tabs>
          <w:tab w:val="left" w:pos="720"/>
          <w:tab w:val="left" w:pos="8145"/>
        </w:tabs>
        <w:spacing w:before="1"/>
        <w:ind w:right="-720"/>
        <w:rPr>
          <w:sz w:val="24"/>
          <w:szCs w:val="24"/>
        </w:rPr>
      </w:pPr>
      <w:r>
        <w:rPr>
          <w:rFonts w:ascii="Outfit" w:eastAsia="Outfit" w:hAnsi="Outfit" w:cs="Outfit"/>
          <w:b/>
        </w:rPr>
        <w:t>Approval of FY2</w:t>
      </w:r>
      <w:r w:rsidR="00300EFD">
        <w:rPr>
          <w:rFonts w:ascii="Outfit" w:eastAsia="Outfit" w:hAnsi="Outfit" w:cs="Outfit"/>
          <w:b/>
        </w:rPr>
        <w:t>6</w:t>
      </w:r>
      <w:r>
        <w:rPr>
          <w:rFonts w:ascii="Outfit" w:eastAsia="Outfit" w:hAnsi="Outfit" w:cs="Outfit"/>
          <w:b/>
        </w:rPr>
        <w:t xml:space="preserve"> Budget</w:t>
      </w:r>
      <w:r>
        <w:rPr>
          <w:rFonts w:ascii="Outfit" w:eastAsia="Outfit" w:hAnsi="Outfit" w:cs="Outfit"/>
        </w:rPr>
        <w:t xml:space="preserve"> </w:t>
      </w:r>
      <w:r>
        <w:rPr>
          <w:rFonts w:ascii="Outfit" w:eastAsia="Outfit" w:hAnsi="Outfit" w:cs="Outfit"/>
          <w:sz w:val="20"/>
          <w:szCs w:val="20"/>
        </w:rPr>
        <w:tab/>
      </w:r>
      <w:r>
        <w:rPr>
          <w:rFonts w:ascii="Outfit" w:eastAsia="Outfit" w:hAnsi="Outfit" w:cs="Outfit"/>
          <w:b/>
        </w:rPr>
        <w:t>Action</w:t>
      </w:r>
    </w:p>
    <w:p w14:paraId="694668EB" w14:textId="40772023" w:rsidR="00247D9D" w:rsidRDefault="00B91762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>Board Chair</w:t>
      </w:r>
    </w:p>
    <w:p w14:paraId="25F54044" w14:textId="7CCC3332" w:rsidR="00B91762" w:rsidRDefault="00300EFD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sz w:val="20"/>
          <w:szCs w:val="20"/>
        </w:rPr>
      </w:pPr>
      <w:r>
        <w:rPr>
          <w:rFonts w:ascii="Outfit" w:eastAsia="Outfit" w:hAnsi="Outfit" w:cs="Outfit"/>
          <w:sz w:val="20"/>
          <w:szCs w:val="20"/>
        </w:rPr>
        <w:t>The board will consider the FY26 budget</w:t>
      </w:r>
      <w:r w:rsidR="0010498E">
        <w:rPr>
          <w:rFonts w:ascii="Outfit" w:eastAsia="Outfit" w:hAnsi="Outfit" w:cs="Outfit"/>
          <w:sz w:val="20"/>
          <w:szCs w:val="20"/>
        </w:rPr>
        <w:t>.</w:t>
      </w:r>
    </w:p>
    <w:p w14:paraId="1D76DC6E" w14:textId="77777777" w:rsidR="003C1045" w:rsidRDefault="003C1045">
      <w:pPr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sz w:val="20"/>
          <w:szCs w:val="20"/>
        </w:rPr>
      </w:pPr>
    </w:p>
    <w:p w14:paraId="75344D87" w14:textId="053F33D6" w:rsidR="00247D9D" w:rsidRPr="00B91884" w:rsidRDefault="00B91884" w:rsidP="00B91762">
      <w:pPr>
        <w:widowControl/>
        <w:numPr>
          <w:ilvl w:val="0"/>
          <w:numId w:val="1"/>
        </w:numPr>
        <w:tabs>
          <w:tab w:val="left" w:pos="900"/>
          <w:tab w:val="left" w:pos="8145"/>
        </w:tabs>
        <w:spacing w:before="1"/>
        <w:ind w:right="-720"/>
        <w:rPr>
          <w:rFonts w:ascii="Outfit" w:eastAsia="Outfit" w:hAnsi="Outfit" w:cs="Outfit"/>
          <w:sz w:val="16"/>
          <w:szCs w:val="16"/>
        </w:rPr>
      </w:pPr>
      <w:r>
        <w:rPr>
          <w:rFonts w:ascii="Outfit" w:eastAsia="Outfit" w:hAnsi="Outfit" w:cs="Outfit"/>
          <w:b/>
          <w:color w:val="000000"/>
        </w:rPr>
        <w:t>Discussion of</w:t>
      </w:r>
      <w:r w:rsidRPr="00B91884">
        <w:t xml:space="preserve"> </w:t>
      </w:r>
      <w:r w:rsidRPr="00B91884">
        <w:rPr>
          <w:rFonts w:ascii="Outfit" w:eastAsia="Outfit" w:hAnsi="Outfit" w:cs="Outfit"/>
          <w:b/>
          <w:color w:val="000000"/>
        </w:rPr>
        <w:t>Board Training</w:t>
      </w:r>
      <w:r>
        <w:rPr>
          <w:rFonts w:ascii="Outfit" w:eastAsia="Outfit" w:hAnsi="Outfit" w:cs="Outfit"/>
          <w:b/>
          <w:color w:val="000000"/>
        </w:rPr>
        <w:tab/>
        <w:t>Information</w:t>
      </w:r>
    </w:p>
    <w:p w14:paraId="2E051CA8" w14:textId="04B85FA2" w:rsidR="00B91884" w:rsidRPr="00B91884" w:rsidRDefault="00B91884" w:rsidP="00B91884">
      <w:pPr>
        <w:pStyle w:val="ListParagraph"/>
        <w:widowControl/>
        <w:tabs>
          <w:tab w:val="left" w:pos="900"/>
          <w:tab w:val="left" w:pos="8145"/>
        </w:tabs>
        <w:spacing w:before="1"/>
        <w:ind w:left="1440" w:right="-720"/>
        <w:rPr>
          <w:rFonts w:ascii="Outfit" w:eastAsia="Outfit" w:hAnsi="Outfit" w:cs="Outfit"/>
          <w:i/>
          <w:sz w:val="20"/>
          <w:szCs w:val="20"/>
        </w:rPr>
      </w:pPr>
      <w:r>
        <w:rPr>
          <w:rFonts w:ascii="Outfit" w:eastAsia="Outfit" w:hAnsi="Outfit" w:cs="Outfit"/>
          <w:i/>
          <w:sz w:val="20"/>
          <w:szCs w:val="20"/>
        </w:rPr>
        <w:t>Benn Buys</w:t>
      </w:r>
    </w:p>
    <w:p w14:paraId="0B6B70BB" w14:textId="25F26FEB" w:rsidR="00B91884" w:rsidRDefault="00B91884" w:rsidP="00B91884">
      <w:pPr>
        <w:ind w:left="1440"/>
        <w:rPr>
          <w:rFonts w:ascii="Outfit" w:eastAsia="Outfit" w:hAnsi="Outfit" w:cs="Outfit"/>
          <w:sz w:val="20"/>
          <w:szCs w:val="20"/>
        </w:rPr>
      </w:pPr>
      <w:r w:rsidRPr="00B91884">
        <w:rPr>
          <w:rFonts w:ascii="Outfit" w:eastAsia="Outfit" w:hAnsi="Outfit" w:cs="Outfit"/>
          <w:sz w:val="20"/>
          <w:szCs w:val="20"/>
        </w:rPr>
        <w:t xml:space="preserve">The board will </w:t>
      </w:r>
      <w:r>
        <w:rPr>
          <w:rFonts w:ascii="Outfit" w:eastAsia="Outfit" w:hAnsi="Outfit" w:cs="Outfit"/>
          <w:sz w:val="20"/>
          <w:szCs w:val="20"/>
        </w:rPr>
        <w:t xml:space="preserve">discuss </w:t>
      </w:r>
      <w:r w:rsidRPr="00B91884">
        <w:rPr>
          <w:rFonts w:ascii="Outfit" w:eastAsia="Outfit" w:hAnsi="Outfit" w:cs="Outfit"/>
          <w:sz w:val="20"/>
          <w:szCs w:val="20"/>
        </w:rPr>
        <w:t xml:space="preserve">Open and Public Meetings Act and other required </w:t>
      </w:r>
      <w:r>
        <w:rPr>
          <w:rFonts w:ascii="Outfit" w:eastAsia="Outfit" w:hAnsi="Outfit" w:cs="Outfit"/>
          <w:sz w:val="20"/>
          <w:szCs w:val="20"/>
        </w:rPr>
        <w:br/>
      </w:r>
      <w:r w:rsidRPr="00B91884">
        <w:rPr>
          <w:rFonts w:ascii="Outfit" w:eastAsia="Outfit" w:hAnsi="Outfit" w:cs="Outfit"/>
          <w:sz w:val="20"/>
          <w:szCs w:val="20"/>
        </w:rPr>
        <w:t>training</w:t>
      </w:r>
      <w:r>
        <w:rPr>
          <w:rFonts w:ascii="Outfit" w:eastAsia="Outfit" w:hAnsi="Outfit" w:cs="Outfit"/>
          <w:sz w:val="20"/>
          <w:szCs w:val="20"/>
        </w:rPr>
        <w:t xml:space="preserve"> to be completed by board members.</w:t>
      </w:r>
    </w:p>
    <w:p w14:paraId="49D97E0B" w14:textId="77777777" w:rsidR="00B91884" w:rsidRDefault="00B91884" w:rsidP="00B91884">
      <w:pPr>
        <w:ind w:left="1440"/>
        <w:rPr>
          <w:rFonts w:ascii="Outfit" w:eastAsia="Outfit" w:hAnsi="Outfit" w:cs="Outfit"/>
          <w:sz w:val="20"/>
          <w:szCs w:val="20"/>
        </w:rPr>
      </w:pPr>
    </w:p>
    <w:p w14:paraId="27260821" w14:textId="77777777" w:rsidR="00B91884" w:rsidRDefault="00B91884" w:rsidP="00B91884">
      <w:pPr>
        <w:ind w:left="1440"/>
        <w:rPr>
          <w:rFonts w:ascii="Outfit" w:eastAsia="Outfit" w:hAnsi="Outfit" w:cs="Outfit"/>
          <w:sz w:val="20"/>
          <w:szCs w:val="20"/>
        </w:rPr>
      </w:pPr>
    </w:p>
    <w:p w14:paraId="32EB588A" w14:textId="76B3DAD7" w:rsidR="00B91884" w:rsidRDefault="00B91884" w:rsidP="00B91884">
      <w:pPr>
        <w:widowControl/>
        <w:numPr>
          <w:ilvl w:val="0"/>
          <w:numId w:val="1"/>
        </w:numPr>
        <w:tabs>
          <w:tab w:val="left" w:pos="720"/>
          <w:tab w:val="left" w:pos="8145"/>
        </w:tabs>
        <w:spacing w:before="1"/>
        <w:ind w:right="-720"/>
        <w:rPr>
          <w:sz w:val="24"/>
          <w:szCs w:val="24"/>
        </w:rPr>
      </w:pPr>
      <w:r>
        <w:rPr>
          <w:rFonts w:ascii="Outfit" w:eastAsia="Outfit" w:hAnsi="Outfit" w:cs="Outfit"/>
          <w:b/>
        </w:rPr>
        <w:t>Adjourn</w:t>
      </w:r>
      <w:r>
        <w:rPr>
          <w:rFonts w:ascii="Outfit" w:eastAsia="Outfit" w:hAnsi="Outfit" w:cs="Outfit"/>
          <w:b/>
        </w:rPr>
        <w:tab/>
        <w:t>Action</w:t>
      </w:r>
    </w:p>
    <w:p w14:paraId="5C4A8C0B" w14:textId="77777777" w:rsidR="00B91884" w:rsidRPr="00B91884" w:rsidRDefault="00B91884" w:rsidP="00B91884">
      <w:pPr>
        <w:ind w:left="1440"/>
        <w:rPr>
          <w:rFonts w:ascii="Outfit" w:eastAsia="Outfit" w:hAnsi="Outfit" w:cs="Outfit"/>
          <w:sz w:val="20"/>
          <w:szCs w:val="20"/>
        </w:rPr>
      </w:pPr>
    </w:p>
    <w:p w14:paraId="15291AAC" w14:textId="33D06CC8" w:rsidR="00B91884" w:rsidRPr="00B91884" w:rsidRDefault="00B91884" w:rsidP="00B91884">
      <w:pPr>
        <w:pStyle w:val="ListParagraph"/>
        <w:widowControl/>
        <w:tabs>
          <w:tab w:val="left" w:pos="900"/>
          <w:tab w:val="left" w:pos="8145"/>
        </w:tabs>
        <w:spacing w:before="1"/>
        <w:ind w:left="1530" w:right="-720"/>
        <w:rPr>
          <w:rFonts w:ascii="Outfit" w:eastAsia="Outfit" w:hAnsi="Outfit" w:cs="Outfit"/>
          <w:sz w:val="20"/>
          <w:szCs w:val="20"/>
        </w:rPr>
      </w:pPr>
    </w:p>
    <w:p w14:paraId="719B0C02" w14:textId="77777777" w:rsidR="00B91884" w:rsidRDefault="00B91884" w:rsidP="00B91884">
      <w:pPr>
        <w:widowControl/>
        <w:tabs>
          <w:tab w:val="left" w:pos="900"/>
          <w:tab w:val="left" w:pos="8145"/>
        </w:tabs>
        <w:spacing w:before="1"/>
        <w:ind w:left="720" w:right="-720"/>
        <w:rPr>
          <w:rFonts w:ascii="Outfit" w:eastAsia="Outfit" w:hAnsi="Outfit" w:cs="Outfit"/>
          <w:sz w:val="16"/>
          <w:szCs w:val="16"/>
        </w:rPr>
      </w:pPr>
    </w:p>
    <w:sectPr w:rsidR="00B91884">
      <w:pgSz w:w="12240" w:h="15840"/>
      <w:pgMar w:top="144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utfit">
    <w:altName w:val="Calibri"/>
    <w:charset w:val="00"/>
    <w:family w:val="auto"/>
    <w:pitch w:val="default"/>
    <w:embedRegular r:id="rId1" w:fontKey="{093BCED6-7C31-47E9-9544-BA7543E7A9E8}"/>
    <w:embedBold r:id="rId2" w:fontKey="{B921F062-3436-418B-8429-60DB8A9FC2F2}"/>
    <w:embedItalic r:id="rId3" w:fontKey="{71BB9F3D-DFA5-49C4-BBC6-E8D9973CEA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CFAEBE1-5423-4EAC-BA5E-F03E2E3BB2B3}"/>
    <w:embedItalic r:id="rId5" w:fontKey="{07183BC0-FBA3-475A-A98F-6709B002D8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E7F440B-A996-41C7-A876-25020681E9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412E787-C350-417C-8356-EC67865BDE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B3B42"/>
    <w:multiLevelType w:val="multilevel"/>
    <w:tmpl w:val="4BF8B834"/>
    <w:lvl w:ilvl="0">
      <w:start w:val="1"/>
      <w:numFmt w:val="decimal"/>
      <w:lvlText w:val="%1."/>
      <w:lvlJc w:val="left"/>
      <w:pPr>
        <w:ind w:left="720" w:hanging="360"/>
      </w:pPr>
      <w:rPr>
        <w:rFonts w:ascii="Outfit" w:eastAsia="Outfit" w:hAnsi="Outfit" w:cs="Outfit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49166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D9D"/>
    <w:rsid w:val="00026016"/>
    <w:rsid w:val="0010498E"/>
    <w:rsid w:val="0010542F"/>
    <w:rsid w:val="0021008C"/>
    <w:rsid w:val="00247D9D"/>
    <w:rsid w:val="00300EFD"/>
    <w:rsid w:val="003B1C54"/>
    <w:rsid w:val="003C1045"/>
    <w:rsid w:val="004D7B51"/>
    <w:rsid w:val="00585B9B"/>
    <w:rsid w:val="006403F2"/>
    <w:rsid w:val="00692B7B"/>
    <w:rsid w:val="006E2EAB"/>
    <w:rsid w:val="00727965"/>
    <w:rsid w:val="0095142C"/>
    <w:rsid w:val="00B91762"/>
    <w:rsid w:val="00B91884"/>
    <w:rsid w:val="00CE5D93"/>
    <w:rsid w:val="00E8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581B46"/>
  <w15:docId w15:val="{FC330FCB-7E4D-485C-961F-E1259846C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8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E5D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2B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2B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q=https://utah-gov.zoom.us/j/4886221211?omn%3D84801566568&amp;sa=D&amp;source=calendar&amp;ust=1765808043497454&amp;usg=AOvVaw1LjBrqAJc1UXzn1VB9cSyQ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DRhx1uiWs4k19Qpj1y4kY2b/OA==">CgMxLjA4AHIhMXlvMHdaUG45eXRqd29YdWpSZ1hTRFhUalZ6T19CMWVp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 Buys</dc:creator>
  <cp:lastModifiedBy>Benn Buys</cp:lastModifiedBy>
  <cp:revision>8</cp:revision>
  <dcterms:created xsi:type="dcterms:W3CDTF">2025-12-11T14:53:00Z</dcterms:created>
  <dcterms:modified xsi:type="dcterms:W3CDTF">2025-12-12T14:35:00Z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3bfd5ca60ba73c10789eedd1ddc3e42e4bf46c49c06dd84497f7c9d775e4239a</vt:lpwstr>
  </property>
</Properties>
</file>