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3348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70A10F2A" w14:textId="77777777" w:rsidR="00266A7F" w:rsidRDefault="00266A7F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CC85400" w14:textId="776B995C" w:rsidR="001C2FEC" w:rsidRDefault="001C2FEC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  <w:r w:rsidRPr="00E83437">
        <w:rPr>
          <w:rFonts w:ascii="Century Gothic" w:hAnsi="Century Gothic"/>
          <w:b/>
          <w:bCs/>
          <w:sz w:val="24"/>
          <w:szCs w:val="24"/>
        </w:rPr>
        <w:t>Central Wasatch Commission</w:t>
      </w:r>
    </w:p>
    <w:p w14:paraId="32D4039F" w14:textId="155CE5C5" w:rsidR="00ED4713" w:rsidRPr="00E83437" w:rsidRDefault="00ED4713" w:rsidP="00E83437">
      <w:pPr>
        <w:jc w:val="center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Stakeholders Council</w:t>
      </w:r>
    </w:p>
    <w:p w14:paraId="00C50EDD" w14:textId="5DF68DBC" w:rsidR="00E83437" w:rsidRDefault="007C3767" w:rsidP="00E83437">
      <w:pPr>
        <w:jc w:val="center"/>
        <w:rPr>
          <w:rFonts w:ascii="Century Gothic" w:hAnsi="Century Gothic" w:cs="Times New Roman"/>
          <w:b/>
          <w:bCs/>
          <w:sz w:val="24"/>
          <w:szCs w:val="24"/>
        </w:rPr>
      </w:pPr>
      <w:r>
        <w:rPr>
          <w:rFonts w:ascii="Century Gothic" w:hAnsi="Century Gothic" w:cs="Times New Roman"/>
          <w:b/>
          <w:bCs/>
          <w:sz w:val="24"/>
          <w:szCs w:val="24"/>
        </w:rPr>
        <w:t>Precautionary Notice</w:t>
      </w:r>
    </w:p>
    <w:p w14:paraId="7B3428D5" w14:textId="77777777" w:rsidR="004C0997" w:rsidRPr="00266A7F" w:rsidRDefault="004C0997" w:rsidP="00E83437">
      <w:pPr>
        <w:jc w:val="center"/>
        <w:rPr>
          <w:rFonts w:ascii="Century Gothic" w:hAnsi="Century Gothic" w:cs="Times New Roman"/>
          <w:b/>
          <w:bCs/>
          <w:sz w:val="20"/>
          <w:szCs w:val="20"/>
        </w:rPr>
      </w:pPr>
    </w:p>
    <w:p w14:paraId="4DFA1949" w14:textId="51E05CE6" w:rsidR="00900F75" w:rsidRPr="00266A7F" w:rsidRDefault="00B43D62" w:rsidP="00E83437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>Central Wasatch Symposium</w:t>
      </w:r>
    </w:p>
    <w:p w14:paraId="1095A737" w14:textId="0F05DFFA" w:rsidR="001C2FEC" w:rsidRPr="00266A7F" w:rsidRDefault="00B43D62" w:rsidP="00B43D62">
      <w:pPr>
        <w:jc w:val="center"/>
        <w:rPr>
          <w:rFonts w:ascii="Century Gothic" w:hAnsi="Century Gothic" w:cs="Times New Roman"/>
          <w:sz w:val="20"/>
          <w:szCs w:val="20"/>
        </w:rPr>
      </w:pPr>
      <w:r>
        <w:rPr>
          <w:rFonts w:ascii="Century Gothic" w:hAnsi="Century Gothic" w:cs="Times New Roman"/>
          <w:sz w:val="20"/>
          <w:szCs w:val="20"/>
        </w:rPr>
        <w:t xml:space="preserve">January </w:t>
      </w:r>
      <w:r w:rsidR="005A72D2">
        <w:rPr>
          <w:rFonts w:ascii="Century Gothic" w:hAnsi="Century Gothic" w:cs="Times New Roman"/>
          <w:sz w:val="20"/>
          <w:szCs w:val="20"/>
        </w:rPr>
        <w:t>8-</w:t>
      </w:r>
      <w:r>
        <w:rPr>
          <w:rFonts w:ascii="Century Gothic" w:hAnsi="Century Gothic" w:cs="Times New Roman"/>
          <w:sz w:val="20"/>
          <w:szCs w:val="20"/>
        </w:rPr>
        <w:t>9, 202</w:t>
      </w:r>
      <w:r w:rsidR="005A72D2">
        <w:rPr>
          <w:rFonts w:ascii="Century Gothic" w:hAnsi="Century Gothic" w:cs="Times New Roman"/>
          <w:sz w:val="20"/>
          <w:szCs w:val="20"/>
        </w:rPr>
        <w:t>6</w:t>
      </w:r>
    </w:p>
    <w:p w14:paraId="66812C41" w14:textId="77777777" w:rsidR="004C0997" w:rsidRPr="00266A7F" w:rsidRDefault="004C0997" w:rsidP="001C2FEC">
      <w:pPr>
        <w:jc w:val="center"/>
        <w:rPr>
          <w:rFonts w:ascii="Century Gothic" w:hAnsi="Century Gothic" w:cs="Times New Roman"/>
          <w:sz w:val="20"/>
          <w:szCs w:val="20"/>
        </w:rPr>
      </w:pPr>
    </w:p>
    <w:p w14:paraId="62DA0762" w14:textId="048C62AC" w:rsidR="004C0997" w:rsidRPr="00266A7F" w:rsidRDefault="00B43D62" w:rsidP="00E9516A">
      <w:pPr>
        <w:jc w:val="center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>Millcreek Common</w:t>
      </w:r>
    </w:p>
    <w:p w14:paraId="1751061F" w14:textId="02DB864C" w:rsidR="00E9516A" w:rsidRPr="00266A7F" w:rsidRDefault="00B43D62" w:rsidP="00E9516A">
      <w:pPr>
        <w:jc w:val="center"/>
        <w:rPr>
          <w:rFonts w:ascii="Century Gothic" w:hAnsi="Century Gothic"/>
          <w:sz w:val="20"/>
          <w:szCs w:val="20"/>
          <w:lang w:val="en-US"/>
        </w:rPr>
      </w:pPr>
      <w:r>
        <w:rPr>
          <w:rFonts w:ascii="Century Gothic" w:hAnsi="Century Gothic"/>
          <w:sz w:val="20"/>
          <w:szCs w:val="20"/>
          <w:lang w:val="en-US"/>
        </w:rPr>
        <w:t xml:space="preserve">1330 </w:t>
      </w:r>
      <w:r w:rsidR="009A38E8">
        <w:rPr>
          <w:rFonts w:ascii="Century Gothic" w:hAnsi="Century Gothic"/>
          <w:sz w:val="20"/>
          <w:szCs w:val="20"/>
          <w:lang w:val="en-US"/>
        </w:rPr>
        <w:t>E Chambers Ave.</w:t>
      </w:r>
      <w:r w:rsidR="004C0997" w:rsidRPr="00266A7F">
        <w:rPr>
          <w:rFonts w:ascii="Century Gothic" w:hAnsi="Century Gothic"/>
          <w:sz w:val="20"/>
          <w:szCs w:val="20"/>
          <w:lang w:val="en-US"/>
        </w:rPr>
        <w:br/>
      </w:r>
      <w:r w:rsidR="009A38E8">
        <w:rPr>
          <w:rFonts w:ascii="Century Gothic" w:hAnsi="Century Gothic"/>
          <w:sz w:val="20"/>
          <w:szCs w:val="20"/>
          <w:lang w:val="en-US"/>
        </w:rPr>
        <w:t>Millcreek, UT 84106</w:t>
      </w:r>
    </w:p>
    <w:p w14:paraId="77C1E2C4" w14:textId="77777777" w:rsidR="00266A7F" w:rsidRDefault="00A85037" w:rsidP="00224C6D">
      <w:pPr>
        <w:rPr>
          <w:rFonts w:asciiTheme="majorHAnsi" w:eastAsia="Georgia" w:hAnsiTheme="majorHAnsi" w:cstheme="majorHAnsi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0C929DD3" w14:textId="77777777" w:rsidR="00266A7F" w:rsidRDefault="00266A7F" w:rsidP="00224C6D">
      <w:pPr>
        <w:rPr>
          <w:rFonts w:asciiTheme="majorHAnsi" w:eastAsia="Georgia" w:hAnsiTheme="majorHAnsi" w:cstheme="majorHAnsi"/>
        </w:rPr>
      </w:pPr>
    </w:p>
    <w:p w14:paraId="772B7C54" w14:textId="1501815A" w:rsidR="009F2309" w:rsidRPr="004357E4" w:rsidRDefault="00410167" w:rsidP="00410167">
      <w:pPr>
        <w:rPr>
          <w:rFonts w:asciiTheme="majorHAnsi" w:eastAsia="Georgia" w:hAnsiTheme="majorHAnsi" w:cstheme="majorHAnsi"/>
        </w:rPr>
      </w:pPr>
      <w:r w:rsidRPr="00410167">
        <w:rPr>
          <w:rFonts w:asciiTheme="majorHAnsi" w:eastAsia="Georgia" w:hAnsiTheme="majorHAnsi" w:cstheme="majorHAnsi"/>
        </w:rPr>
        <w:t xml:space="preserve">This is a precautionary notice that a quorum of the Central Wasatch Commission </w:t>
      </w:r>
      <w:r w:rsidR="00ED4713">
        <w:rPr>
          <w:rFonts w:asciiTheme="majorHAnsi" w:eastAsia="Georgia" w:hAnsiTheme="majorHAnsi" w:cstheme="majorHAnsi"/>
        </w:rPr>
        <w:t xml:space="preserve">Stakeholders Council </w:t>
      </w:r>
      <w:r w:rsidRPr="00410167">
        <w:rPr>
          <w:rFonts w:asciiTheme="majorHAnsi" w:eastAsia="Georgia" w:hAnsiTheme="majorHAnsi" w:cstheme="majorHAnsi"/>
        </w:rPr>
        <w:t>may be in attendance at the Central Wasatch Symposium, a conference spotlighting the four interdependent systems of economy, environment, recreation, and transportation in the Central Wasatch.</w:t>
      </w:r>
    </w:p>
    <w:sectPr w:rsidR="009F2309" w:rsidRPr="004357E4" w:rsidSect="006F089C">
      <w:headerReference w:type="default" r:id="rId8"/>
      <w:footerReference w:type="default" r:id="rId9"/>
      <w:pgSz w:w="12240" w:h="15840"/>
      <w:pgMar w:top="1440" w:right="1440" w:bottom="1440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4BC0D" w14:textId="77777777" w:rsidR="007E0651" w:rsidRDefault="007E0651" w:rsidP="001C2FEC">
      <w:pPr>
        <w:spacing w:line="240" w:lineRule="auto"/>
      </w:pPr>
      <w:r>
        <w:separator/>
      </w:r>
    </w:p>
  </w:endnote>
  <w:endnote w:type="continuationSeparator" w:id="0">
    <w:p w14:paraId="305600E7" w14:textId="77777777" w:rsidR="007E0651" w:rsidRDefault="007E0651" w:rsidP="001C2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0D932" w14:textId="719B2D01" w:rsidR="007363E2" w:rsidRPr="008D1F79" w:rsidRDefault="005A72D2" w:rsidP="008D1F79">
    <w:pPr>
      <w:pStyle w:val="Footer"/>
      <w:rPr>
        <w:rFonts w:ascii="Calibri Light" w:hAnsi="Calibri Light" w:cs="Calibri Light"/>
        <w:noProof/>
        <w:sz w:val="16"/>
        <w:szCs w:val="16"/>
      </w:rPr>
    </w:pPr>
    <w:r>
      <w:rPr>
        <w:rFonts w:ascii="Calibri Light" w:hAnsi="Calibri Light" w:cs="Calibri Light"/>
        <w:sz w:val="16"/>
        <w:szCs w:val="16"/>
      </w:rPr>
      <w:t>December 11</w:t>
    </w:r>
    <w:r w:rsidR="00E13249">
      <w:rPr>
        <w:rFonts w:ascii="Calibri Light" w:hAnsi="Calibri Light" w:cs="Calibri Light"/>
        <w:sz w:val="16"/>
        <w:szCs w:val="16"/>
      </w:rPr>
      <w:t>, 202</w:t>
    </w:r>
    <w:r>
      <w:rPr>
        <w:rFonts w:ascii="Calibri Light" w:hAnsi="Calibri Light" w:cs="Calibri Light"/>
        <w:sz w:val="16"/>
        <w:szCs w:val="16"/>
      </w:rPr>
      <w:t>5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A90A38">
      <w:rPr>
        <w:rFonts w:ascii="Calibri Light" w:hAnsi="Calibri Light" w:cs="Calibri Light"/>
        <w:sz w:val="16"/>
        <w:szCs w:val="16"/>
      </w:rPr>
      <w:t>Notice of a Potential Quorum</w:t>
    </w:r>
    <w:r w:rsidR="007363E2" w:rsidRPr="00EE0696">
      <w:rPr>
        <w:rFonts w:ascii="Calibri Light" w:hAnsi="Calibri Light" w:cs="Calibri Light"/>
        <w:sz w:val="16"/>
        <w:szCs w:val="16"/>
      </w:rPr>
      <w:tab/>
    </w:r>
    <w:r w:rsidR="007363E2" w:rsidRPr="006273D1">
      <w:rPr>
        <w:rFonts w:asciiTheme="majorHAnsi" w:hAnsiTheme="majorHAnsi" w:cstheme="majorHAnsi"/>
        <w:noProof/>
        <w:sz w:val="16"/>
        <w:szCs w:val="16"/>
      </w:rPr>
      <w:t xml:space="preserve">Page | 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begin"/>
    </w:r>
    <w:r w:rsidR="007363E2" w:rsidRPr="006273D1">
      <w:rPr>
        <w:rFonts w:asciiTheme="majorHAnsi" w:hAnsiTheme="majorHAnsi" w:cstheme="majorHAnsi"/>
        <w:noProof/>
        <w:sz w:val="16"/>
        <w:szCs w:val="16"/>
      </w:rPr>
      <w:instrText xml:space="preserve"> PAGE   \* MERGEFORMAT </w:instrTex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separate"/>
    </w:r>
    <w:r w:rsidR="007363E2">
      <w:rPr>
        <w:rFonts w:asciiTheme="majorHAnsi" w:hAnsiTheme="majorHAnsi" w:cstheme="majorHAnsi"/>
        <w:noProof/>
        <w:sz w:val="16"/>
        <w:szCs w:val="16"/>
      </w:rPr>
      <w:t>1</w:t>
    </w:r>
    <w:r w:rsidR="007363E2" w:rsidRPr="006273D1">
      <w:rPr>
        <w:rFonts w:asciiTheme="majorHAnsi" w:hAnsiTheme="majorHAnsi" w:cstheme="maj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15B40" w14:textId="77777777" w:rsidR="007E0651" w:rsidRDefault="007E0651" w:rsidP="001C2FEC">
      <w:pPr>
        <w:spacing w:line="240" w:lineRule="auto"/>
      </w:pPr>
      <w:r>
        <w:separator/>
      </w:r>
    </w:p>
  </w:footnote>
  <w:footnote w:type="continuationSeparator" w:id="0">
    <w:p w14:paraId="1B2D3C28" w14:textId="77777777" w:rsidR="007E0651" w:rsidRDefault="007E0651" w:rsidP="001C2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2A8B" w14:textId="34DFEB78" w:rsidR="007363E2" w:rsidRDefault="00274EFE" w:rsidP="00E51D27">
    <w:pPr>
      <w:pStyle w:val="Header"/>
      <w:jc w:val="center"/>
    </w:pPr>
    <w:r>
      <w:rPr>
        <w:rFonts w:ascii="Times New Roman" w:eastAsia="Calibri Light" w:hAnsi="Calibri Light" w:cs="Calibri Light"/>
        <w:noProof/>
        <w:sz w:val="20"/>
      </w:rPr>
      <w:drawing>
        <wp:inline distT="0" distB="0" distL="0" distR="0" wp14:anchorId="0A03B202" wp14:editId="4AD0B584">
          <wp:extent cx="1421424" cy="476250"/>
          <wp:effectExtent l="0" t="0" r="7620" b="0"/>
          <wp:docPr id="1672269437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269437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4799" cy="47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5EE2C5" w14:textId="77777777" w:rsidR="007363E2" w:rsidRDefault="007363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21FD"/>
    <w:multiLevelType w:val="hybridMultilevel"/>
    <w:tmpl w:val="53D80A4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1B358E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56AB7"/>
    <w:multiLevelType w:val="hybridMultilevel"/>
    <w:tmpl w:val="76F29308"/>
    <w:lvl w:ilvl="0" w:tplc="31CCB18C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9100B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E0038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DAB65AF"/>
    <w:multiLevelType w:val="hybridMultilevel"/>
    <w:tmpl w:val="41DAB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3A7B0B"/>
    <w:multiLevelType w:val="hybridMultilevel"/>
    <w:tmpl w:val="B5588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D3EF5"/>
    <w:multiLevelType w:val="hybridMultilevel"/>
    <w:tmpl w:val="00980B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F2653"/>
    <w:multiLevelType w:val="hybridMultilevel"/>
    <w:tmpl w:val="C3E47E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4C3705"/>
    <w:multiLevelType w:val="hybridMultilevel"/>
    <w:tmpl w:val="D9EA7F0A"/>
    <w:lvl w:ilvl="0" w:tplc="4C28F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2AD56CC"/>
    <w:multiLevelType w:val="hybridMultilevel"/>
    <w:tmpl w:val="894CD3B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A72573"/>
    <w:multiLevelType w:val="hybridMultilevel"/>
    <w:tmpl w:val="233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D71963"/>
    <w:multiLevelType w:val="hybridMultilevel"/>
    <w:tmpl w:val="76F29308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E363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43D81"/>
    <w:multiLevelType w:val="hybridMultilevel"/>
    <w:tmpl w:val="93BC04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062C9D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1C1250"/>
    <w:multiLevelType w:val="hybridMultilevel"/>
    <w:tmpl w:val="3BCC7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37858"/>
    <w:multiLevelType w:val="hybridMultilevel"/>
    <w:tmpl w:val="C3E47E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9C71A5E"/>
    <w:multiLevelType w:val="hybridMultilevel"/>
    <w:tmpl w:val="05F00EE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num w:numId="1" w16cid:durableId="88812933">
    <w:abstractNumId w:val="10"/>
  </w:num>
  <w:num w:numId="2" w16cid:durableId="235749235">
    <w:abstractNumId w:val="8"/>
  </w:num>
  <w:num w:numId="3" w16cid:durableId="1331837616">
    <w:abstractNumId w:val="9"/>
  </w:num>
  <w:num w:numId="4" w16cid:durableId="587731252">
    <w:abstractNumId w:val="18"/>
  </w:num>
  <w:num w:numId="5" w16cid:durableId="813520463">
    <w:abstractNumId w:val="4"/>
  </w:num>
  <w:num w:numId="6" w16cid:durableId="1265262161">
    <w:abstractNumId w:val="3"/>
  </w:num>
  <w:num w:numId="7" w16cid:durableId="564798063">
    <w:abstractNumId w:val="13"/>
  </w:num>
  <w:num w:numId="8" w16cid:durableId="793868977">
    <w:abstractNumId w:val="15"/>
  </w:num>
  <w:num w:numId="9" w16cid:durableId="53358380">
    <w:abstractNumId w:val="14"/>
  </w:num>
  <w:num w:numId="10" w16cid:durableId="1171290591">
    <w:abstractNumId w:val="0"/>
  </w:num>
  <w:num w:numId="11" w16cid:durableId="1671904446">
    <w:abstractNumId w:val="2"/>
  </w:num>
  <w:num w:numId="12" w16cid:durableId="1822037081">
    <w:abstractNumId w:val="6"/>
  </w:num>
  <w:num w:numId="13" w16cid:durableId="678190828">
    <w:abstractNumId w:val="12"/>
  </w:num>
  <w:num w:numId="14" w16cid:durableId="472911373">
    <w:abstractNumId w:val="17"/>
  </w:num>
  <w:num w:numId="15" w16cid:durableId="1384061567">
    <w:abstractNumId w:val="7"/>
  </w:num>
  <w:num w:numId="16" w16cid:durableId="1161582988">
    <w:abstractNumId w:val="5"/>
  </w:num>
  <w:num w:numId="17" w16cid:durableId="961499265">
    <w:abstractNumId w:val="1"/>
  </w:num>
  <w:num w:numId="18" w16cid:durableId="1277448788">
    <w:abstractNumId w:val="16"/>
  </w:num>
  <w:num w:numId="19" w16cid:durableId="10143845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61E"/>
    <w:rsid w:val="00004FD1"/>
    <w:rsid w:val="0001094C"/>
    <w:rsid w:val="000169F2"/>
    <w:rsid w:val="000179B0"/>
    <w:rsid w:val="00024DA2"/>
    <w:rsid w:val="00035ECC"/>
    <w:rsid w:val="000504BF"/>
    <w:rsid w:val="000543EF"/>
    <w:rsid w:val="0005575C"/>
    <w:rsid w:val="00057F2D"/>
    <w:rsid w:val="00074A9D"/>
    <w:rsid w:val="00082961"/>
    <w:rsid w:val="00086618"/>
    <w:rsid w:val="0009061E"/>
    <w:rsid w:val="00093F70"/>
    <w:rsid w:val="000B11CB"/>
    <w:rsid w:val="000B71AB"/>
    <w:rsid w:val="000E31F9"/>
    <w:rsid w:val="000E5220"/>
    <w:rsid w:val="000F7190"/>
    <w:rsid w:val="0011722E"/>
    <w:rsid w:val="00135DF6"/>
    <w:rsid w:val="0015535B"/>
    <w:rsid w:val="001628EA"/>
    <w:rsid w:val="00164E30"/>
    <w:rsid w:val="0018442D"/>
    <w:rsid w:val="001B3C26"/>
    <w:rsid w:val="001C030D"/>
    <w:rsid w:val="001C2FEC"/>
    <w:rsid w:val="001D16B6"/>
    <w:rsid w:val="001D6C68"/>
    <w:rsid w:val="001E4148"/>
    <w:rsid w:val="001E63FF"/>
    <w:rsid w:val="00201A03"/>
    <w:rsid w:val="00222940"/>
    <w:rsid w:val="002233B3"/>
    <w:rsid w:val="00224C6D"/>
    <w:rsid w:val="00226305"/>
    <w:rsid w:val="00226DBC"/>
    <w:rsid w:val="00231419"/>
    <w:rsid w:val="002557D6"/>
    <w:rsid w:val="00266A7F"/>
    <w:rsid w:val="0026760E"/>
    <w:rsid w:val="002720CE"/>
    <w:rsid w:val="002744B0"/>
    <w:rsid w:val="00274EFE"/>
    <w:rsid w:val="00275C85"/>
    <w:rsid w:val="00276909"/>
    <w:rsid w:val="002830F5"/>
    <w:rsid w:val="00291636"/>
    <w:rsid w:val="002A0F12"/>
    <w:rsid w:val="002A333E"/>
    <w:rsid w:val="002A5037"/>
    <w:rsid w:val="002B4488"/>
    <w:rsid w:val="002C2C85"/>
    <w:rsid w:val="002C6BCC"/>
    <w:rsid w:val="002C79F6"/>
    <w:rsid w:val="002D127F"/>
    <w:rsid w:val="002E2FB4"/>
    <w:rsid w:val="002F40E9"/>
    <w:rsid w:val="0030186A"/>
    <w:rsid w:val="003355B4"/>
    <w:rsid w:val="00340A01"/>
    <w:rsid w:val="00342D1E"/>
    <w:rsid w:val="00365610"/>
    <w:rsid w:val="003851B2"/>
    <w:rsid w:val="003A7897"/>
    <w:rsid w:val="003E53F9"/>
    <w:rsid w:val="003F30A7"/>
    <w:rsid w:val="003F7FB0"/>
    <w:rsid w:val="00410167"/>
    <w:rsid w:val="00411C29"/>
    <w:rsid w:val="0043402C"/>
    <w:rsid w:val="004357E4"/>
    <w:rsid w:val="004401B7"/>
    <w:rsid w:val="00441C51"/>
    <w:rsid w:val="00442B53"/>
    <w:rsid w:val="00470903"/>
    <w:rsid w:val="0047461D"/>
    <w:rsid w:val="00480767"/>
    <w:rsid w:val="00486A90"/>
    <w:rsid w:val="00493B1B"/>
    <w:rsid w:val="004B3CD3"/>
    <w:rsid w:val="004C0997"/>
    <w:rsid w:val="004C4EE1"/>
    <w:rsid w:val="004E2D92"/>
    <w:rsid w:val="004F75C2"/>
    <w:rsid w:val="00513991"/>
    <w:rsid w:val="0052241A"/>
    <w:rsid w:val="00562AEA"/>
    <w:rsid w:val="0057411D"/>
    <w:rsid w:val="00576CAF"/>
    <w:rsid w:val="0058274E"/>
    <w:rsid w:val="005829CB"/>
    <w:rsid w:val="005857DE"/>
    <w:rsid w:val="00585D06"/>
    <w:rsid w:val="005A72D2"/>
    <w:rsid w:val="005E050C"/>
    <w:rsid w:val="005E3F32"/>
    <w:rsid w:val="005F10CB"/>
    <w:rsid w:val="006023E6"/>
    <w:rsid w:val="00613165"/>
    <w:rsid w:val="006366FD"/>
    <w:rsid w:val="00665652"/>
    <w:rsid w:val="00674038"/>
    <w:rsid w:val="00674348"/>
    <w:rsid w:val="00692D16"/>
    <w:rsid w:val="006A37DA"/>
    <w:rsid w:val="006D0EB3"/>
    <w:rsid w:val="006D26BA"/>
    <w:rsid w:val="006F089C"/>
    <w:rsid w:val="006F3A48"/>
    <w:rsid w:val="0071147D"/>
    <w:rsid w:val="00717926"/>
    <w:rsid w:val="00727C68"/>
    <w:rsid w:val="007331CC"/>
    <w:rsid w:val="0073352D"/>
    <w:rsid w:val="007363E2"/>
    <w:rsid w:val="00736DCA"/>
    <w:rsid w:val="007373E0"/>
    <w:rsid w:val="00753158"/>
    <w:rsid w:val="00787EDF"/>
    <w:rsid w:val="007A0984"/>
    <w:rsid w:val="007A4ABC"/>
    <w:rsid w:val="007A6B0F"/>
    <w:rsid w:val="007B3034"/>
    <w:rsid w:val="007C3767"/>
    <w:rsid w:val="007D6CA6"/>
    <w:rsid w:val="007E0651"/>
    <w:rsid w:val="007E0EE0"/>
    <w:rsid w:val="007F1928"/>
    <w:rsid w:val="007F5806"/>
    <w:rsid w:val="008064A0"/>
    <w:rsid w:val="00826BF5"/>
    <w:rsid w:val="00870100"/>
    <w:rsid w:val="00875080"/>
    <w:rsid w:val="0088559D"/>
    <w:rsid w:val="00885FDA"/>
    <w:rsid w:val="0089477B"/>
    <w:rsid w:val="008A2ECD"/>
    <w:rsid w:val="008B1293"/>
    <w:rsid w:val="008C7A37"/>
    <w:rsid w:val="0090003F"/>
    <w:rsid w:val="00900C97"/>
    <w:rsid w:val="00900F75"/>
    <w:rsid w:val="00901BA0"/>
    <w:rsid w:val="00906296"/>
    <w:rsid w:val="0090633D"/>
    <w:rsid w:val="0091726B"/>
    <w:rsid w:val="009258E5"/>
    <w:rsid w:val="00925AD3"/>
    <w:rsid w:val="00927BD2"/>
    <w:rsid w:val="009341DE"/>
    <w:rsid w:val="0094099F"/>
    <w:rsid w:val="00957606"/>
    <w:rsid w:val="00962D5A"/>
    <w:rsid w:val="00966827"/>
    <w:rsid w:val="00971551"/>
    <w:rsid w:val="009759F3"/>
    <w:rsid w:val="00983439"/>
    <w:rsid w:val="00985BBF"/>
    <w:rsid w:val="00986CB1"/>
    <w:rsid w:val="0099008C"/>
    <w:rsid w:val="00996580"/>
    <w:rsid w:val="009A38E8"/>
    <w:rsid w:val="009A50C8"/>
    <w:rsid w:val="009E751C"/>
    <w:rsid w:val="009F2309"/>
    <w:rsid w:val="00A14A35"/>
    <w:rsid w:val="00A21DB6"/>
    <w:rsid w:val="00A2273B"/>
    <w:rsid w:val="00A24C61"/>
    <w:rsid w:val="00A33C01"/>
    <w:rsid w:val="00A344D5"/>
    <w:rsid w:val="00A42FC4"/>
    <w:rsid w:val="00A43417"/>
    <w:rsid w:val="00A54527"/>
    <w:rsid w:val="00A70217"/>
    <w:rsid w:val="00A85037"/>
    <w:rsid w:val="00A86CEA"/>
    <w:rsid w:val="00A90A38"/>
    <w:rsid w:val="00A94B1C"/>
    <w:rsid w:val="00AA258A"/>
    <w:rsid w:val="00AB2946"/>
    <w:rsid w:val="00AC14E9"/>
    <w:rsid w:val="00AD4E74"/>
    <w:rsid w:val="00AE1D82"/>
    <w:rsid w:val="00AF37B9"/>
    <w:rsid w:val="00AF51CB"/>
    <w:rsid w:val="00B16F80"/>
    <w:rsid w:val="00B17EFB"/>
    <w:rsid w:val="00B43D62"/>
    <w:rsid w:val="00B44C93"/>
    <w:rsid w:val="00B46F41"/>
    <w:rsid w:val="00B57488"/>
    <w:rsid w:val="00B673E7"/>
    <w:rsid w:val="00B74DBC"/>
    <w:rsid w:val="00B83389"/>
    <w:rsid w:val="00B849FF"/>
    <w:rsid w:val="00B87186"/>
    <w:rsid w:val="00B90646"/>
    <w:rsid w:val="00B9217F"/>
    <w:rsid w:val="00B94AB7"/>
    <w:rsid w:val="00B969A2"/>
    <w:rsid w:val="00BA373A"/>
    <w:rsid w:val="00BA3E70"/>
    <w:rsid w:val="00BC0149"/>
    <w:rsid w:val="00BC0754"/>
    <w:rsid w:val="00BD2945"/>
    <w:rsid w:val="00BD2AF1"/>
    <w:rsid w:val="00BE7B9A"/>
    <w:rsid w:val="00BF6CCF"/>
    <w:rsid w:val="00C003C7"/>
    <w:rsid w:val="00C03128"/>
    <w:rsid w:val="00C05F91"/>
    <w:rsid w:val="00C2388D"/>
    <w:rsid w:val="00C3490D"/>
    <w:rsid w:val="00C42BB6"/>
    <w:rsid w:val="00C606D5"/>
    <w:rsid w:val="00CA509A"/>
    <w:rsid w:val="00CA5BBC"/>
    <w:rsid w:val="00CD46D6"/>
    <w:rsid w:val="00CF1AD3"/>
    <w:rsid w:val="00D04984"/>
    <w:rsid w:val="00D13908"/>
    <w:rsid w:val="00D1525E"/>
    <w:rsid w:val="00D200EE"/>
    <w:rsid w:val="00D31D07"/>
    <w:rsid w:val="00D47AC1"/>
    <w:rsid w:val="00D50DBF"/>
    <w:rsid w:val="00D57A61"/>
    <w:rsid w:val="00D951EC"/>
    <w:rsid w:val="00DA3DCC"/>
    <w:rsid w:val="00DB0523"/>
    <w:rsid w:val="00DB4974"/>
    <w:rsid w:val="00DB6127"/>
    <w:rsid w:val="00DF176C"/>
    <w:rsid w:val="00E13249"/>
    <w:rsid w:val="00E2589C"/>
    <w:rsid w:val="00E27324"/>
    <w:rsid w:val="00E376B4"/>
    <w:rsid w:val="00E536B9"/>
    <w:rsid w:val="00E57E19"/>
    <w:rsid w:val="00E7557D"/>
    <w:rsid w:val="00E75E45"/>
    <w:rsid w:val="00E83437"/>
    <w:rsid w:val="00E91157"/>
    <w:rsid w:val="00E92D40"/>
    <w:rsid w:val="00E9516A"/>
    <w:rsid w:val="00E95703"/>
    <w:rsid w:val="00EA6871"/>
    <w:rsid w:val="00EB6D74"/>
    <w:rsid w:val="00EC1DE9"/>
    <w:rsid w:val="00EC6E03"/>
    <w:rsid w:val="00ED02C2"/>
    <w:rsid w:val="00ED2002"/>
    <w:rsid w:val="00ED4713"/>
    <w:rsid w:val="00EE10F4"/>
    <w:rsid w:val="00F04DFA"/>
    <w:rsid w:val="00F06026"/>
    <w:rsid w:val="00F0683A"/>
    <w:rsid w:val="00F14AE0"/>
    <w:rsid w:val="00F507F0"/>
    <w:rsid w:val="00F51236"/>
    <w:rsid w:val="00F76DE2"/>
    <w:rsid w:val="00FC50C6"/>
    <w:rsid w:val="00FD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F311"/>
  <w15:chartTrackingRefBased/>
  <w15:docId w15:val="{CA7F6ACB-7C55-48A4-87A9-B678893B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FEC"/>
    <w:pPr>
      <w:spacing w:after="0" w:line="276" w:lineRule="auto"/>
    </w:pPr>
    <w:rPr>
      <w:rFonts w:ascii="Arial" w:eastAsia="Arial" w:hAnsi="Arial" w:cs="Arial"/>
      <w:kern w:val="0"/>
      <w:lang w:val="e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C2FE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FEC"/>
    <w:rPr>
      <w:rFonts w:ascii="Arial" w:eastAsia="Arial" w:hAnsi="Arial" w:cs="Arial"/>
      <w:kern w:val="0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1C2FE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2FE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C2FE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EE0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5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5B9E3-7FF2-48BA-A8CD-0F8970AFA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Kilpack</dc:creator>
  <cp:keywords/>
  <dc:description/>
  <cp:lastModifiedBy>Samantha Kilpack</cp:lastModifiedBy>
  <cp:revision>68</cp:revision>
  <cp:lastPrinted>2023-10-12T22:15:00Z</cp:lastPrinted>
  <dcterms:created xsi:type="dcterms:W3CDTF">2024-01-11T21:53:00Z</dcterms:created>
  <dcterms:modified xsi:type="dcterms:W3CDTF">2025-12-12T01:16:00Z</dcterms:modified>
</cp:coreProperties>
</file>