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31027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31027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6372BAD0" w14:textId="77777777" w:rsidR="00B9400F" w:rsidRDefault="00B9400F" w:rsidP="0031027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Sienna Hills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</w:t>
      </w:r>
    </w:p>
    <w:p w14:paraId="46756A1C" w14:textId="2573B851" w:rsidR="00F51C79" w:rsidRDefault="00F51C79" w:rsidP="0031027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31027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310276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142BF695" w:rsidR="000804A2" w:rsidRDefault="00C54C7D" w:rsidP="00310276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9E6F61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 12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310276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3E05088" w:rsidR="00787DB2" w:rsidRPr="0054668F" w:rsidRDefault="00787DB2" w:rsidP="00310276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9400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2:30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01939"/>
    <w:p w14:paraId="67B50104" w14:textId="0BD8BD82" w:rsidR="00C84D8C" w:rsidRPr="00C800B5" w:rsidRDefault="00C84D8C" w:rsidP="00A8437E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B9400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Ted Wheeler (zoom), Greg Whitehead (zoom), Gregg McArthur (zoom)</w:t>
      </w:r>
      <w:r w:rsidR="00F452D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718114B8" w:rsidR="004532F0" w:rsidRDefault="00C84D8C" w:rsidP="0031027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2475F1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A8437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Lauren Warburton (zoom), Shelby Clymer (zoom), and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A328717" w14:textId="50BB1250" w:rsidR="00F452D6" w:rsidRPr="00C800B5" w:rsidRDefault="00914DCF" w:rsidP="00F452D6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F452D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452D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Jared Wheeler</w:t>
      </w:r>
      <w:r w:rsidR="00F452D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F452D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Justin Wayment</w:t>
      </w:r>
      <w:r w:rsidR="00F452D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401CBC3" w14:textId="020D41EE" w:rsidR="00914DCF" w:rsidRPr="009E1FD3" w:rsidRDefault="00914DCF" w:rsidP="00D01939"/>
    <w:p w14:paraId="4C69DA0D" w14:textId="180D2452" w:rsidR="00380A15" w:rsidRPr="004532F0" w:rsidRDefault="000740D0" w:rsidP="00310276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310276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489FAB5C" w:rsidR="00380A15" w:rsidRPr="004532F0" w:rsidRDefault="00380A15" w:rsidP="00310276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D0193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2:40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D01939"/>
    <w:p w14:paraId="4CF4D036" w14:textId="1EC46B11" w:rsidR="004532F0" w:rsidRPr="00914DCF" w:rsidRDefault="004532F0" w:rsidP="00310276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310276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310276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310276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C05C794" w14:textId="5965521E" w:rsidR="00867449" w:rsidRPr="00867449" w:rsidRDefault="00323965" w:rsidP="00310276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9E6F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August 13</w:t>
      </w:r>
      <w:r w:rsidR="00867449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2025</w:t>
      </w:r>
    </w:p>
    <w:p w14:paraId="50097F64" w14:textId="77777777" w:rsidR="001713A0" w:rsidRPr="001713A0" w:rsidRDefault="001713A0" w:rsidP="00D01939"/>
    <w:p w14:paraId="444516CA" w14:textId="5730A1A0" w:rsidR="00CB5277" w:rsidRDefault="00D01939" w:rsidP="00310276">
      <w:pPr>
        <w:pStyle w:val="ListParagraph"/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Ted Wheeler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E23528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from the last </w:t>
      </w:r>
      <w:r w:rsidR="00E23528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eeting.</w:t>
      </w:r>
    </w:p>
    <w:p w14:paraId="7945BBE5" w14:textId="63622D59" w:rsidR="00914DCF" w:rsidRDefault="00D01939" w:rsidP="00310276">
      <w:pPr>
        <w:pStyle w:val="ListParagraph"/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Gregg McArthur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C55F093" w14:textId="70C83CC4" w:rsidR="00B9400F" w:rsidRDefault="00B9400F" w:rsidP="00310276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77FAF717" w14:textId="77777777" w:rsidR="00B9400F" w:rsidRDefault="00B9400F" w:rsidP="00310276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71E61654" w14:textId="77777777" w:rsidR="00B9400F" w:rsidRDefault="00B9400F" w:rsidP="00310276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1991AF67" w14:textId="464E9855" w:rsidR="005A43B8" w:rsidRDefault="00B9400F" w:rsidP="00310276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63F28000" w14:textId="77777777" w:rsidR="00B14292" w:rsidRPr="00B14292" w:rsidRDefault="00B14292" w:rsidP="00D01939"/>
    <w:p w14:paraId="04EC27CC" w14:textId="6707B3C2" w:rsidR="00D02B73" w:rsidRDefault="00AA7EAA" w:rsidP="00310276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310276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21E4E8C2" w:rsidR="00153A1E" w:rsidRPr="00C00DC4" w:rsidRDefault="000C1569" w:rsidP="00310276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B9400F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ccepting the </w:t>
      </w:r>
      <w:r w:rsidR="009E6F61">
        <w:rPr>
          <w:rFonts w:ascii="Times New Roman" w:hAnsi="Times New Roman" w:cs="Times New Roman"/>
          <w:b/>
          <w:color w:val="08050B"/>
          <w:sz w:val="24"/>
          <w:szCs w:val="24"/>
        </w:rPr>
        <w:t>Third</w:t>
      </w:r>
      <w:r w:rsidR="00B9400F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310276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7D144473" w14:textId="7AAF4C0F" w:rsidR="006202EF" w:rsidRPr="00D01939" w:rsidRDefault="00D01939" w:rsidP="00D01939">
      <w:pPr>
        <w:pStyle w:val="ListParagraph"/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01939">
        <w:rPr>
          <w:rFonts w:ascii="Times New Roman" w:hAnsi="Times New Roman" w:cs="Times New Roman"/>
          <w:bCs/>
          <w:color w:val="08050B"/>
          <w:sz w:val="24"/>
          <w:szCs w:val="24"/>
        </w:rPr>
        <w:tab/>
        <w:t>Shelby Clymer explained the Third Quarter Financial Statements ands discussed them with Board Members and Michael Jensen.</w:t>
      </w:r>
    </w:p>
    <w:p w14:paraId="3DBFB69B" w14:textId="77777777" w:rsidR="006202EF" w:rsidRDefault="006202EF" w:rsidP="00310276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822FC68" w14:textId="4A8D1C05" w:rsidR="00B9400F" w:rsidRDefault="00D01939" w:rsidP="00310276">
      <w:pPr>
        <w:pStyle w:val="ListParagraph"/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Ted Wheeler </w:t>
      </w:r>
      <w:r w:rsidR="00B9400F">
        <w:rPr>
          <w:rFonts w:ascii="Times New Roman" w:hAnsi="Times New Roman" w:cs="Times New Roman"/>
          <w:color w:val="08050B"/>
          <w:sz w:val="24"/>
          <w:szCs w:val="24"/>
        </w:rPr>
        <w:t xml:space="preserve">moves to </w:t>
      </w:r>
      <w:r>
        <w:rPr>
          <w:rFonts w:ascii="Times New Roman" w:hAnsi="Times New Roman" w:cs="Times New Roman"/>
          <w:color w:val="08050B"/>
          <w:sz w:val="24"/>
          <w:szCs w:val="24"/>
        </w:rPr>
        <w:t>approve</w:t>
      </w:r>
      <w:r w:rsidR="00B9400F"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r>
        <w:rPr>
          <w:rFonts w:ascii="Times New Roman" w:hAnsi="Times New Roman" w:cs="Times New Roman"/>
          <w:color w:val="08050B"/>
          <w:sz w:val="24"/>
          <w:szCs w:val="24"/>
        </w:rPr>
        <w:t>Financials</w:t>
      </w:r>
      <w:r w:rsidR="00B9400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ending on 9-30-2025</w:t>
      </w:r>
      <w:r w:rsidR="00B9400F" w:rsidRPr="00F1696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139FF72" w14:textId="52B4A650" w:rsidR="00B9400F" w:rsidRDefault="009F6149" w:rsidP="00310276">
      <w:pPr>
        <w:pStyle w:val="ListParagraph"/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Gregg McArthur </w:t>
      </w:r>
      <w:r w:rsidR="00B9400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49096DD6" w14:textId="77777777" w:rsidR="00B9400F" w:rsidRDefault="00B9400F" w:rsidP="00310276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09C79824" w14:textId="77777777" w:rsidR="00B9400F" w:rsidRDefault="00B9400F" w:rsidP="00310276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4924580C" w14:textId="77777777" w:rsidR="00B9400F" w:rsidRDefault="00B9400F" w:rsidP="00310276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79AB12A6" w14:textId="77777777" w:rsidR="00B9400F" w:rsidRPr="00F21C1D" w:rsidRDefault="00B9400F" w:rsidP="00310276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bookmarkEnd w:id="5"/>
    <w:p w14:paraId="4F938455" w14:textId="77777777" w:rsidR="00B9400F" w:rsidRDefault="00B9400F" w:rsidP="00310276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1C5886CA" w14:textId="77777777" w:rsidR="00A12717" w:rsidRDefault="00A12717" w:rsidP="00310276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73AC9933" w14:textId="77777777" w:rsidR="00A12717" w:rsidRDefault="00A12717" w:rsidP="00310276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39A0527F" w:rsidR="00DA042A" w:rsidRDefault="00DA042A" w:rsidP="00310276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9E6F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9E6F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2026 Tentative Budget</w:t>
      </w:r>
    </w:p>
    <w:p w14:paraId="2CCB2BD1" w14:textId="77777777" w:rsidR="00867449" w:rsidRDefault="00867449" w:rsidP="00310276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98DA9DA" w14:textId="38B3ADA2" w:rsidR="006202EF" w:rsidRPr="009F6149" w:rsidRDefault="009F6149" w:rsidP="009F6149">
      <w:pPr>
        <w:pStyle w:val="ListParagraph"/>
        <w:ind w:left="810" w:hanging="34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2026 Tentative Budget and discussed it with Board Members and Michael Jensen.</w:t>
      </w:r>
    </w:p>
    <w:p w14:paraId="037CC85D" w14:textId="77777777" w:rsidR="00867449" w:rsidRDefault="00867449" w:rsidP="00310276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EC7740E" w14:textId="4D24A1C6" w:rsidR="00867449" w:rsidRDefault="009F6149" w:rsidP="009F6149">
      <w:pPr>
        <w:pStyle w:val="ListParagraph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Gregg McArthur </w:t>
      </w:r>
      <w:r w:rsidR="00867449">
        <w:rPr>
          <w:rFonts w:ascii="Times New Roman" w:hAnsi="Times New Roman" w:cs="Times New Roman"/>
          <w:color w:val="08050B"/>
          <w:sz w:val="24"/>
          <w:szCs w:val="24"/>
        </w:rPr>
        <w:t>moves to approv</w:t>
      </w:r>
      <w:r w:rsidR="006202EF">
        <w:rPr>
          <w:rFonts w:ascii="Times New Roman" w:hAnsi="Times New Roman" w:cs="Times New Roman"/>
          <w:color w:val="08050B"/>
          <w:sz w:val="24"/>
          <w:szCs w:val="24"/>
        </w:rPr>
        <w:t>e the 2026 Tentative Budget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and set the final approval date on December 10</w:t>
      </w:r>
      <w:r w:rsidRPr="009F6149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4BC3DE3" w14:textId="03A3EDFA" w:rsidR="00867449" w:rsidRDefault="009F6149" w:rsidP="00310276">
      <w:pPr>
        <w:pStyle w:val="ListParagraph"/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Ted Wheeler </w:t>
      </w:r>
      <w:r w:rsidR="00867449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749F1098" w14:textId="77777777" w:rsidR="00867449" w:rsidRDefault="00867449" w:rsidP="00310276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154C7D0D" w14:textId="77777777" w:rsidR="00867449" w:rsidRDefault="00867449" w:rsidP="00310276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32660981" w14:textId="77777777" w:rsidR="00867449" w:rsidRDefault="00867449" w:rsidP="00310276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69DEF5E5" w14:textId="2CD53690" w:rsidR="00DA042A" w:rsidRPr="006202EF" w:rsidRDefault="00867449" w:rsidP="006202EF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0884926F" w14:textId="6EB911B0" w:rsidR="000C1569" w:rsidRDefault="000C1569" w:rsidP="009F6149">
      <w:r>
        <w:tab/>
      </w:r>
    </w:p>
    <w:p w14:paraId="781172A4" w14:textId="7B5E70AB" w:rsidR="006202EF" w:rsidRDefault="005E7BDE" w:rsidP="009F6149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3E54EC70" w14:textId="77777777" w:rsidR="006202EF" w:rsidRDefault="006202EF" w:rsidP="00310276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310276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566FF7A9" w:rsidR="00D02B73" w:rsidRPr="001C5A54" w:rsidRDefault="00D02B73" w:rsidP="00310276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310276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70B1855" w14:textId="77777777" w:rsidR="006A1E29" w:rsidRPr="009F6149" w:rsidRDefault="006A1E29" w:rsidP="00310276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b w:val="0"/>
          <w:bCs/>
          <w:sz w:val="24"/>
          <w:szCs w:val="24"/>
          <w:u w:val="single"/>
        </w:rPr>
      </w:pPr>
    </w:p>
    <w:p w14:paraId="2E1F5892" w14:textId="0571742A" w:rsidR="00DA042A" w:rsidRDefault="00DA042A" w:rsidP="00310276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9F614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9F6149" w:rsidRPr="009F6149">
        <w:rPr>
          <w:rFonts w:ascii="Times New Roman" w:hAnsi="Times New Roman" w:cs="Times New Roman"/>
          <w:b w:val="0"/>
          <w:bCs/>
          <w:sz w:val="24"/>
          <w:szCs w:val="24"/>
        </w:rPr>
        <w:t>Gregg McArthur</w:t>
      </w:r>
      <w:r w:rsidR="009F61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6202EF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72822DEB" w:rsidR="00DA042A" w:rsidRPr="00DA042A" w:rsidRDefault="00DA042A" w:rsidP="00310276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9F6149">
        <w:rPr>
          <w:rFonts w:ascii="Times New Roman" w:hAnsi="Times New Roman" w:cs="Times New Roman"/>
          <w:b w:val="0"/>
          <w:bCs/>
          <w:sz w:val="24"/>
          <w:szCs w:val="24"/>
        </w:rPr>
        <w:t xml:space="preserve">Ted Wheeler </w:t>
      </w:r>
      <w:r w:rsidR="006A1E29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bookmarkEnd w:id="3"/>
    <w:p w14:paraId="6E8095DF" w14:textId="011CF0DB" w:rsidR="00B9400F" w:rsidRDefault="00B9400F" w:rsidP="00310276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Ted Wheeler: Aye</w:t>
      </w:r>
    </w:p>
    <w:p w14:paraId="560272F6" w14:textId="77777777" w:rsidR="00B9400F" w:rsidRDefault="00B9400F" w:rsidP="00310276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37013763" w14:textId="77777777" w:rsidR="00B9400F" w:rsidRDefault="00B9400F" w:rsidP="00310276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3B0AEE88" w14:textId="07287527" w:rsidR="00235EDB" w:rsidRDefault="00B9400F" w:rsidP="009F6149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2D6DB90A" w14:textId="77777777" w:rsidR="00235EDB" w:rsidRDefault="00235EDB" w:rsidP="00310276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31027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31027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310276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310276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02CA1" w14:textId="77777777" w:rsidR="00414686" w:rsidRDefault="00414686">
      <w:r>
        <w:separator/>
      </w:r>
    </w:p>
  </w:endnote>
  <w:endnote w:type="continuationSeparator" w:id="0">
    <w:p w14:paraId="222767D0" w14:textId="77777777" w:rsidR="00414686" w:rsidRDefault="00414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1CC29" w14:textId="77777777" w:rsidR="00414686" w:rsidRDefault="00414686">
      <w:r>
        <w:separator/>
      </w:r>
    </w:p>
  </w:footnote>
  <w:footnote w:type="continuationSeparator" w:id="0">
    <w:p w14:paraId="287968BA" w14:textId="77777777" w:rsidR="00414686" w:rsidRDefault="00414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685262"/>
      <w:docPartObj>
        <w:docPartGallery w:val="Watermarks"/>
        <w:docPartUnique/>
      </w:docPartObj>
    </w:sdtPr>
    <w:sdtEndPr/>
    <w:sdtContent>
      <w:p w14:paraId="1C82D0FB" w14:textId="292AD7E8" w:rsidR="007D2937" w:rsidRDefault="00E23528">
        <w:pPr>
          <w:pStyle w:val="Header"/>
        </w:pPr>
        <w:r>
          <w:rPr>
            <w:noProof/>
          </w:rPr>
          <w:pict w14:anchorId="7D29803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E42CD3"/>
    <w:multiLevelType w:val="hybridMultilevel"/>
    <w:tmpl w:val="BA5266D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7"/>
  </w:num>
  <w:num w:numId="3" w16cid:durableId="453600615">
    <w:abstractNumId w:val="31"/>
  </w:num>
  <w:num w:numId="4" w16cid:durableId="924608028">
    <w:abstractNumId w:val="36"/>
  </w:num>
  <w:num w:numId="5" w16cid:durableId="1641107770">
    <w:abstractNumId w:val="32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9"/>
  </w:num>
  <w:num w:numId="11" w16cid:durableId="1986155058">
    <w:abstractNumId w:val="1"/>
  </w:num>
  <w:num w:numId="12" w16cid:durableId="415707955">
    <w:abstractNumId w:val="35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8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3"/>
  </w:num>
  <w:num w:numId="28" w16cid:durableId="1972661682">
    <w:abstractNumId w:val="34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 w:numId="44" w16cid:durableId="749888133">
    <w:abstractNumId w:val="3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3C22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4EF8"/>
    <w:rsid w:val="00075610"/>
    <w:rsid w:val="000804A2"/>
    <w:rsid w:val="00085506"/>
    <w:rsid w:val="00085E4F"/>
    <w:rsid w:val="000865A6"/>
    <w:rsid w:val="00090D13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0C2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4C30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475F1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0276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0E1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02EF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1E29"/>
    <w:rsid w:val="006A247B"/>
    <w:rsid w:val="006A34A7"/>
    <w:rsid w:val="006A3ADE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7BA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623F"/>
    <w:rsid w:val="00787DB2"/>
    <w:rsid w:val="007907FD"/>
    <w:rsid w:val="00792EDC"/>
    <w:rsid w:val="007A0487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449"/>
    <w:rsid w:val="00867E51"/>
    <w:rsid w:val="00870044"/>
    <w:rsid w:val="0087314E"/>
    <w:rsid w:val="00874238"/>
    <w:rsid w:val="00874AAC"/>
    <w:rsid w:val="00877F16"/>
    <w:rsid w:val="00880673"/>
    <w:rsid w:val="008808FC"/>
    <w:rsid w:val="0088102D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8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1D95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5727"/>
    <w:rsid w:val="00966A98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6F61"/>
    <w:rsid w:val="009E761F"/>
    <w:rsid w:val="009E772D"/>
    <w:rsid w:val="009F0228"/>
    <w:rsid w:val="009F15A9"/>
    <w:rsid w:val="009F2628"/>
    <w:rsid w:val="009F4D26"/>
    <w:rsid w:val="009F5428"/>
    <w:rsid w:val="009F5AD6"/>
    <w:rsid w:val="009F6149"/>
    <w:rsid w:val="009F6563"/>
    <w:rsid w:val="009F69BC"/>
    <w:rsid w:val="009F77AD"/>
    <w:rsid w:val="00A01DD8"/>
    <w:rsid w:val="00A0360B"/>
    <w:rsid w:val="00A05D40"/>
    <w:rsid w:val="00A101AC"/>
    <w:rsid w:val="00A12717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8437E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5E0C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4292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400F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1E70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2D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939"/>
    <w:rsid w:val="00D01F62"/>
    <w:rsid w:val="00D02996"/>
    <w:rsid w:val="00D02B73"/>
    <w:rsid w:val="00D04D8A"/>
    <w:rsid w:val="00D06869"/>
    <w:rsid w:val="00D071A5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3528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5844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2D6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288</Words>
  <Characters>1595</Characters>
  <Application>Microsoft Office Word</Application>
  <DocSecurity>0</DocSecurity>
  <Lines>122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1811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15</cp:revision>
  <cp:lastPrinted>2024-09-27T19:50:00Z</cp:lastPrinted>
  <dcterms:created xsi:type="dcterms:W3CDTF">2025-01-10T22:53:00Z</dcterms:created>
  <dcterms:modified xsi:type="dcterms:W3CDTF">2025-11-12T23:15:00Z</dcterms:modified>
</cp:coreProperties>
</file>