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6D040" w14:textId="3BBFBDBD" w:rsidR="0002772D" w:rsidRDefault="00FA576A" w:rsidP="005379E7">
      <w:pPr>
        <w:spacing w:after="0" w:line="240" w:lineRule="auto"/>
        <w:jc w:val="center"/>
      </w:pPr>
      <w:r>
        <w:t>San Juan Conservation District</w:t>
      </w:r>
    </w:p>
    <w:p w14:paraId="0D308986" w14:textId="4263C678" w:rsidR="00FA576A" w:rsidRDefault="00FA576A" w:rsidP="005379E7">
      <w:pPr>
        <w:spacing w:after="0" w:line="240" w:lineRule="auto"/>
        <w:jc w:val="center"/>
      </w:pPr>
      <w:r>
        <w:t>Nov.18, 2025</w:t>
      </w:r>
    </w:p>
    <w:p w14:paraId="0ACCBE03" w14:textId="60E2A465" w:rsidR="00FA576A" w:rsidRDefault="00FA576A" w:rsidP="005379E7">
      <w:pPr>
        <w:spacing w:after="0" w:line="240" w:lineRule="auto"/>
        <w:jc w:val="center"/>
      </w:pPr>
      <w:r>
        <w:t>Monticello, Ut.</w:t>
      </w:r>
    </w:p>
    <w:p w14:paraId="5DC5D70D" w14:textId="77777777" w:rsidR="00FA576A" w:rsidRDefault="00FA576A" w:rsidP="00FA576A">
      <w:pPr>
        <w:jc w:val="center"/>
      </w:pPr>
    </w:p>
    <w:p w14:paraId="3ADB50FC" w14:textId="631B412D" w:rsidR="00FA576A" w:rsidRDefault="00FA576A" w:rsidP="00FA576A">
      <w:r>
        <w:t>Attending:  Cody Nielson, Terri Laws, Ryan Jones, Julie Weber, Aaron Michel, Colton Lay, Reagan Wytsalucy, Charley Tracy, Karah Nay (phone)</w:t>
      </w:r>
    </w:p>
    <w:p w14:paraId="1602A209" w14:textId="4453B883" w:rsidR="00FA576A" w:rsidRDefault="00FA576A" w:rsidP="00FA576A">
      <w:r>
        <w:t>Welcome</w:t>
      </w:r>
      <w:proofErr w:type="gramStart"/>
      <w:r>
        <w:t>:  Cody</w:t>
      </w:r>
      <w:proofErr w:type="gramEnd"/>
      <w:r>
        <w:t xml:space="preserve"> (8:00 am)</w:t>
      </w:r>
    </w:p>
    <w:p w14:paraId="0671811C" w14:textId="37D79C20" w:rsidR="00FA576A" w:rsidRDefault="00FA576A" w:rsidP="00FA576A">
      <w:pPr>
        <w:rPr>
          <w:b/>
          <w:bCs/>
        </w:rPr>
      </w:pPr>
      <w:r>
        <w:rPr>
          <w:b/>
          <w:bCs/>
        </w:rPr>
        <w:t>Motion was made by Cody and seconded by Charley to approve the agenda.  Vote unanimous.</w:t>
      </w:r>
    </w:p>
    <w:p w14:paraId="77A688FB" w14:textId="6B3D673F" w:rsidR="00FA576A" w:rsidRDefault="00FA576A" w:rsidP="00FA576A">
      <w:pPr>
        <w:rPr>
          <w:b/>
          <w:bCs/>
        </w:rPr>
      </w:pPr>
      <w:r>
        <w:rPr>
          <w:b/>
          <w:bCs/>
        </w:rPr>
        <w:t>Motion was made by Cody and seconded by Charley to approve the minutes.  Vote unanimous.</w:t>
      </w:r>
    </w:p>
    <w:p w14:paraId="238406A0" w14:textId="4590B5ED" w:rsidR="00FA576A" w:rsidRDefault="00FA576A" w:rsidP="00FA576A">
      <w:r>
        <w:t>There were no requests for assistance.</w:t>
      </w:r>
    </w:p>
    <w:p w14:paraId="294E292C" w14:textId="44A196C5" w:rsidR="00FA576A" w:rsidRDefault="00FA576A" w:rsidP="00FA576A">
      <w:r>
        <w:t>There were no public comment</w:t>
      </w:r>
      <w:r w:rsidR="00E96FD2">
        <w:t>s</w:t>
      </w:r>
      <w:r>
        <w:t>.</w:t>
      </w:r>
    </w:p>
    <w:p w14:paraId="201E0AB5" w14:textId="4C6DE331" w:rsidR="00FA576A" w:rsidRDefault="00FA576A" w:rsidP="00FA576A">
      <w:r>
        <w:t>Conservation Business:</w:t>
      </w:r>
    </w:p>
    <w:p w14:paraId="71BEE051" w14:textId="39825199" w:rsidR="00FA576A" w:rsidRDefault="00FA576A" w:rsidP="005379E7">
      <w:pPr>
        <w:pStyle w:val="ListParagraph"/>
        <w:numPr>
          <w:ilvl w:val="0"/>
          <w:numId w:val="2"/>
        </w:numPr>
      </w:pPr>
      <w:r>
        <w:t xml:space="preserve">UDAF update – Water optimization open Jan1 – Feb. 28.  ARDL changed rates to 4% with 1% admin. </w:t>
      </w:r>
      <w:r w:rsidR="00DD3FA0">
        <w:t>fee.</w:t>
      </w:r>
    </w:p>
    <w:p w14:paraId="0C3CF135" w14:textId="26C25731" w:rsidR="00DD3FA0" w:rsidRDefault="00DD3FA0" w:rsidP="005379E7">
      <w:pPr>
        <w:pStyle w:val="ListParagraph"/>
        <w:numPr>
          <w:ilvl w:val="0"/>
          <w:numId w:val="2"/>
        </w:numPr>
      </w:pPr>
      <w:r>
        <w:t xml:space="preserve">Crop school – USU is planning a soil boot camp for ranchers Feb. 18-20. </w:t>
      </w:r>
      <w:r w:rsidR="005379E7">
        <w:t xml:space="preserve"> SJCD Will host </w:t>
      </w:r>
      <w:proofErr w:type="spellStart"/>
      <w:proofErr w:type="gramStart"/>
      <w:r w:rsidR="005379E7">
        <w:t>a</w:t>
      </w:r>
      <w:proofErr w:type="spellEnd"/>
      <w:proofErr w:type="gramEnd"/>
      <w:r w:rsidR="005379E7">
        <w:t xml:space="preserve"> a</w:t>
      </w:r>
      <w:r>
        <w:t>nimal health</w:t>
      </w:r>
      <w:r w:rsidR="005379E7">
        <w:t xml:space="preserve"> workshop on</w:t>
      </w:r>
      <w:r>
        <w:t xml:space="preserve"> Jan. 20</w:t>
      </w:r>
      <w:r w:rsidR="005379E7">
        <w:t>,</w:t>
      </w:r>
      <w:r>
        <w:t xml:space="preserve"> talking about vaccines, supplements, etc. </w:t>
      </w:r>
      <w:r w:rsidR="005379E7">
        <w:t xml:space="preserve"> from </w:t>
      </w:r>
      <w:r>
        <w:t>12-3</w:t>
      </w:r>
      <w:r w:rsidR="005379E7">
        <w:t>.</w:t>
      </w:r>
    </w:p>
    <w:p w14:paraId="551B2006" w14:textId="1B190B51" w:rsidR="00DD3FA0" w:rsidRDefault="00DD3FA0" w:rsidP="005379E7">
      <w:pPr>
        <w:pStyle w:val="ListParagraph"/>
        <w:numPr>
          <w:ilvl w:val="0"/>
          <w:numId w:val="2"/>
        </w:numPr>
      </w:pPr>
      <w:r>
        <w:t>SJCD calendar- Cody will talk to Karah about calendar.</w:t>
      </w:r>
    </w:p>
    <w:p w14:paraId="1F16FF0D" w14:textId="26DB0171" w:rsidR="00DD3FA0" w:rsidRDefault="00DD3FA0" w:rsidP="005379E7">
      <w:pPr>
        <w:pStyle w:val="ListParagraph"/>
        <w:numPr>
          <w:ilvl w:val="0"/>
          <w:numId w:val="2"/>
        </w:numPr>
      </w:pPr>
      <w:r>
        <w:t>Weed calendar-Board purchased 200 calendars.</w:t>
      </w:r>
    </w:p>
    <w:p w14:paraId="1EB97E90" w14:textId="3F11FC91" w:rsidR="00DD3FA0" w:rsidRDefault="00DD3FA0" w:rsidP="00FA576A">
      <w:r>
        <w:t>Finances:</w:t>
      </w:r>
    </w:p>
    <w:p w14:paraId="67AB26F2" w14:textId="231937B7" w:rsidR="00DD3FA0" w:rsidRDefault="00DD3FA0" w:rsidP="005379E7">
      <w:pPr>
        <w:pStyle w:val="ListParagraph"/>
        <w:numPr>
          <w:ilvl w:val="1"/>
          <w:numId w:val="4"/>
        </w:numPr>
      </w:pPr>
      <w:r>
        <w:t>Checking $25,335.87 Zions Bank</w:t>
      </w:r>
    </w:p>
    <w:p w14:paraId="3D83223A" w14:textId="5932DC56" w:rsidR="00DD3FA0" w:rsidRDefault="00DD3FA0" w:rsidP="005379E7">
      <w:pPr>
        <w:pStyle w:val="ListParagraph"/>
        <w:numPr>
          <w:ilvl w:val="1"/>
          <w:numId w:val="4"/>
        </w:numPr>
      </w:pPr>
      <w:r>
        <w:t>Savings $25.00 Desert Rivers CU</w:t>
      </w:r>
    </w:p>
    <w:p w14:paraId="60F934DD" w14:textId="1EFB8130" w:rsidR="00DD3FA0" w:rsidRDefault="00DD3FA0" w:rsidP="005379E7">
      <w:pPr>
        <w:pStyle w:val="ListParagraph"/>
        <w:numPr>
          <w:ilvl w:val="1"/>
          <w:numId w:val="4"/>
        </w:numPr>
      </w:pPr>
      <w:r>
        <w:t>6 mon. CD $10,507.37 with $56.39 int.  Desert Rivers CU</w:t>
      </w:r>
    </w:p>
    <w:p w14:paraId="5EE52789" w14:textId="48544901" w:rsidR="00DD3FA0" w:rsidRDefault="00DD3FA0" w:rsidP="005379E7">
      <w:pPr>
        <w:pStyle w:val="ListParagraph"/>
        <w:numPr>
          <w:ilvl w:val="1"/>
          <w:numId w:val="4"/>
        </w:numPr>
      </w:pPr>
      <w:r>
        <w:t>1 mon. CD $5177.73 with $3.17 int. Desert Rivers CU</w:t>
      </w:r>
    </w:p>
    <w:p w14:paraId="44B8DB20" w14:textId="1100E988" w:rsidR="00DD3FA0" w:rsidRDefault="00C71788" w:rsidP="00FA576A">
      <w:pPr>
        <w:rPr>
          <w:b/>
          <w:bCs/>
        </w:rPr>
      </w:pPr>
      <w:r>
        <w:rPr>
          <w:b/>
          <w:bCs/>
        </w:rPr>
        <w:t>Cody made a motion to pay bills and Charley seconded it.  Vote unanimous.</w:t>
      </w:r>
    </w:p>
    <w:p w14:paraId="38715D51" w14:textId="7AF18AAC" w:rsidR="005379E7" w:rsidRPr="005379E7" w:rsidRDefault="00C71788" w:rsidP="005379E7">
      <w:pPr>
        <w:pStyle w:val="ListParagraph"/>
        <w:numPr>
          <w:ilvl w:val="0"/>
          <w:numId w:val="1"/>
        </w:numPr>
        <w:rPr>
          <w:b/>
          <w:bCs/>
        </w:rPr>
      </w:pPr>
      <w:r w:rsidRPr="005379E7">
        <w:rPr>
          <w:b/>
          <w:bCs/>
        </w:rPr>
        <w:t xml:space="preserve">Weed </w:t>
      </w:r>
      <w:r w:rsidR="005379E7">
        <w:rPr>
          <w:b/>
          <w:bCs/>
        </w:rPr>
        <w:t>C</w:t>
      </w:r>
      <w:r w:rsidRPr="005379E7">
        <w:rPr>
          <w:b/>
          <w:bCs/>
        </w:rPr>
        <w:t xml:space="preserve">alendars $600.00    </w:t>
      </w:r>
    </w:p>
    <w:p w14:paraId="3A3DF332" w14:textId="77777777" w:rsidR="005379E7" w:rsidRDefault="00C71788" w:rsidP="005379E7">
      <w:pPr>
        <w:pStyle w:val="ListParagraph"/>
        <w:numPr>
          <w:ilvl w:val="0"/>
          <w:numId w:val="1"/>
        </w:numPr>
        <w:rPr>
          <w:b/>
          <w:bCs/>
        </w:rPr>
      </w:pPr>
      <w:r w:rsidRPr="005379E7">
        <w:rPr>
          <w:b/>
          <w:bCs/>
        </w:rPr>
        <w:t xml:space="preserve">Cody SERA $1575.66   </w:t>
      </w:r>
    </w:p>
    <w:p w14:paraId="3AEFAFE5" w14:textId="177D3A9A" w:rsidR="00C71788" w:rsidRPr="005379E7" w:rsidRDefault="00C71788" w:rsidP="005379E7">
      <w:pPr>
        <w:pStyle w:val="ListParagraph"/>
        <w:numPr>
          <w:ilvl w:val="0"/>
          <w:numId w:val="1"/>
        </w:numPr>
        <w:rPr>
          <w:b/>
          <w:bCs/>
        </w:rPr>
      </w:pPr>
      <w:r w:rsidRPr="005379E7">
        <w:rPr>
          <w:b/>
          <w:bCs/>
        </w:rPr>
        <w:t>Board members will be paid through Nov. SERA</w:t>
      </w:r>
    </w:p>
    <w:p w14:paraId="40F8A0F6" w14:textId="643C0443" w:rsidR="00C71788" w:rsidRDefault="00C71788" w:rsidP="00FA576A">
      <w:pPr>
        <w:rPr>
          <w:b/>
          <w:bCs/>
        </w:rPr>
      </w:pPr>
      <w:r>
        <w:rPr>
          <w:b/>
          <w:bCs/>
        </w:rPr>
        <w:tab/>
        <w:t>Cody made a motion to approve travel to West Conference Feb. 10-12.  Charley seconded it.  Vote unanimous.</w:t>
      </w:r>
    </w:p>
    <w:p w14:paraId="5A887DC1" w14:textId="77777777" w:rsidR="00C71788" w:rsidRDefault="00C71788" w:rsidP="00FA576A">
      <w:pPr>
        <w:rPr>
          <w:b/>
          <w:bCs/>
        </w:rPr>
      </w:pPr>
    </w:p>
    <w:p w14:paraId="4C84707B" w14:textId="1A3763A1" w:rsidR="00C71788" w:rsidRDefault="00C71788" w:rsidP="00FA576A">
      <w:r>
        <w:t>UDAF/UACD Zone 7:</w:t>
      </w:r>
      <w:r>
        <w:tab/>
      </w:r>
    </w:p>
    <w:p w14:paraId="453BDA1E" w14:textId="5C2C30F8" w:rsidR="00C71788" w:rsidRDefault="00C71788" w:rsidP="00FA576A">
      <w:r>
        <w:tab/>
        <w:t xml:space="preserve">Report on conference.  Good conference but lacked attendance.  Plan was presented to improve zones for conservation </w:t>
      </w:r>
      <w:r w:rsidR="00E96FD2">
        <w:t>districts</w:t>
      </w:r>
      <w:r>
        <w:t>.</w:t>
      </w:r>
    </w:p>
    <w:p w14:paraId="049CC6AA" w14:textId="401A8D7A" w:rsidR="00C71788" w:rsidRDefault="00C71788" w:rsidP="00FA576A">
      <w:r>
        <w:t>USU Extension:</w:t>
      </w:r>
    </w:p>
    <w:p w14:paraId="3423FF4E" w14:textId="1564B6E4" w:rsidR="00C71788" w:rsidRDefault="00C71788" w:rsidP="00FA576A">
      <w:r>
        <w:tab/>
        <w:t>Reagan will send a flyer to Julie for workshop.  State has been contracting for watershed plan.  USU has been contacted to help with this project,</w:t>
      </w:r>
    </w:p>
    <w:p w14:paraId="571F2C97" w14:textId="114226CA" w:rsidR="00C71788" w:rsidRDefault="00C71788" w:rsidP="00FA576A">
      <w:r>
        <w:t>NRCS</w:t>
      </w:r>
      <w:proofErr w:type="gramStart"/>
      <w:r>
        <w:t>:  none</w:t>
      </w:r>
      <w:proofErr w:type="gramEnd"/>
    </w:p>
    <w:p w14:paraId="7CC3D7DE" w14:textId="3E982D32" w:rsidR="00C71788" w:rsidRDefault="00C71788" w:rsidP="00FA576A">
      <w:r>
        <w:t>FSA:   none</w:t>
      </w:r>
    </w:p>
    <w:p w14:paraId="486040F3" w14:textId="79E8EBD9" w:rsidR="00C71788" w:rsidRDefault="00C71788" w:rsidP="00FA576A">
      <w:r>
        <w:t>Other business:</w:t>
      </w:r>
    </w:p>
    <w:p w14:paraId="3D92AC27" w14:textId="015C284C" w:rsidR="00C71788" w:rsidRDefault="00C71788" w:rsidP="00FA576A">
      <w:r>
        <w:tab/>
        <w:t xml:space="preserve">DWQ 319 available June.  </w:t>
      </w:r>
      <w:r w:rsidR="00E96FD2">
        <w:t>DWQ discussion on grant for watershed projects.</w:t>
      </w:r>
    </w:p>
    <w:p w14:paraId="7729CE29" w14:textId="09983EF0" w:rsidR="00E96FD2" w:rsidRDefault="00E96FD2" w:rsidP="00FA576A">
      <w:pPr>
        <w:rPr>
          <w:b/>
          <w:bCs/>
        </w:rPr>
      </w:pPr>
      <w:r>
        <w:rPr>
          <w:b/>
          <w:bCs/>
        </w:rPr>
        <w:t>Cody made a motion to adjourn at 9:30 am and it was seconded by Charley.  Vote unanimous.</w:t>
      </w:r>
    </w:p>
    <w:p w14:paraId="7E0B90C3" w14:textId="765F648E" w:rsidR="00E96FD2" w:rsidRPr="00E96FD2" w:rsidRDefault="00E96FD2" w:rsidP="00FA576A">
      <w:r>
        <w:t xml:space="preserve">Next </w:t>
      </w:r>
      <w:proofErr w:type="gramStart"/>
      <w:r>
        <w:t>meeting</w:t>
      </w:r>
      <w:proofErr w:type="gramEnd"/>
      <w:r>
        <w:t xml:space="preserve"> Dec. 9 in Blanding.</w:t>
      </w:r>
    </w:p>
    <w:p w14:paraId="523ED98F" w14:textId="502D25A1" w:rsidR="00DD3FA0" w:rsidRPr="00FA576A" w:rsidRDefault="00DD3FA0" w:rsidP="00FA576A">
      <w:r>
        <w:tab/>
      </w:r>
    </w:p>
    <w:sectPr w:rsidR="00DD3FA0" w:rsidRPr="00FA57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054D6"/>
    <w:multiLevelType w:val="hybridMultilevel"/>
    <w:tmpl w:val="C8F05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630E7"/>
    <w:multiLevelType w:val="hybridMultilevel"/>
    <w:tmpl w:val="D9C87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9973E4"/>
    <w:multiLevelType w:val="hybridMultilevel"/>
    <w:tmpl w:val="C9B4764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B260AC"/>
    <w:multiLevelType w:val="hybridMultilevel"/>
    <w:tmpl w:val="169818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80362049">
    <w:abstractNumId w:val="1"/>
  </w:num>
  <w:num w:numId="2" w16cid:durableId="1245845414">
    <w:abstractNumId w:val="3"/>
  </w:num>
  <w:num w:numId="3" w16cid:durableId="1241794426">
    <w:abstractNumId w:val="0"/>
  </w:num>
  <w:num w:numId="4" w16cid:durableId="1064913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76A"/>
    <w:rsid w:val="0002772D"/>
    <w:rsid w:val="000609ED"/>
    <w:rsid w:val="005379E7"/>
    <w:rsid w:val="00672CD5"/>
    <w:rsid w:val="00884D66"/>
    <w:rsid w:val="008C1810"/>
    <w:rsid w:val="009630FC"/>
    <w:rsid w:val="00C463CD"/>
    <w:rsid w:val="00C71788"/>
    <w:rsid w:val="00D12B10"/>
    <w:rsid w:val="00DD3FA0"/>
    <w:rsid w:val="00E96FD2"/>
    <w:rsid w:val="00FA576A"/>
    <w:rsid w:val="00FE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2B503"/>
  <w15:chartTrackingRefBased/>
  <w15:docId w15:val="{F22EA9CA-0A8D-44F3-A45F-B97E9774E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5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5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57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5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57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57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57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57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57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57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57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57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57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57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57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7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7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7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57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5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57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5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5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57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57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57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57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57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57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Juan Conservaiton District</dc:creator>
  <cp:keywords/>
  <dc:description/>
  <cp:lastModifiedBy>Julie Weber</cp:lastModifiedBy>
  <cp:revision>2</cp:revision>
  <cp:lastPrinted>2025-12-02T18:54:00Z</cp:lastPrinted>
  <dcterms:created xsi:type="dcterms:W3CDTF">2025-12-02T17:37:00Z</dcterms:created>
  <dcterms:modified xsi:type="dcterms:W3CDTF">2025-12-02T19:49:00Z</dcterms:modified>
</cp:coreProperties>
</file>