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15E59E59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Minutes</w:t>
      </w:r>
    </w:p>
    <w:p w14:paraId="79D5121A" w14:textId="47EA1345" w:rsidR="00EF467A" w:rsidRDefault="00D26CF9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November 20</w:t>
      </w:r>
      <w:r w:rsidR="00574BDF">
        <w:rPr>
          <w:rFonts w:ascii="Arial" w:eastAsia="Arial" w:hAnsi="Arial" w:cs="Arial"/>
          <w:b w:val="0"/>
        </w:rPr>
        <w:t>, 202</w:t>
      </w:r>
      <w:r w:rsidR="004A4532"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30096D75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6A479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2BF805C6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Minutes for the Syracuse City Disaster Preparedness Committee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D26CF9">
        <w:rPr>
          <w:rFonts w:ascii="Arial" w:eastAsia="Arial" w:hAnsi="Arial" w:cs="Arial"/>
          <w:color w:val="000000"/>
          <w:sz w:val="18"/>
          <w:szCs w:val="18"/>
        </w:rPr>
        <w:t>November 20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4A4532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following items were discussed: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407835D7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  <w:r w:rsidR="006D29C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7:</w:t>
      </w:r>
      <w:r w:rsidR="007E17EC">
        <w:rPr>
          <w:rFonts w:ascii="Arial" w:eastAsia="Arial" w:hAnsi="Arial" w:cs="Arial"/>
          <w:sz w:val="18"/>
          <w:szCs w:val="18"/>
        </w:rPr>
        <w:t>05</w:t>
      </w:r>
      <w:r w:rsidR="00B72E1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pm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18E15605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7E17EC">
        <w:rPr>
          <w:rFonts w:ascii="Arial" w:eastAsia="Arial" w:hAnsi="Arial" w:cs="Arial"/>
          <w:sz w:val="18"/>
          <w:szCs w:val="18"/>
        </w:rPr>
        <w:t>Chris Larson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754DA66A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– Read and approved</w:t>
      </w:r>
      <w:r w:rsidR="002E32FA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2BCA7F60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  <w:r w:rsidR="00873619">
        <w:rPr>
          <w:rFonts w:ascii="Arial" w:eastAsia="Arial" w:hAnsi="Arial" w:cs="Arial"/>
          <w:bCs/>
          <w:sz w:val="18"/>
          <w:szCs w:val="18"/>
        </w:rPr>
        <w:t>None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4452085" w14:textId="32407480" w:rsidR="00611F3E" w:rsidRPr="00393C27" w:rsidRDefault="00000000" w:rsidP="00393C27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0CDCE1CE" w14:textId="220BE590" w:rsidR="00223967" w:rsidRDefault="00223967" w:rsidP="00223967">
      <w:pPr>
        <w:pStyle w:val="ListParagraph"/>
        <w:numPr>
          <w:ilvl w:val="0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Discussion on 2026 Emergency Preparedness Fair vs Great Shake Out Exercise</w:t>
      </w:r>
    </w:p>
    <w:p w14:paraId="6E28B12E" w14:textId="74A203D8" w:rsidR="00223967" w:rsidRDefault="00223967" w:rsidP="00223967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The committee voted unanimously to participate in the Great Shake Out Exercise for 2026.</w:t>
      </w:r>
    </w:p>
    <w:p w14:paraId="25FB90A0" w14:textId="2E59B48A" w:rsidR="007E17EC" w:rsidRDefault="007E17EC" w:rsidP="007E17EC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April 18,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2026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start time 08:00 close exercise 10:15, Last call, EOC 10:30 for debrief</w:t>
      </w:r>
    </w:p>
    <w:p w14:paraId="32FA8929" w14:textId="77777777" w:rsidR="005468C0" w:rsidRDefault="005468C0" w:rsidP="005468C0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Objectives: Assessment (Red, green) hanger from DC emergency manager (Dan Merkling)</w:t>
      </w:r>
    </w:p>
    <w:p w14:paraId="506CCA1A" w14:textId="77777777" w:rsidR="005468C0" w:rsidRDefault="005468C0" w:rsidP="005468C0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Participation Rate (Red, yellow, green): Target areas of participation. (2-3 weeks before).</w:t>
      </w:r>
    </w:p>
    <w:p w14:paraId="789229F9" w14:textId="77777777" w:rsidR="005468C0" w:rsidRDefault="005468C0" w:rsidP="005468C0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Morning of Exercise: Distribute a flyer on the door, Everbridge flyer QR code for Everbridge</w:t>
      </w:r>
    </w:p>
    <w:p w14:paraId="1A613031" w14:textId="77777777" w:rsidR="005468C0" w:rsidRDefault="005468C0" w:rsidP="005468C0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Create an instruction sheet for the initial pass-out of the door hanger.</w:t>
      </w:r>
    </w:p>
    <w:p w14:paraId="3A19C1E1" w14:textId="0224F2DB" w:rsidR="007E17EC" w:rsidRDefault="007E17EC" w:rsidP="007E17EC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Jordan Savage will coordinate city council report date business meeting for May 2026</w:t>
      </w:r>
    </w:p>
    <w:p w14:paraId="4107122D" w14:textId="77777777" w:rsidR="007E17EC" w:rsidRPr="007E17EC" w:rsidRDefault="007E17EC" w:rsidP="007E17EC">
      <w:pPr>
        <w:spacing w:line="276" w:lineRule="auto"/>
        <w:ind w:left="1980"/>
        <w:rPr>
          <w:rFonts w:ascii="Arial" w:eastAsia="Arial" w:hAnsi="Arial" w:cs="Arial"/>
          <w:color w:val="000000"/>
          <w:sz w:val="18"/>
          <w:szCs w:val="18"/>
        </w:rPr>
      </w:pPr>
    </w:p>
    <w:p w14:paraId="21A828C1" w14:textId="0A009CA2" w:rsidR="00223967" w:rsidRDefault="00223967" w:rsidP="00223967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2027 the committee will </w:t>
      </w:r>
      <w:r w:rsidR="002053FC">
        <w:rPr>
          <w:rFonts w:ascii="Arial" w:eastAsia="Arial" w:hAnsi="Arial" w:cs="Arial"/>
          <w:color w:val="000000"/>
          <w:sz w:val="18"/>
          <w:szCs w:val="18"/>
        </w:rPr>
        <w:t>focus on a preparedness fair and not participate in the Great Shake Out Exercise.</w:t>
      </w:r>
    </w:p>
    <w:p w14:paraId="0B1868BE" w14:textId="345551F3" w:rsidR="002053FC" w:rsidRDefault="002053FC" w:rsidP="00137CBC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More discussion is needed regarding event planning, vendors, and locations</w:t>
      </w:r>
    </w:p>
    <w:p w14:paraId="1A9CC133" w14:textId="77777777" w:rsidR="00DB2C24" w:rsidRDefault="00DB2C24" w:rsidP="00DB2C24">
      <w:pPr>
        <w:pStyle w:val="ListParagraph"/>
        <w:spacing w:line="276" w:lineRule="auto"/>
        <w:ind w:left="1440"/>
        <w:rPr>
          <w:rFonts w:ascii="Arial" w:eastAsia="Arial" w:hAnsi="Arial" w:cs="Arial"/>
          <w:color w:val="000000"/>
          <w:sz w:val="18"/>
          <w:szCs w:val="18"/>
        </w:rPr>
      </w:pPr>
    </w:p>
    <w:p w14:paraId="1371F2DF" w14:textId="0086BEE6" w:rsidR="00DB2C24" w:rsidRDefault="00DB2C24" w:rsidP="00DB2C24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2028 Real Exercise</w:t>
      </w:r>
    </w:p>
    <w:p w14:paraId="70F754C7" w14:textId="77777777" w:rsidR="005468C0" w:rsidRDefault="00DB2C24" w:rsidP="00DB2C24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Centerville</w:t>
      </w:r>
      <w:r w:rsidR="005468C0">
        <w:rPr>
          <w:rFonts w:ascii="Arial" w:eastAsia="Arial" w:hAnsi="Arial" w:cs="Arial"/>
          <w:color w:val="000000"/>
          <w:sz w:val="18"/>
          <w:szCs w:val="18"/>
        </w:rPr>
        <w:t xml:space="preserve"> Shake Rattle and Roll model discussed</w:t>
      </w:r>
    </w:p>
    <w:p w14:paraId="2172F3C8" w14:textId="499B96DC" w:rsidR="00DB2C24" w:rsidRDefault="00DB2C24" w:rsidP="00DB2C24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The South Davis Safety Fair has been moved to May.</w:t>
      </w:r>
    </w:p>
    <w:p w14:paraId="349E9399" w14:textId="06536D77" w:rsidR="00DB2C24" w:rsidRDefault="00DB2C24" w:rsidP="00DB2C24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Fair yea</w:t>
      </w:r>
      <w:r w:rsidR="00853841">
        <w:rPr>
          <w:rFonts w:ascii="Arial" w:eastAsia="Arial" w:hAnsi="Arial" w:cs="Arial"/>
          <w:color w:val="000000"/>
          <w:sz w:val="18"/>
          <w:szCs w:val="18"/>
        </w:rPr>
        <w:t xml:space="preserve">r deliver fair flyer and update maps </w:t>
      </w:r>
    </w:p>
    <w:p w14:paraId="5A58EBDD" w14:textId="143D131D" w:rsidR="006F2894" w:rsidRDefault="006F2894" w:rsidP="006F2894">
      <w:pPr>
        <w:pStyle w:val="ListParagraph"/>
        <w:numPr>
          <w:ilvl w:val="2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Vendors and Presenters</w:t>
      </w:r>
    </w:p>
    <w:p w14:paraId="46537926" w14:textId="77777777" w:rsidR="00137CBC" w:rsidRDefault="00137CBC" w:rsidP="00137CBC">
      <w:pPr>
        <w:pStyle w:val="ListParagraph"/>
        <w:spacing w:line="276" w:lineRule="auto"/>
        <w:ind w:left="2160"/>
        <w:rPr>
          <w:rFonts w:ascii="Arial" w:eastAsia="Arial" w:hAnsi="Arial" w:cs="Arial"/>
          <w:color w:val="000000"/>
          <w:sz w:val="18"/>
          <w:szCs w:val="18"/>
        </w:rPr>
      </w:pPr>
    </w:p>
    <w:p w14:paraId="24291BEA" w14:textId="1FE28FE2" w:rsidR="006F2894" w:rsidRDefault="00137CBC" w:rsidP="006F2894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Radio </w:t>
      </w:r>
      <w:r w:rsidR="006F2894">
        <w:rPr>
          <w:rFonts w:ascii="Arial" w:eastAsia="Arial" w:hAnsi="Arial" w:cs="Arial"/>
          <w:color w:val="000000"/>
          <w:sz w:val="18"/>
          <w:szCs w:val="18"/>
        </w:rPr>
        <w:t>Frequency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Update required to avoid issues going forward</w:t>
      </w:r>
    </w:p>
    <w:p w14:paraId="5C2562AD" w14:textId="349D607A" w:rsidR="006F2894" w:rsidRPr="00F20446" w:rsidRDefault="006F2894" w:rsidP="00F20446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Merklin </w:t>
      </w:r>
      <w:r w:rsidR="00137CBC">
        <w:rPr>
          <w:rFonts w:ascii="Arial" w:eastAsia="Arial" w:hAnsi="Arial" w:cs="Arial"/>
          <w:color w:val="000000"/>
          <w:sz w:val="18"/>
          <w:szCs w:val="18"/>
        </w:rPr>
        <w:t>Recommendation to propose a F</w:t>
      </w:r>
      <w:r w:rsidR="009B5C7B">
        <w:rPr>
          <w:rFonts w:ascii="Arial" w:eastAsia="Arial" w:hAnsi="Arial" w:cs="Arial"/>
          <w:color w:val="000000"/>
          <w:sz w:val="18"/>
          <w:szCs w:val="18"/>
        </w:rPr>
        <w:t>ull-Time</w:t>
      </w:r>
      <w:r w:rsidR="00137CBC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City Emergency Man</w:t>
      </w:r>
      <w:r w:rsidR="009B5C7B"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ger </w:t>
      </w:r>
      <w:r w:rsidR="00137CBC">
        <w:rPr>
          <w:rFonts w:ascii="Arial" w:eastAsia="Arial" w:hAnsi="Arial" w:cs="Arial"/>
          <w:color w:val="000000"/>
          <w:sz w:val="18"/>
          <w:szCs w:val="18"/>
        </w:rPr>
        <w:t xml:space="preserve">through a formal letter to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the </w:t>
      </w:r>
      <w:r w:rsidR="00137CBC">
        <w:rPr>
          <w:rFonts w:ascii="Arial" w:eastAsia="Arial" w:hAnsi="Arial" w:cs="Arial"/>
          <w:color w:val="000000"/>
          <w:sz w:val="18"/>
          <w:szCs w:val="18"/>
        </w:rPr>
        <w:t xml:space="preserve">City Council.  4 to 1 vote to proceed with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the </w:t>
      </w:r>
      <w:r w:rsidR="00137CBC">
        <w:rPr>
          <w:rFonts w:ascii="Arial" w:eastAsia="Arial" w:hAnsi="Arial" w:cs="Arial"/>
          <w:color w:val="000000"/>
          <w:sz w:val="18"/>
          <w:szCs w:val="18"/>
        </w:rPr>
        <w:t xml:space="preserve">recommendation.  </w:t>
      </w:r>
      <w:r w:rsidR="00F20446">
        <w:rPr>
          <w:rFonts w:ascii="Arial" w:eastAsia="Arial" w:hAnsi="Arial" w:cs="Arial"/>
          <w:color w:val="000000"/>
          <w:sz w:val="18"/>
          <w:szCs w:val="18"/>
        </w:rPr>
        <w:t xml:space="preserve">There </w:t>
      </w:r>
      <w:r w:rsidR="009B5C7B">
        <w:rPr>
          <w:rFonts w:ascii="Arial" w:eastAsia="Arial" w:hAnsi="Arial" w:cs="Arial"/>
          <w:color w:val="000000"/>
          <w:sz w:val="18"/>
          <w:szCs w:val="18"/>
        </w:rPr>
        <w:t>are</w:t>
      </w:r>
      <w:r w:rsidR="00F20446">
        <w:rPr>
          <w:rFonts w:ascii="Arial" w:eastAsia="Arial" w:hAnsi="Arial" w:cs="Arial"/>
          <w:color w:val="000000"/>
          <w:sz w:val="18"/>
          <w:szCs w:val="18"/>
        </w:rPr>
        <w:t xml:space="preserve"> no full-time position</w:t>
      </w:r>
      <w:r w:rsidR="009B5C7B">
        <w:rPr>
          <w:rFonts w:ascii="Arial" w:eastAsia="Arial" w:hAnsi="Arial" w:cs="Arial"/>
          <w:color w:val="000000"/>
          <w:sz w:val="18"/>
          <w:szCs w:val="18"/>
        </w:rPr>
        <w:t>s available</w:t>
      </w:r>
      <w:r w:rsidR="00F20446">
        <w:rPr>
          <w:rFonts w:ascii="Arial" w:eastAsia="Arial" w:hAnsi="Arial" w:cs="Arial"/>
          <w:color w:val="000000"/>
          <w:sz w:val="18"/>
          <w:szCs w:val="18"/>
        </w:rPr>
        <w:t xml:space="preserve"> in any city within the area today.</w:t>
      </w:r>
      <w:r w:rsidRPr="00F20446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7881626A" w14:textId="2A87BE54" w:rsidR="006F2894" w:rsidRDefault="006F2894" w:rsidP="006F2894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Review</w:t>
      </w:r>
      <w:r w:rsidR="000117D0">
        <w:rPr>
          <w:rFonts w:ascii="Arial" w:eastAsia="Arial" w:hAnsi="Arial" w:cs="Arial"/>
          <w:color w:val="000000"/>
          <w:sz w:val="18"/>
          <w:szCs w:val="18"/>
        </w:rPr>
        <w:t xml:space="preserve">/vote on </w:t>
      </w:r>
      <w:r>
        <w:rPr>
          <w:rFonts w:ascii="Arial" w:eastAsia="Arial" w:hAnsi="Arial" w:cs="Arial"/>
          <w:color w:val="000000"/>
          <w:sz w:val="18"/>
          <w:szCs w:val="18"/>
        </w:rPr>
        <w:t>the prop</w:t>
      </w:r>
      <w:r w:rsidR="000117D0">
        <w:rPr>
          <w:rFonts w:ascii="Arial" w:eastAsia="Arial" w:hAnsi="Arial" w:cs="Arial"/>
          <w:color w:val="000000"/>
          <w:sz w:val="18"/>
          <w:szCs w:val="18"/>
        </w:rPr>
        <w:t xml:space="preserve">osal for FT EM to send to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the </w:t>
      </w:r>
      <w:r w:rsidR="000117D0">
        <w:rPr>
          <w:rFonts w:ascii="Arial" w:eastAsia="Arial" w:hAnsi="Arial" w:cs="Arial"/>
          <w:color w:val="000000"/>
          <w:sz w:val="18"/>
          <w:szCs w:val="18"/>
        </w:rPr>
        <w:t xml:space="preserve">city council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on </w:t>
      </w:r>
      <w:r w:rsidR="00AB355F">
        <w:rPr>
          <w:rFonts w:ascii="Arial" w:eastAsia="Arial" w:hAnsi="Arial" w:cs="Arial"/>
          <w:color w:val="000000"/>
          <w:sz w:val="18"/>
          <w:szCs w:val="18"/>
        </w:rPr>
        <w:t>11 Dec 2025</w:t>
      </w:r>
    </w:p>
    <w:p w14:paraId="28BA7A20" w14:textId="77777777" w:rsidR="002053FC" w:rsidRDefault="002053FC" w:rsidP="002053FC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09EFC35B" w14:textId="5658B540" w:rsidR="002053FC" w:rsidRDefault="002053FC" w:rsidP="002053FC">
      <w:pPr>
        <w:pStyle w:val="ListParagraph"/>
        <w:numPr>
          <w:ilvl w:val="0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Everbridge: Continue to promote Everbridge sign-ups through 2026-2027.</w:t>
      </w:r>
    </w:p>
    <w:p w14:paraId="5E959FB1" w14:textId="63CEFCBE" w:rsidR="002053FC" w:rsidRDefault="002053FC" w:rsidP="002053FC">
      <w:pPr>
        <w:pStyle w:val="ListParagraph"/>
        <w:numPr>
          <w:ilvl w:val="1"/>
          <w:numId w:val="8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hyperlink r:id="rId7" w:history="1">
        <w:r w:rsidRPr="006F1439">
          <w:rPr>
            <w:rStyle w:val="Hyperlink"/>
            <w:rFonts w:ascii="Arial" w:eastAsia="Arial" w:hAnsi="Arial" w:cs="Arial"/>
            <w:sz w:val="18"/>
            <w:szCs w:val="18"/>
          </w:rPr>
          <w:t>https://www.daviscountyutah.gov/emergency-management/emergency-alert-sign-up?fbclid=IwY2xjawOI8ThleHRuA2FlbQIxMABicmlkETF6dFR1c2M4M3pISlpLODMwc3J0YwZhcHBfaWQQMjIyMDM5MTc4ODIwMDg5MgABHhH1O4hII5X7ltC6cweYD4Umu9ezIKUWy7_KMN9IvRAA-qzo0f6HcSooaqmb_aem_RcMljgdQ4tqdPbVl0qU6OQ</w:t>
        </w:r>
      </w:hyperlink>
    </w:p>
    <w:p w14:paraId="31E68D70" w14:textId="02817516" w:rsidR="00DE0FEF" w:rsidRDefault="00DE0FEF" w:rsidP="00D84B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36477B48" w14:textId="1B4AE463" w:rsidR="00A270F8" w:rsidRPr="006A4793" w:rsidRDefault="00000000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33BAE602" w14:textId="6502508C" w:rsidR="00223967" w:rsidRDefault="00223967" w:rsidP="0022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54FA7E87" w14:textId="0E33DF8D" w:rsidR="00223967" w:rsidRDefault="00223967" w:rsidP="00D26C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Dan Merkling will </w:t>
      </w:r>
      <w:r w:rsidR="00D26CF9">
        <w:rPr>
          <w:rFonts w:ascii="Arial" w:eastAsia="Arial" w:hAnsi="Arial" w:cs="Arial"/>
          <w:color w:val="000000"/>
          <w:sz w:val="18"/>
          <w:szCs w:val="18"/>
        </w:rPr>
        <w:t>get door hangers from the county.</w:t>
      </w:r>
    </w:p>
    <w:p w14:paraId="47BB9C3A" w14:textId="6E841145" w:rsidR="00F20446" w:rsidRDefault="00F20446" w:rsidP="00D26C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Scott Bohn will take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assignment to write </w:t>
      </w:r>
      <w:r w:rsidR="009B5C7B">
        <w:rPr>
          <w:rFonts w:ascii="Arial" w:eastAsia="Arial" w:hAnsi="Arial" w:cs="Arial"/>
          <w:color w:val="00000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00000"/>
          <w:sz w:val="18"/>
          <w:szCs w:val="18"/>
        </w:rPr>
        <w:t>article for Jan 2026 due 15 Dec 2025 to replace Ben Holbrook</w:t>
      </w:r>
      <w:r w:rsidR="009B5C7B">
        <w:rPr>
          <w:rFonts w:ascii="Arial" w:eastAsia="Arial" w:hAnsi="Arial" w:cs="Arial"/>
          <w:color w:val="000000"/>
          <w:sz w:val="18"/>
          <w:szCs w:val="18"/>
        </w:rPr>
        <w:t>’s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assignment</w:t>
      </w:r>
    </w:p>
    <w:p w14:paraId="32C25778" w14:textId="77777777" w:rsidR="000117D0" w:rsidRDefault="000117D0" w:rsidP="009B5C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5E247AB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F60F1B" w14:textId="2AD3997F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191E8447" w14:textId="3DEC2006" w:rsidR="004A4532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D26CF9">
        <w:rPr>
          <w:rFonts w:ascii="Arial" w:eastAsia="Arial" w:hAnsi="Arial" w:cs="Arial"/>
          <w:sz w:val="18"/>
          <w:szCs w:val="18"/>
        </w:rPr>
        <w:t>December 11</w:t>
      </w:r>
      <w:r w:rsidR="004A4532">
        <w:rPr>
          <w:rFonts w:ascii="Arial" w:eastAsia="Arial" w:hAnsi="Arial" w:cs="Arial"/>
          <w:sz w:val="18"/>
          <w:szCs w:val="18"/>
        </w:rPr>
        <w:t>, 2025</w:t>
      </w:r>
    </w:p>
    <w:p w14:paraId="5B1C65BD" w14:textId="74B8F486" w:rsidR="00EF467A" w:rsidRPr="004B04CB" w:rsidRDefault="00EF467A" w:rsidP="004B04CB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73564831" w14:textId="77777777" w:rsidR="00EF467A" w:rsidRPr="006A4793" w:rsidRDefault="00000000" w:rsidP="004607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Attendees</w:t>
      </w:r>
      <w:r w:rsidRPr="006A4793"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</w:p>
    <w:tbl>
      <w:tblPr>
        <w:tblStyle w:val="a0"/>
        <w:tblW w:w="9105" w:type="dxa"/>
        <w:tblLayout w:type="fixed"/>
        <w:tblLook w:val="0600" w:firstRow="0" w:lastRow="0" w:firstColumn="0" w:lastColumn="0" w:noHBand="1" w:noVBand="1"/>
      </w:tblPr>
      <w:tblGrid>
        <w:gridCol w:w="2430"/>
        <w:gridCol w:w="2280"/>
        <w:gridCol w:w="2235"/>
        <w:gridCol w:w="2160"/>
      </w:tblGrid>
      <w:tr w:rsidR="005C06E0" w14:paraId="459838B4" w14:textId="77777777" w:rsidTr="006A4793">
        <w:trPr>
          <w:trHeight w:val="279"/>
        </w:trPr>
        <w:tc>
          <w:tcPr>
            <w:tcW w:w="2430" w:type="dxa"/>
            <w:tcMar>
              <w:top w:w="-30" w:type="dxa"/>
              <w:left w:w="-30" w:type="dxa"/>
              <w:bottom w:w="-30" w:type="dxa"/>
              <w:right w:w="-30" w:type="dxa"/>
            </w:tcMar>
          </w:tcPr>
          <w:p w14:paraId="501C7091" w14:textId="4DFF0526" w:rsidR="005C06E0" w:rsidRDefault="00460738" w:rsidP="001B330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 Bohn</w:t>
            </w:r>
          </w:p>
        </w:tc>
        <w:tc>
          <w:tcPr>
            <w:tcW w:w="228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E1752C0" w14:textId="590D6D37" w:rsidR="005C06E0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2235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FCE750E" w14:textId="4EB128A2" w:rsidR="0000565E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Dan Merkling</w:t>
            </w:r>
          </w:p>
        </w:tc>
        <w:tc>
          <w:tcPr>
            <w:tcW w:w="216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E6D63BD" w14:textId="3DDA1127" w:rsidR="00DA173F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Erin Behm</w:t>
            </w:r>
          </w:p>
        </w:tc>
      </w:tr>
      <w:tr w:rsidR="005C06E0" w14:paraId="2F52C907" w14:textId="77777777" w:rsidTr="006A4793">
        <w:trPr>
          <w:trHeight w:val="64"/>
        </w:trPr>
        <w:tc>
          <w:tcPr>
            <w:tcW w:w="243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BC43292" w14:textId="611F6AEC" w:rsidR="005C06E0" w:rsidRDefault="00393C27" w:rsidP="005C06E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228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0D4FB6F" w14:textId="13FFF65A" w:rsidR="005C06E0" w:rsidRDefault="00223967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2235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5BE967B" w14:textId="17ADB4D1" w:rsidR="005C06E0" w:rsidRDefault="005C06E0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B9FDFA0" w14:textId="30E7FF7F" w:rsidR="005C06E0" w:rsidRDefault="005C06E0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01EA888" w14:textId="77777777" w:rsidR="006A4793" w:rsidRDefault="006A4793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060BCF7" w14:textId="543F82C7" w:rsidR="004B04CB" w:rsidRPr="00D26CF9" w:rsidRDefault="00000000" w:rsidP="00D26C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Motion of Adjournment: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8:</w:t>
      </w:r>
      <w:r w:rsidR="00223967">
        <w:rPr>
          <w:rFonts w:ascii="Arial" w:eastAsia="Arial" w:hAnsi="Arial" w:cs="Arial"/>
          <w:sz w:val="18"/>
          <w:szCs w:val="18"/>
        </w:rPr>
        <w:t>15</w:t>
      </w:r>
      <w:r w:rsidR="00A37C5A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pm</w:t>
      </w: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05-Dec-24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22-Jan-25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Scott/Micah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27-Feb-25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City Council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20-Mar-25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Everbridge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20-Apr-25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67CFC95B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Exercise Recap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20-May-25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11BA84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20-Jun-25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600C0EC4" w:rsidR="004B04CB" w:rsidRPr="00766D55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20-Jul-25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20-Aug-25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30ED1419" w:rsidR="004B04CB" w:rsidRPr="00766D55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 Sept-25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64B272DB" w:rsidR="004B04CB" w:rsidRPr="00766D55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</w:rPr>
              <w:t>20-Oct-25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Ben Holbrook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25C908A5" w:rsidR="004B04CB" w:rsidRPr="00766D55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Fremont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77777777" w:rsidR="004B04CB" w:rsidRPr="00766D55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766D55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20-Nov-25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243B21F2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Opp,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Vice Chair</w:t>
      </w:r>
    </w:p>
    <w:p w14:paraId="2CAFA416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- TBD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- TBD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3480C6-6FA0-0545-8E9C-95280F66CFC1}"/>
    <w:embedBold r:id="rId2" w:fontKey="{D3290C7C-6DF8-A64C-A560-4E920A8E0C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8690947-BD5B-F749-BCC1-D9F54B356087}"/>
    <w:embedBold r:id="rId4" w:fontKey="{13AD3F29-EB20-F14C-8F32-3472FA14E66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95C3B39-AFA7-7745-AC17-0ECF42DE71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37E39CF-4D15-DE43-AC2B-42FB4F1F49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1F9754A-5471-5E4D-AE4B-689A4989EF5C}"/>
  </w:font>
  <w:font w:name="Open Sans Medium"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31B7AA9-2A97-CA44-8572-349D6445D4AB}"/>
    <w:embedItalic r:id="rId11" w:fontKey="{E095ACFB-B632-7F4B-89E2-C0668A3B3E80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49057A3C-B7E5-7649-9A6C-BE12A22C9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3906787-5425-8348-B960-4BB240510A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2541BD"/>
    <w:multiLevelType w:val="hybridMultilevel"/>
    <w:tmpl w:val="6A8E5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24E62"/>
    <w:multiLevelType w:val="hybridMultilevel"/>
    <w:tmpl w:val="BA1E9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7C8A26E">
      <w:start w:val="2"/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3"/>
  </w:num>
  <w:num w:numId="4" w16cid:durableId="2138257924">
    <w:abstractNumId w:val="7"/>
  </w:num>
  <w:num w:numId="5" w16cid:durableId="1821649483">
    <w:abstractNumId w:val="6"/>
  </w:num>
  <w:num w:numId="6" w16cid:durableId="1705865789">
    <w:abstractNumId w:val="4"/>
  </w:num>
  <w:num w:numId="7" w16cid:durableId="1235511640">
    <w:abstractNumId w:val="2"/>
  </w:num>
  <w:num w:numId="8" w16cid:durableId="678695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117D0"/>
    <w:rsid w:val="001308D9"/>
    <w:rsid w:val="00137CBC"/>
    <w:rsid w:val="0015137D"/>
    <w:rsid w:val="00166235"/>
    <w:rsid w:val="00175096"/>
    <w:rsid w:val="001B330E"/>
    <w:rsid w:val="002053FC"/>
    <w:rsid w:val="00213F07"/>
    <w:rsid w:val="0022396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93C27"/>
    <w:rsid w:val="003A1250"/>
    <w:rsid w:val="003D01ED"/>
    <w:rsid w:val="00404592"/>
    <w:rsid w:val="00437CBA"/>
    <w:rsid w:val="00443CB7"/>
    <w:rsid w:val="00460738"/>
    <w:rsid w:val="00495536"/>
    <w:rsid w:val="004A4532"/>
    <w:rsid w:val="004B04CB"/>
    <w:rsid w:val="004F1421"/>
    <w:rsid w:val="005157A7"/>
    <w:rsid w:val="00541216"/>
    <w:rsid w:val="005468C0"/>
    <w:rsid w:val="00574BDF"/>
    <w:rsid w:val="00577341"/>
    <w:rsid w:val="0058724C"/>
    <w:rsid w:val="00591C26"/>
    <w:rsid w:val="00594735"/>
    <w:rsid w:val="005A2EBF"/>
    <w:rsid w:val="005C06E0"/>
    <w:rsid w:val="00611F3E"/>
    <w:rsid w:val="0063009E"/>
    <w:rsid w:val="00665F21"/>
    <w:rsid w:val="006771F0"/>
    <w:rsid w:val="006A4793"/>
    <w:rsid w:val="006B2672"/>
    <w:rsid w:val="006C3A55"/>
    <w:rsid w:val="006C6D31"/>
    <w:rsid w:val="006D29C8"/>
    <w:rsid w:val="006F2894"/>
    <w:rsid w:val="00766D55"/>
    <w:rsid w:val="007A5B31"/>
    <w:rsid w:val="007E17EC"/>
    <w:rsid w:val="008334B6"/>
    <w:rsid w:val="00853841"/>
    <w:rsid w:val="00873619"/>
    <w:rsid w:val="009171F9"/>
    <w:rsid w:val="009235CC"/>
    <w:rsid w:val="00940472"/>
    <w:rsid w:val="00982D19"/>
    <w:rsid w:val="009833AB"/>
    <w:rsid w:val="009B5C7B"/>
    <w:rsid w:val="00A270F8"/>
    <w:rsid w:val="00A37C5A"/>
    <w:rsid w:val="00A7780A"/>
    <w:rsid w:val="00A83750"/>
    <w:rsid w:val="00AB355F"/>
    <w:rsid w:val="00AC1B6E"/>
    <w:rsid w:val="00B174F2"/>
    <w:rsid w:val="00B47BD5"/>
    <w:rsid w:val="00B57C05"/>
    <w:rsid w:val="00B72E18"/>
    <w:rsid w:val="00B8019D"/>
    <w:rsid w:val="00C22EB0"/>
    <w:rsid w:val="00C41C25"/>
    <w:rsid w:val="00CE605D"/>
    <w:rsid w:val="00CF6FCF"/>
    <w:rsid w:val="00D26CF9"/>
    <w:rsid w:val="00D32337"/>
    <w:rsid w:val="00D84BF2"/>
    <w:rsid w:val="00D85F16"/>
    <w:rsid w:val="00DA173F"/>
    <w:rsid w:val="00DB2C24"/>
    <w:rsid w:val="00DE0FEF"/>
    <w:rsid w:val="00E93D5D"/>
    <w:rsid w:val="00EF467A"/>
    <w:rsid w:val="00F20446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daviscountyutah.gov/emergency-management/emergency-alert-sign-up?fbclid=IwY2xjawOI8ThleHRuA2FlbQIxMABicmlkETF6dFR1c2M4M3pISlpLODMwc3J0YwZhcHBfaWQQMjIyMDM5MTc4ODIwMDg5MgABHhH1O4hII5X7ltC6cweYD4Umu9ezIKUWy7_KMN9IvRAA-qzo0f6HcSooaqmb_aem_RcMljgdQ4tqdPbVl0qU6O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2024-10-25T00:25:00Z</cp:lastPrinted>
  <dcterms:created xsi:type="dcterms:W3CDTF">2025-12-09T22:31:00Z</dcterms:created>
  <dcterms:modified xsi:type="dcterms:W3CDTF">2025-12-09T22:31:00Z</dcterms:modified>
</cp:coreProperties>
</file>