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8A8" w:rsidRPr="00840E8F" w:rsidRDefault="008408A8" w:rsidP="008408A8">
      <w:pPr>
        <w:pStyle w:val="NoSpacing"/>
        <w:jc w:val="center"/>
        <w:rPr>
          <w:b/>
        </w:rPr>
      </w:pPr>
      <w:r w:rsidRPr="00840E8F">
        <w:rPr>
          <w:b/>
        </w:rPr>
        <w:t xml:space="preserve">Minutes of the </w:t>
      </w:r>
      <w:r>
        <w:rPr>
          <w:b/>
        </w:rPr>
        <w:t>Public Board Hearing</w:t>
      </w:r>
      <w:r w:rsidRPr="00840E8F">
        <w:rPr>
          <w:b/>
        </w:rPr>
        <w:t xml:space="preserve"> of the Administrative Control Board</w:t>
      </w:r>
    </w:p>
    <w:p w:rsidR="008408A8" w:rsidRPr="000413E6" w:rsidRDefault="008408A8" w:rsidP="008408A8">
      <w:pPr>
        <w:pStyle w:val="NoSpacing"/>
        <w:jc w:val="center"/>
        <w:rPr>
          <w:b/>
        </w:rPr>
      </w:pPr>
      <w:r w:rsidRPr="000413E6">
        <w:rPr>
          <w:b/>
        </w:rPr>
        <w:t>Of North Emery Water Users’ Special Service District</w:t>
      </w:r>
    </w:p>
    <w:p w:rsidR="008408A8" w:rsidRPr="000413E6" w:rsidRDefault="008408A8" w:rsidP="008408A8">
      <w:pPr>
        <w:pStyle w:val="NoSpacing"/>
        <w:jc w:val="center"/>
        <w:rPr>
          <w:b/>
        </w:rPr>
      </w:pPr>
      <w:r w:rsidRPr="000413E6">
        <w:rPr>
          <w:b/>
        </w:rPr>
        <w:t xml:space="preserve">Held at the North Emery Water Office </w:t>
      </w:r>
      <w:r>
        <w:rPr>
          <w:b/>
        </w:rPr>
        <w:t>Ju</w:t>
      </w:r>
      <w:r>
        <w:rPr>
          <w:b/>
        </w:rPr>
        <w:t>ly 10</w:t>
      </w:r>
      <w:r>
        <w:rPr>
          <w:b/>
        </w:rPr>
        <w:t>, 2025</w:t>
      </w:r>
      <w:r w:rsidRPr="000413E6">
        <w:rPr>
          <w:b/>
        </w:rPr>
        <w:t xml:space="preserve"> </w:t>
      </w:r>
    </w:p>
    <w:p w:rsidR="008408A8" w:rsidRPr="000413E6" w:rsidRDefault="008408A8" w:rsidP="008408A8">
      <w:pPr>
        <w:pStyle w:val="NoSpacing"/>
        <w:jc w:val="center"/>
        <w:rPr>
          <w:b/>
        </w:rPr>
      </w:pPr>
      <w:r w:rsidRPr="000413E6">
        <w:rPr>
          <w:b/>
        </w:rPr>
        <w:t>Time 7:00 p.m.</w:t>
      </w:r>
    </w:p>
    <w:p w:rsidR="008408A8" w:rsidRDefault="008408A8" w:rsidP="008408A8">
      <w:pPr>
        <w:pStyle w:val="NoSpacing"/>
        <w:jc w:val="center"/>
        <w:rPr>
          <w:b/>
        </w:rPr>
      </w:pPr>
      <w:r w:rsidRPr="002E741C">
        <w:rPr>
          <w:b/>
        </w:rPr>
        <w:t>Audio – minutes available at office</w:t>
      </w:r>
    </w:p>
    <w:p w:rsidR="00E31553" w:rsidRDefault="00E31553"/>
    <w:p w:rsidR="008408A8" w:rsidRDefault="008408A8" w:rsidP="008408A8">
      <w:pPr>
        <w:pStyle w:val="NoSpacing"/>
      </w:pPr>
      <w:r>
        <w:t xml:space="preserve">Those present- Ray Quinn, Joy Barton, </w:t>
      </w:r>
      <w:r>
        <w:t>Bill Coyne,</w:t>
      </w:r>
      <w:r>
        <w:t xml:space="preserve"> Kyle Willis, Kevin Jensen </w:t>
      </w:r>
    </w:p>
    <w:p w:rsidR="008408A8" w:rsidRDefault="008408A8" w:rsidP="008408A8">
      <w:pPr>
        <w:pStyle w:val="NoSpacing"/>
      </w:pPr>
      <w:r>
        <w:t>Manager- Chandler Fillmore   Secretary- Sue McArthur</w:t>
      </w:r>
    </w:p>
    <w:p w:rsidR="008408A8" w:rsidRDefault="008408A8" w:rsidP="008408A8">
      <w:pPr>
        <w:pStyle w:val="NoSpacing"/>
      </w:pPr>
    </w:p>
    <w:p w:rsidR="008408A8" w:rsidRDefault="008408A8" w:rsidP="008408A8">
      <w:pPr>
        <w:pStyle w:val="NoSpacing"/>
      </w:pPr>
    </w:p>
    <w:p w:rsidR="008408A8" w:rsidRDefault="008408A8" w:rsidP="008408A8">
      <w:pPr>
        <w:pStyle w:val="NoSpacing"/>
      </w:pPr>
    </w:p>
    <w:p w:rsidR="008408A8" w:rsidRDefault="008408A8" w:rsidP="008408A8">
      <w:pPr>
        <w:pStyle w:val="NoSpacing"/>
      </w:pPr>
    </w:p>
    <w:p w:rsidR="008408A8" w:rsidRDefault="008408A8" w:rsidP="008408A8">
      <w:pPr>
        <w:pStyle w:val="NoSpacing"/>
      </w:pPr>
    </w:p>
    <w:p w:rsidR="008408A8" w:rsidRDefault="008408A8" w:rsidP="008408A8">
      <w:pPr>
        <w:pStyle w:val="NoSpacing"/>
        <w:numPr>
          <w:ilvl w:val="0"/>
          <w:numId w:val="2"/>
        </w:numPr>
        <w:rPr>
          <w:b/>
        </w:rPr>
      </w:pPr>
      <w:r>
        <w:rPr>
          <w:b/>
        </w:rPr>
        <w:t>Rickie Larson Address The Board</w:t>
      </w:r>
    </w:p>
    <w:p w:rsidR="008408A8" w:rsidRDefault="008408A8" w:rsidP="008408A8">
      <w:pPr>
        <w:pStyle w:val="NoSpacing"/>
        <w:ind w:left="720"/>
      </w:pPr>
      <w:r>
        <w:t>Rickie Larson was absent from the meeting</w:t>
      </w:r>
    </w:p>
    <w:p w:rsidR="008408A8" w:rsidRDefault="008408A8" w:rsidP="008408A8">
      <w:pPr>
        <w:pStyle w:val="NoSpacing"/>
      </w:pPr>
    </w:p>
    <w:p w:rsidR="008408A8" w:rsidRDefault="008408A8" w:rsidP="008408A8">
      <w:pPr>
        <w:pStyle w:val="NoSpacing"/>
      </w:pPr>
    </w:p>
    <w:p w:rsidR="008408A8" w:rsidRDefault="008408A8" w:rsidP="008408A8">
      <w:pPr>
        <w:pStyle w:val="NoSpacing"/>
        <w:numPr>
          <w:ilvl w:val="0"/>
          <w:numId w:val="2"/>
        </w:numPr>
        <w:rPr>
          <w:b/>
        </w:rPr>
      </w:pPr>
      <w:r>
        <w:rPr>
          <w:b/>
        </w:rPr>
        <w:t>Approval to Bid off Truck Bed</w:t>
      </w:r>
    </w:p>
    <w:p w:rsidR="006B547B" w:rsidRDefault="008408A8" w:rsidP="008408A8">
      <w:pPr>
        <w:pStyle w:val="NoSpacing"/>
        <w:ind w:left="720"/>
      </w:pPr>
      <w:r>
        <w:t xml:space="preserve">The original </w:t>
      </w:r>
      <w:r w:rsidR="006B30DC">
        <w:t xml:space="preserve">bed for the GMC can be put up for bid. Chandler will place an advertisement on KSL and with the local </w:t>
      </w:r>
      <w:r w:rsidR="006B547B">
        <w:t>newspaper</w:t>
      </w:r>
      <w:r w:rsidR="006B30DC">
        <w:t>.</w:t>
      </w:r>
      <w:r w:rsidR="006B547B">
        <w:t xml:space="preserve"> Joy made the motion to approve to put the truck up for bid. Kyle seconded the motion. Motion carried. </w:t>
      </w:r>
    </w:p>
    <w:p w:rsidR="006B547B" w:rsidRDefault="006B547B" w:rsidP="006B547B">
      <w:pPr>
        <w:pStyle w:val="NoSpacing"/>
      </w:pPr>
    </w:p>
    <w:p w:rsidR="006B547B" w:rsidRPr="006B547B" w:rsidRDefault="006B547B" w:rsidP="00F4633E">
      <w:pPr>
        <w:pStyle w:val="NoSpacing"/>
        <w:numPr>
          <w:ilvl w:val="0"/>
          <w:numId w:val="2"/>
        </w:numPr>
      </w:pPr>
      <w:r>
        <w:rPr>
          <w:b/>
        </w:rPr>
        <w:t xml:space="preserve">Managers’ Report </w:t>
      </w:r>
    </w:p>
    <w:p w:rsidR="00F4633E" w:rsidRDefault="006B547B" w:rsidP="006B547B">
      <w:pPr>
        <w:pStyle w:val="NoSpacing"/>
        <w:ind w:left="720"/>
      </w:pPr>
      <w:r>
        <w:t>The Treatment Plant flooded on June 15</w:t>
      </w:r>
      <w:r w:rsidRPr="006B547B">
        <w:rPr>
          <w:vertAlign w:val="superscript"/>
        </w:rPr>
        <w:t>th</w:t>
      </w:r>
      <w:r>
        <w:t xml:space="preserve">. The scada and analyzers were fried due to the flooding. The plant was down for a week. North Emery was able to find used parts to replace the equipment that was ruined. Sue will contact the insurance company to see if the will cover the damages. </w:t>
      </w:r>
      <w:r w:rsidR="00F4633E">
        <w:t xml:space="preserve">Chandler wrote a letter to the commissioners to address Funding for the flood cost and the yearly loan costs as well due to the mineral lease money being cut. The letter also address that North Emery would like some money from the solar farms. Bill made the motion to approve sending the letter to the County Commissioners. Kyle seconded the motion. Motion carried. Lawrence pressure station is having issues with a valve. Clay Valve will need to service the station. </w:t>
      </w:r>
    </w:p>
    <w:p w:rsidR="00F4633E" w:rsidRDefault="00F4633E" w:rsidP="00F4633E">
      <w:pPr>
        <w:pStyle w:val="NoSpacing"/>
      </w:pPr>
    </w:p>
    <w:p w:rsidR="00F4633E" w:rsidRDefault="00F4633E" w:rsidP="00F4633E">
      <w:pPr>
        <w:pStyle w:val="NoSpacing"/>
        <w:numPr>
          <w:ilvl w:val="0"/>
          <w:numId w:val="2"/>
        </w:numPr>
        <w:rPr>
          <w:b/>
        </w:rPr>
      </w:pPr>
      <w:r>
        <w:rPr>
          <w:b/>
        </w:rPr>
        <w:t xml:space="preserve">Approval of Bills </w:t>
      </w:r>
    </w:p>
    <w:p w:rsidR="00F4633E" w:rsidRDefault="00F4633E" w:rsidP="00F4633E">
      <w:pPr>
        <w:pStyle w:val="NoSpacing"/>
        <w:ind w:left="720"/>
      </w:pPr>
      <w:r>
        <w:t>Joy made the motion to approve the bills. Kevin seconded the motion. Motion carried.</w:t>
      </w:r>
    </w:p>
    <w:p w:rsidR="00F4633E" w:rsidRDefault="00F4633E" w:rsidP="00F4633E">
      <w:pPr>
        <w:pStyle w:val="NoSpacing"/>
      </w:pPr>
    </w:p>
    <w:p w:rsidR="00F4633E" w:rsidRDefault="00F4633E" w:rsidP="00F4633E">
      <w:pPr>
        <w:pStyle w:val="NoSpacing"/>
        <w:numPr>
          <w:ilvl w:val="0"/>
          <w:numId w:val="2"/>
        </w:numPr>
        <w:rPr>
          <w:b/>
        </w:rPr>
      </w:pPr>
      <w:r>
        <w:rPr>
          <w:b/>
        </w:rPr>
        <w:t>Approval of Minutes</w:t>
      </w:r>
    </w:p>
    <w:p w:rsidR="00F4633E" w:rsidRPr="00F4633E" w:rsidRDefault="00F4633E" w:rsidP="00F4633E">
      <w:pPr>
        <w:pStyle w:val="NoSpacing"/>
        <w:ind w:left="720"/>
      </w:pPr>
      <w:r>
        <w:t>Bill made the motion to approve the minutes. Kyle seconded the motion. Motion carried.</w:t>
      </w:r>
      <w:bookmarkStart w:id="0" w:name="_GoBack"/>
      <w:bookmarkEnd w:id="0"/>
    </w:p>
    <w:p w:rsidR="00F4633E" w:rsidRDefault="00F4633E" w:rsidP="00F4633E">
      <w:pPr>
        <w:pStyle w:val="NoSpacing"/>
      </w:pPr>
    </w:p>
    <w:p w:rsidR="00F4633E" w:rsidRPr="00F4633E" w:rsidRDefault="00F4633E" w:rsidP="00F4633E">
      <w:pPr>
        <w:pStyle w:val="NoSpacing"/>
      </w:pPr>
    </w:p>
    <w:p w:rsidR="00F4633E" w:rsidRPr="00F4633E" w:rsidRDefault="00F4633E" w:rsidP="00F4633E">
      <w:pPr>
        <w:pStyle w:val="NoSpacing"/>
        <w:ind w:left="360"/>
        <w:rPr>
          <w:b/>
        </w:rPr>
      </w:pPr>
    </w:p>
    <w:p w:rsidR="00F4633E" w:rsidRDefault="00F4633E" w:rsidP="00F4633E">
      <w:pPr>
        <w:pStyle w:val="NoSpacing"/>
      </w:pPr>
    </w:p>
    <w:p w:rsidR="008408A8" w:rsidRPr="008408A8" w:rsidRDefault="00F4633E" w:rsidP="00F4633E">
      <w:pPr>
        <w:pStyle w:val="NoSpacing"/>
      </w:pPr>
      <w:r>
        <w:t xml:space="preserve">   </w:t>
      </w:r>
      <w:r w:rsidR="006B547B">
        <w:t xml:space="preserve"> </w:t>
      </w:r>
      <w:r w:rsidR="006B547B">
        <w:rPr>
          <w:b/>
        </w:rPr>
        <w:t xml:space="preserve"> </w:t>
      </w:r>
      <w:r w:rsidR="006B547B">
        <w:t xml:space="preserve"> </w:t>
      </w:r>
      <w:r w:rsidR="006B30DC">
        <w:t xml:space="preserve"> </w:t>
      </w:r>
      <w:r w:rsidR="008408A8">
        <w:t xml:space="preserve"> </w:t>
      </w:r>
    </w:p>
    <w:p w:rsidR="008408A8" w:rsidRDefault="008408A8"/>
    <w:p w:rsidR="008408A8" w:rsidRDefault="008408A8"/>
    <w:p w:rsidR="008408A8" w:rsidRDefault="008408A8"/>
    <w:p w:rsidR="008408A8" w:rsidRDefault="008408A8"/>
    <w:p w:rsidR="008408A8" w:rsidRPr="008408A8" w:rsidRDefault="008408A8" w:rsidP="008408A8">
      <w:pPr>
        <w:rPr>
          <w:b/>
        </w:rPr>
      </w:pPr>
    </w:p>
    <w:sectPr w:rsidR="008408A8" w:rsidRPr="0084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B3CB1"/>
    <w:multiLevelType w:val="hybridMultilevel"/>
    <w:tmpl w:val="D1623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278BF"/>
    <w:multiLevelType w:val="hybridMultilevel"/>
    <w:tmpl w:val="D160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A8"/>
    <w:rsid w:val="006B30DC"/>
    <w:rsid w:val="006B547B"/>
    <w:rsid w:val="008408A8"/>
    <w:rsid w:val="00E31553"/>
    <w:rsid w:val="00F4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A2B7D-E4FA-4015-BDEA-19CA0D00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8A8"/>
    <w:pPr>
      <w:spacing w:after="0" w:line="240" w:lineRule="auto"/>
    </w:pPr>
  </w:style>
  <w:style w:type="paragraph" w:styleId="ListParagraph">
    <w:name w:val="List Paragraph"/>
    <w:basedOn w:val="Normal"/>
    <w:uiPriority w:val="34"/>
    <w:qFormat/>
    <w:rsid w:val="00840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2025-08-05T14:59:00Z</dcterms:created>
  <dcterms:modified xsi:type="dcterms:W3CDTF">2025-08-05T15:40:00Z</dcterms:modified>
</cp:coreProperties>
</file>