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6B44" w:rsidRPr="00840E8F" w:rsidRDefault="00216B44" w:rsidP="00216B44">
      <w:pPr>
        <w:pStyle w:val="NoSpacing"/>
        <w:jc w:val="center"/>
        <w:rPr>
          <w:b/>
        </w:rPr>
      </w:pPr>
      <w:r w:rsidRPr="00840E8F">
        <w:rPr>
          <w:b/>
        </w:rPr>
        <w:t xml:space="preserve">Minutes of the </w:t>
      </w:r>
      <w:r>
        <w:rPr>
          <w:b/>
        </w:rPr>
        <w:t>Public Board Hearing</w:t>
      </w:r>
      <w:r w:rsidRPr="00840E8F">
        <w:rPr>
          <w:b/>
        </w:rPr>
        <w:t xml:space="preserve"> of the Administrative Control Board</w:t>
      </w:r>
    </w:p>
    <w:p w:rsidR="00216B44" w:rsidRPr="000413E6" w:rsidRDefault="00216B44" w:rsidP="00216B44">
      <w:pPr>
        <w:pStyle w:val="NoSpacing"/>
        <w:jc w:val="center"/>
        <w:rPr>
          <w:b/>
        </w:rPr>
      </w:pPr>
      <w:r w:rsidRPr="000413E6">
        <w:rPr>
          <w:b/>
        </w:rPr>
        <w:t>Of North Emery Water Users’ Special Service District</w:t>
      </w:r>
    </w:p>
    <w:p w:rsidR="00216B44" w:rsidRPr="000413E6" w:rsidRDefault="00216B44" w:rsidP="00216B44">
      <w:pPr>
        <w:pStyle w:val="NoSpacing"/>
        <w:jc w:val="center"/>
        <w:rPr>
          <w:b/>
        </w:rPr>
      </w:pPr>
      <w:r w:rsidRPr="000413E6">
        <w:rPr>
          <w:b/>
        </w:rPr>
        <w:t xml:space="preserve">Held at the North Emery Water Office </w:t>
      </w:r>
      <w:r>
        <w:rPr>
          <w:b/>
        </w:rPr>
        <w:t>August 7, 2025</w:t>
      </w:r>
      <w:r w:rsidRPr="000413E6">
        <w:rPr>
          <w:b/>
        </w:rPr>
        <w:t xml:space="preserve"> </w:t>
      </w:r>
    </w:p>
    <w:p w:rsidR="00216B44" w:rsidRPr="000413E6" w:rsidRDefault="00216B44" w:rsidP="00216B44">
      <w:pPr>
        <w:pStyle w:val="NoSpacing"/>
        <w:jc w:val="center"/>
        <w:rPr>
          <w:b/>
        </w:rPr>
      </w:pPr>
      <w:r w:rsidRPr="000413E6">
        <w:rPr>
          <w:b/>
        </w:rPr>
        <w:t>Time 7:00 p.m.</w:t>
      </w:r>
    </w:p>
    <w:p w:rsidR="00216B44" w:rsidRDefault="00216B44" w:rsidP="00216B44">
      <w:pPr>
        <w:pStyle w:val="NoSpacing"/>
        <w:jc w:val="center"/>
        <w:rPr>
          <w:b/>
        </w:rPr>
      </w:pPr>
      <w:r w:rsidRPr="002E741C">
        <w:rPr>
          <w:b/>
        </w:rPr>
        <w:t>Audio – minutes available at office</w:t>
      </w:r>
    </w:p>
    <w:p w:rsidR="00D26666" w:rsidRDefault="00D26666" w:rsidP="00216B44">
      <w:pPr>
        <w:pStyle w:val="NoSpacing"/>
      </w:pPr>
    </w:p>
    <w:p w:rsidR="00216B44" w:rsidRDefault="00216B44" w:rsidP="00216B44">
      <w:pPr>
        <w:pStyle w:val="NoSpacing"/>
      </w:pPr>
      <w:bookmarkStart w:id="0" w:name="_GoBack"/>
      <w:bookmarkEnd w:id="0"/>
      <w:r>
        <w:t>Those present- Mike McCandless,</w:t>
      </w:r>
      <w:r>
        <w:t xml:space="preserve"> Ray Quinn,</w:t>
      </w:r>
      <w:r>
        <w:t xml:space="preserve"> Joy Barton, Kevin Jensen</w:t>
      </w:r>
      <w:r>
        <w:t xml:space="preserve">, Bill Coyne, </w:t>
      </w:r>
      <w:proofErr w:type="gramStart"/>
      <w:r>
        <w:t>Ted</w:t>
      </w:r>
      <w:proofErr w:type="gramEnd"/>
      <w:r>
        <w:t xml:space="preserve"> Curtis</w:t>
      </w:r>
      <w:r>
        <w:t xml:space="preserve"> </w:t>
      </w:r>
    </w:p>
    <w:p w:rsidR="00216B44" w:rsidRDefault="00216B44" w:rsidP="00216B44">
      <w:pPr>
        <w:pStyle w:val="NoSpacing"/>
      </w:pPr>
      <w:r>
        <w:t>Manager- Chandler Fillmore   Secretary- Sue McArthur</w:t>
      </w:r>
    </w:p>
    <w:p w:rsidR="00216B44" w:rsidRDefault="00216B44">
      <w:r>
        <w:t xml:space="preserve">Guest- Commissioner Keven Jensen </w:t>
      </w:r>
    </w:p>
    <w:p w:rsidR="00216B44" w:rsidRPr="00216B44" w:rsidRDefault="00216B44" w:rsidP="00216B44">
      <w:pPr>
        <w:numPr>
          <w:ilvl w:val="0"/>
          <w:numId w:val="2"/>
        </w:numPr>
        <w:spacing w:after="200" w:line="276" w:lineRule="auto"/>
        <w:contextualSpacing/>
        <w:rPr>
          <w:b/>
        </w:rPr>
      </w:pPr>
      <w:r w:rsidRPr="00216B44">
        <w:rPr>
          <w:b/>
        </w:rPr>
        <w:t xml:space="preserve">Public Hearing for Resolution to Amend Bylaws for Late Notice Fee </w:t>
      </w:r>
    </w:p>
    <w:p w:rsidR="00216B44" w:rsidRDefault="00216B44" w:rsidP="00571EBE">
      <w:pPr>
        <w:ind w:left="360"/>
      </w:pPr>
      <w:r>
        <w:t>Kevin made the motion to move into the public hearing. Ted seconded the motion. Motion carried.  There was no public in attendance. Joy made the motion to move out of the public hearing. Kevin seconded the motion. Motion carried.</w:t>
      </w:r>
    </w:p>
    <w:p w:rsidR="00216B44" w:rsidRDefault="00216B44" w:rsidP="00216B44">
      <w:pPr>
        <w:pStyle w:val="ListParagraph"/>
        <w:numPr>
          <w:ilvl w:val="0"/>
          <w:numId w:val="2"/>
        </w:numPr>
        <w:spacing w:after="200" w:line="276" w:lineRule="auto"/>
        <w:rPr>
          <w:b/>
        </w:rPr>
      </w:pPr>
      <w:r>
        <w:rPr>
          <w:b/>
        </w:rPr>
        <w:t>Approval of Resolution to amend Bylaws for Late Notice Fee</w:t>
      </w:r>
    </w:p>
    <w:p w:rsidR="00571EBE" w:rsidRDefault="00216B44" w:rsidP="00571EBE">
      <w:pPr>
        <w:spacing w:after="200" w:line="276" w:lineRule="auto"/>
        <w:ind w:left="360"/>
      </w:pPr>
      <w:r>
        <w:t xml:space="preserve">North Emery will apply a Ten dollar fee to the customers that have a shut off notice sent out to them. The notices are sent out due to </w:t>
      </w:r>
      <w:r w:rsidR="00571EBE">
        <w:t>non-payment for ninety days after due date. The fee will help with the cost that comes with the raising prices to send out the notices. North Emery will also imply a hundred and twenty five dollar shut off fee due to non-payment. Customers will need to pay their bill in full and the shut off fee before their water can be turned back on. Kevin made the motion to approve the resolution. Ted seconded the motion. Motion carried.</w:t>
      </w:r>
    </w:p>
    <w:p w:rsidR="00571EBE" w:rsidRPr="00571EBE" w:rsidRDefault="00571EBE" w:rsidP="00571EBE">
      <w:pPr>
        <w:pStyle w:val="ListParagraph"/>
        <w:numPr>
          <w:ilvl w:val="0"/>
          <w:numId w:val="2"/>
        </w:numPr>
        <w:spacing w:after="200" w:line="276" w:lineRule="auto"/>
      </w:pPr>
      <w:r>
        <w:t xml:space="preserve">  </w:t>
      </w:r>
      <w:r>
        <w:rPr>
          <w:b/>
        </w:rPr>
        <w:t xml:space="preserve">Approval of New Connection </w:t>
      </w:r>
    </w:p>
    <w:p w:rsidR="00571EBE" w:rsidRDefault="00571EBE" w:rsidP="00571EBE">
      <w:pPr>
        <w:spacing w:after="200" w:line="276" w:lineRule="auto"/>
        <w:ind w:left="360"/>
      </w:pPr>
      <w:r>
        <w:t>Denis and Egan Smith would like a connection at 3360N St Rd 155 in Cleveland. There is capacity on this line for the connection. Joy made the motion to approve the connection with the understanding that the customer is responsible for any easements that are needed. Kyle seconded the motion. Motion carried.</w:t>
      </w:r>
    </w:p>
    <w:p w:rsidR="00571EBE" w:rsidRDefault="00571EBE" w:rsidP="00571EBE">
      <w:pPr>
        <w:pStyle w:val="ListParagraph"/>
        <w:numPr>
          <w:ilvl w:val="0"/>
          <w:numId w:val="2"/>
        </w:numPr>
        <w:spacing w:after="200" w:line="276" w:lineRule="auto"/>
        <w:rPr>
          <w:b/>
        </w:rPr>
      </w:pPr>
      <w:r>
        <w:rPr>
          <w:b/>
        </w:rPr>
        <w:t xml:space="preserve">Managers’ Report </w:t>
      </w:r>
    </w:p>
    <w:p w:rsidR="00571EBE" w:rsidRDefault="00571EBE" w:rsidP="00571EBE">
      <w:pPr>
        <w:spacing w:after="200" w:line="276" w:lineRule="auto"/>
        <w:ind w:left="360"/>
      </w:pPr>
      <w:r>
        <w:t xml:space="preserve">North Emery has </w:t>
      </w:r>
      <w:r w:rsidR="00D26666">
        <w:t xml:space="preserve">a few connections that have multiple people that have more than one dwelling on the connection. Mike and Chandler will draw up a letter to send to these customers letting them know that North Emery has bylaws and policies against multiple dwellings on one connection. Jake is scheduled to take his test for his for his water certificate this month. </w:t>
      </w:r>
    </w:p>
    <w:p w:rsidR="00D26666" w:rsidRDefault="00D26666" w:rsidP="00D26666">
      <w:pPr>
        <w:pStyle w:val="ListParagraph"/>
        <w:numPr>
          <w:ilvl w:val="0"/>
          <w:numId w:val="2"/>
        </w:numPr>
        <w:spacing w:after="200" w:line="276" w:lineRule="auto"/>
        <w:rPr>
          <w:b/>
        </w:rPr>
      </w:pPr>
      <w:r>
        <w:rPr>
          <w:b/>
        </w:rPr>
        <w:t xml:space="preserve">Approval of Bills </w:t>
      </w:r>
    </w:p>
    <w:p w:rsidR="00D26666" w:rsidRDefault="00D26666" w:rsidP="00D26666">
      <w:pPr>
        <w:spacing w:after="200" w:line="276" w:lineRule="auto"/>
        <w:ind w:left="360"/>
      </w:pPr>
      <w:r>
        <w:t>Kevin made the motion to approve the bills. Kyle seconded the motion. Motion carried.</w:t>
      </w:r>
    </w:p>
    <w:p w:rsidR="00D26666" w:rsidRDefault="00D26666" w:rsidP="00D26666">
      <w:pPr>
        <w:pStyle w:val="ListParagraph"/>
        <w:numPr>
          <w:ilvl w:val="0"/>
          <w:numId w:val="2"/>
        </w:numPr>
        <w:spacing w:after="200" w:line="276" w:lineRule="auto"/>
        <w:rPr>
          <w:b/>
        </w:rPr>
      </w:pPr>
      <w:r>
        <w:rPr>
          <w:b/>
        </w:rPr>
        <w:t>Approval of Minutes</w:t>
      </w:r>
    </w:p>
    <w:p w:rsidR="00D26666" w:rsidRPr="00D26666" w:rsidRDefault="00D26666" w:rsidP="00D26666">
      <w:pPr>
        <w:spacing w:after="200" w:line="276" w:lineRule="auto"/>
        <w:ind w:left="360"/>
      </w:pPr>
      <w:r>
        <w:t>Ray made the motion to approve the minutes. Bill seconded the motion. Motion carried.</w:t>
      </w:r>
    </w:p>
    <w:p w:rsidR="00216B44" w:rsidRPr="00216B44" w:rsidRDefault="00571EBE" w:rsidP="00571EBE">
      <w:pPr>
        <w:spacing w:after="200" w:line="276" w:lineRule="auto"/>
        <w:ind w:left="360"/>
      </w:pPr>
      <w:r>
        <w:t xml:space="preserve">    </w:t>
      </w:r>
    </w:p>
    <w:p w:rsidR="00216B44" w:rsidRDefault="00216B44" w:rsidP="00216B44">
      <w:pPr>
        <w:ind w:left="360"/>
      </w:pPr>
    </w:p>
    <w:p w:rsidR="00216B44" w:rsidRPr="00216B44" w:rsidRDefault="00216B44" w:rsidP="00216B44">
      <w:r>
        <w:t xml:space="preserve"> </w:t>
      </w:r>
    </w:p>
    <w:sectPr w:rsidR="00216B44" w:rsidRPr="00216B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C6279B"/>
    <w:multiLevelType w:val="hybridMultilevel"/>
    <w:tmpl w:val="AC1E9056"/>
    <w:lvl w:ilvl="0" w:tplc="CDCCAD2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4E71A6"/>
    <w:multiLevelType w:val="hybridMultilevel"/>
    <w:tmpl w:val="6D7CB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B44"/>
    <w:rsid w:val="00216B44"/>
    <w:rsid w:val="003523E1"/>
    <w:rsid w:val="00571EBE"/>
    <w:rsid w:val="00D26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8939-BA60-44BE-8F04-D0D0E9946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B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B44"/>
    <w:pPr>
      <w:spacing w:after="0" w:line="240" w:lineRule="auto"/>
    </w:pPr>
  </w:style>
  <w:style w:type="paragraph" w:styleId="ListParagraph">
    <w:name w:val="List Paragraph"/>
    <w:basedOn w:val="Normal"/>
    <w:uiPriority w:val="34"/>
    <w:qFormat/>
    <w:rsid w:val="00216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2025-09-30T14:11:00Z</dcterms:created>
  <dcterms:modified xsi:type="dcterms:W3CDTF">2025-09-30T14:39:00Z</dcterms:modified>
</cp:coreProperties>
</file>