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698008" w14:textId="77777777" w:rsidR="008C2403" w:rsidRDefault="008C2403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</w:p>
    <w:p w14:paraId="46756A1C" w14:textId="7D2F3DF9" w:rsidR="00F51C79" w:rsidRDefault="00F51C79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43192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43192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40BBCDC" w:rsidR="000804A2" w:rsidRDefault="00C54C7D" w:rsidP="0043192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7014E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10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27014E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3192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1E338ED" w:rsidR="00787DB2" w:rsidRPr="0054668F" w:rsidRDefault="00787DB2" w:rsidP="0043192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7014E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43192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1EA4524" w:rsidR="00C84D8C" w:rsidRPr="00C800B5" w:rsidRDefault="00C84D8C" w:rsidP="0043192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C2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 (zoom), Bill Bockman (zoom), John Shaw (zoom).</w:t>
      </w:r>
    </w:p>
    <w:p w14:paraId="5C394C15" w14:textId="07D8EC3D" w:rsidR="004532F0" w:rsidRDefault="00C84D8C" w:rsidP="0043192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D76313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7072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Brendan Campbell (zoom), Matt Ence (zoom), and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43192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43192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43192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31922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4EECD67" w:rsidR="00380A15" w:rsidRPr="004532F0" w:rsidRDefault="00380A15" w:rsidP="00431922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707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</w:t>
      </w:r>
      <w:r w:rsidR="00250708" w:rsidRPr="00E24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3192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3192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3192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3192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3192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FE63C5A" w:rsidR="00914DCF" w:rsidRPr="001713A0" w:rsidRDefault="00323965" w:rsidP="00431922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F1F07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30, 2025</w:t>
      </w:r>
    </w:p>
    <w:p w14:paraId="50097F64" w14:textId="77777777" w:rsidR="001713A0" w:rsidRPr="001713A0" w:rsidRDefault="001713A0" w:rsidP="00431922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95E891F" w14:textId="4429F684" w:rsidR="0017072F" w:rsidRDefault="00DA042A" w:rsidP="0043192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072F">
        <w:rPr>
          <w:rFonts w:ascii="Times New Roman" w:hAnsi="Times New Roman" w:cs="Times New Roman"/>
          <w:color w:val="08050B"/>
          <w:sz w:val="24"/>
          <w:szCs w:val="24"/>
        </w:rPr>
        <w:t xml:space="preserve">Bill Bockman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05063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17072F">
        <w:rPr>
          <w:rFonts w:ascii="Times New Roman" w:hAnsi="Times New Roman" w:cs="Times New Roman"/>
          <w:color w:val="08050B"/>
          <w:sz w:val="24"/>
          <w:szCs w:val="24"/>
        </w:rPr>
        <w:t>from the prior Meeting.</w:t>
      </w:r>
    </w:p>
    <w:p w14:paraId="7945BBE5" w14:textId="00A207D8" w:rsidR="00914DCF" w:rsidRDefault="00DA042A" w:rsidP="0043192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7072F">
        <w:rPr>
          <w:rFonts w:ascii="Times New Roman" w:hAnsi="Times New Roman" w:cs="Times New Roman"/>
          <w:color w:val="08050B"/>
          <w:sz w:val="24"/>
          <w:szCs w:val="24"/>
        </w:rPr>
        <w:t xml:space="preserve">John Shaw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72E0653" w14:textId="77777777" w:rsidR="008C2403" w:rsidRDefault="00DA042A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2403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BB570F3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1ABAE91B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0F8D6796" w14:textId="77777777" w:rsidR="008C2403" w:rsidRPr="00A263C6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991AF67" w14:textId="4B8CF6A5" w:rsidR="005A43B8" w:rsidRDefault="005A43B8" w:rsidP="0017072F"/>
    <w:p w14:paraId="04EC27CC" w14:textId="5A6023AB" w:rsidR="00D02B73" w:rsidRDefault="00AA7EAA" w:rsidP="0043192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3192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A3CCCF" w14:textId="7105FEA8" w:rsidR="006E2A93" w:rsidRPr="00C00DC4" w:rsidRDefault="006E2A93" w:rsidP="006E2A93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accepting the Third Quarter Financial Statements</w:t>
      </w:r>
    </w:p>
    <w:p w14:paraId="29F4FEDC" w14:textId="77777777" w:rsidR="006E2A93" w:rsidRDefault="006E2A93" w:rsidP="006E2A93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6E219B6" w14:textId="27CE72C8" w:rsidR="006E2A93" w:rsidRDefault="00DB5EDA" w:rsidP="006E2A9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Brendan Campbell explained the Third Quarter Financial Statements and the 2025 &amp; 2026 Budget and discussed them with Michael Jensen and Board Members.</w:t>
      </w:r>
    </w:p>
    <w:p w14:paraId="77A04E4D" w14:textId="3746E1EA" w:rsidR="006E2A93" w:rsidRDefault="00844C33" w:rsidP="006E2A9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A Public Hearing will be scheduled on December 8</w:t>
      </w:r>
      <w:r w:rsidRPr="00844C33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3:00 P.M. for the final Budget adoption.</w:t>
      </w:r>
    </w:p>
    <w:p w14:paraId="0380AD21" w14:textId="77777777" w:rsidR="00844C33" w:rsidRDefault="00844C33" w:rsidP="006E2A93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BE8DD67" w14:textId="78D1B8F7" w:rsidR="006E2A93" w:rsidRDefault="006E2A93" w:rsidP="006E2A9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B5EDA">
        <w:rPr>
          <w:rFonts w:ascii="Times New Roman" w:hAnsi="Times New Roman" w:cs="Times New Roman"/>
          <w:bCs/>
          <w:color w:val="08050B"/>
          <w:sz w:val="24"/>
          <w:szCs w:val="24"/>
        </w:rPr>
        <w:t>Dale Cook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DB5EDA">
        <w:rPr>
          <w:rFonts w:ascii="Times New Roman" w:hAnsi="Times New Roman" w:cs="Times New Roman"/>
          <w:bCs/>
          <w:color w:val="08050B"/>
          <w:sz w:val="24"/>
          <w:szCs w:val="24"/>
        </w:rPr>
        <w:t>ccept the First Quarter Financials.</w:t>
      </w:r>
    </w:p>
    <w:p w14:paraId="0F8294F5" w14:textId="68F175AF" w:rsidR="006E2A93" w:rsidRDefault="006E2A93" w:rsidP="006E2A93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B5ED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John Shaw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F993AFF" w14:textId="77777777" w:rsidR="006E2A93" w:rsidRDefault="006E2A93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547900C2" w14:textId="77777777" w:rsidR="006E2A93" w:rsidRDefault="006E2A93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F970F7A" w14:textId="77777777" w:rsidR="001456BF" w:rsidRDefault="001456BF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309B1FA" w14:textId="77777777" w:rsidR="00AA11BE" w:rsidRDefault="00AA11BE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11EEE30" w14:textId="77777777" w:rsidR="006E2A93" w:rsidRDefault="006E2A93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5AA48DDD" w14:textId="77777777" w:rsidR="006E2A93" w:rsidRPr="00A263C6" w:rsidRDefault="006E2A93" w:rsidP="006E2A93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26534B4" w14:textId="77777777" w:rsidR="006E2A93" w:rsidRDefault="006E2A93" w:rsidP="00112B10"/>
    <w:p w14:paraId="7205CFBE" w14:textId="0368F9E6" w:rsidR="00153A1E" w:rsidRPr="00C00DC4" w:rsidRDefault="00F7111B" w:rsidP="0043192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3F1F07">
        <w:rPr>
          <w:rFonts w:ascii="Times New Roman" w:hAnsi="Times New Roman" w:cs="Times New Roman"/>
          <w:b/>
          <w:color w:val="08050B"/>
          <w:sz w:val="24"/>
          <w:szCs w:val="24"/>
        </w:rPr>
        <w:t>the 2025 Tentative Budget</w:t>
      </w:r>
    </w:p>
    <w:p w14:paraId="56C0A1EE" w14:textId="77777777" w:rsidR="0005063E" w:rsidRDefault="0005063E" w:rsidP="00431922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5039E7A1" w:rsidR="00914DCF" w:rsidRDefault="004B00B6" w:rsidP="004319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>John Shaw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>the 2025 Tentative Budget and set the Meeting.</w:t>
      </w:r>
    </w:p>
    <w:p w14:paraId="16500AB9" w14:textId="03141C4E" w:rsidR="00914DCF" w:rsidRDefault="004B00B6" w:rsidP="0043192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Dale Cook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E3216D4" w14:textId="77777777" w:rsidR="008C2403" w:rsidRDefault="00DA042A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2403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62A2C0E5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18CEF107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5601593B" w14:textId="77777777" w:rsidR="008C2403" w:rsidRPr="00A263C6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CC91569" w14:textId="77777777" w:rsidR="008C2403" w:rsidRPr="00F16960" w:rsidRDefault="008C2403" w:rsidP="0043192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C3FB59C" w14:textId="358E9069" w:rsidR="0005063E" w:rsidRDefault="006E2A93" w:rsidP="00431922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05063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3F1F0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5044D1C5" w14:textId="77777777" w:rsidR="0005063E" w:rsidRDefault="0005063E" w:rsidP="0005063E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1536D50" w14:textId="35498358" w:rsidR="00AB48D2" w:rsidRPr="00AB48D2" w:rsidRDefault="00AB48D2" w:rsidP="000506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asked for a motion to approve the 2026 Tentative Budget and set the Public Hearing on December 8</w:t>
      </w:r>
      <w:r w:rsidRPr="00AB48D2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at 3:00 P.M.</w:t>
      </w:r>
    </w:p>
    <w:p w14:paraId="7B305C49" w14:textId="11BCD438" w:rsidR="0005063E" w:rsidRDefault="0005063E" w:rsidP="000506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>John Shaw so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proofErr w:type="gramEnd"/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137B6C9" w14:textId="0E49760A" w:rsidR="008C2403" w:rsidRPr="0005063E" w:rsidRDefault="0005063E" w:rsidP="000506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B48D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Bill Bockman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FCF6A23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132792C4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703618B4" w14:textId="77777777" w:rsidR="008C2403" w:rsidRDefault="008C2403" w:rsidP="00431922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452F8739" w14:textId="72424372" w:rsidR="008C2403" w:rsidRPr="0005063E" w:rsidRDefault="008C2403" w:rsidP="0005063E">
      <w:pPr>
        <w:tabs>
          <w:tab w:val="left" w:pos="720"/>
          <w:tab w:val="left" w:pos="117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9DEF5E5" w14:textId="77777777" w:rsidR="00DA042A" w:rsidRDefault="00DA042A" w:rsidP="00173584"/>
    <w:p w14:paraId="7D9D6D49" w14:textId="27E0930A" w:rsidR="0019546E" w:rsidRDefault="005E7BDE" w:rsidP="00431922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43192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C6F3478" w:rsidR="00DA042A" w:rsidRPr="00DA042A" w:rsidRDefault="00AB48D2" w:rsidP="0043192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Dale Cook asked if Snow Jensen &amp; Reece could process requisitions for the PID and discussed it with Michael Jensen.</w:t>
      </w:r>
    </w:p>
    <w:p w14:paraId="6CBB9AD0" w14:textId="77777777" w:rsidR="000740D0" w:rsidRDefault="000740D0" w:rsidP="0043192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16EFB01" w14:textId="3EE136F2" w:rsidR="00D76313" w:rsidRPr="00173584" w:rsidRDefault="000740D0" w:rsidP="00173584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3192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3192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F6CE143" w14:textId="77777777" w:rsidR="002A05D6" w:rsidRDefault="002A05D6" w:rsidP="0043192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0395A87E" w:rsidR="00DA042A" w:rsidRDefault="00DA042A" w:rsidP="0043192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3720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3720F" w:rsidRPr="00A3720F">
        <w:rPr>
          <w:rFonts w:ascii="Times New Roman" w:hAnsi="Times New Roman" w:cs="Times New Roman"/>
          <w:b w:val="0"/>
          <w:bCs/>
          <w:sz w:val="24"/>
          <w:szCs w:val="24"/>
        </w:rPr>
        <w:t>John Shaw</w:t>
      </w:r>
      <w:r w:rsidR="00A37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05063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FBA2CC9" w:rsidR="00DA042A" w:rsidRPr="00DA042A" w:rsidRDefault="00DA042A" w:rsidP="0043192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3720F">
        <w:rPr>
          <w:rFonts w:ascii="Times New Roman" w:hAnsi="Times New Roman" w:cs="Times New Roman"/>
          <w:b w:val="0"/>
          <w:bCs/>
          <w:sz w:val="24"/>
          <w:szCs w:val="24"/>
        </w:rPr>
        <w:t xml:space="preserve">Dale Cook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229CCABA" w14:textId="77777777" w:rsidR="008C2403" w:rsidRDefault="00DA042A" w:rsidP="00431922">
      <w:pPr>
        <w:tabs>
          <w:tab w:val="left" w:pos="36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r w:rsidR="008C2403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7419FD5C" w14:textId="77777777" w:rsidR="008C2403" w:rsidRDefault="008C2403" w:rsidP="00431922">
      <w:pPr>
        <w:tabs>
          <w:tab w:val="left" w:pos="36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419B0AE" w14:textId="77777777" w:rsidR="008C2403" w:rsidRDefault="008C2403" w:rsidP="00431922">
      <w:pPr>
        <w:tabs>
          <w:tab w:val="left" w:pos="36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John Shaw: Aye</w:t>
      </w:r>
    </w:p>
    <w:p w14:paraId="3B0AEE88" w14:textId="19A00DDD" w:rsidR="00235EDB" w:rsidRPr="00D76313" w:rsidRDefault="008C2403" w:rsidP="00D76313">
      <w:pPr>
        <w:tabs>
          <w:tab w:val="left" w:pos="360"/>
          <w:tab w:val="left" w:pos="720"/>
        </w:tabs>
        <w:spacing w:line="276" w:lineRule="auto"/>
        <w:ind w:left="63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  <w:bookmarkEnd w:id="3"/>
    </w:p>
    <w:p w14:paraId="2D6DB90A" w14:textId="77777777" w:rsidR="00235EDB" w:rsidRDefault="00235EDB" w:rsidP="0043192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3192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3192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3E437D39" w:rsidR="00D83C0D" w:rsidRPr="00D76313" w:rsidRDefault="00235EDB" w:rsidP="00D76313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401D6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12-8-2025</w:t>
      </w:r>
    </w:p>
    <w:sectPr w:rsidR="00D83C0D" w:rsidRPr="00D76313" w:rsidSect="00DA5D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F6368B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63E"/>
    <w:rsid w:val="00050A4D"/>
    <w:rsid w:val="00051034"/>
    <w:rsid w:val="00051036"/>
    <w:rsid w:val="0005257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525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2B10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56BF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81A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72F"/>
    <w:rsid w:val="00170996"/>
    <w:rsid w:val="001713A0"/>
    <w:rsid w:val="00172FDD"/>
    <w:rsid w:val="00173584"/>
    <w:rsid w:val="0017369E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B7A08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38D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014E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05D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3C47"/>
    <w:rsid w:val="0038537A"/>
    <w:rsid w:val="00386F80"/>
    <w:rsid w:val="00387CBD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1F07"/>
    <w:rsid w:val="003F25D9"/>
    <w:rsid w:val="003F3692"/>
    <w:rsid w:val="003F3B40"/>
    <w:rsid w:val="003F5FDC"/>
    <w:rsid w:val="00401D68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922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15C65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2A93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05DB2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340E"/>
    <w:rsid w:val="007A4575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269A"/>
    <w:rsid w:val="00833AD4"/>
    <w:rsid w:val="00834861"/>
    <w:rsid w:val="008352FE"/>
    <w:rsid w:val="00835A29"/>
    <w:rsid w:val="00841FEE"/>
    <w:rsid w:val="0084440A"/>
    <w:rsid w:val="00844C33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2403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3720F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0C6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1BE"/>
    <w:rsid w:val="00AA36BF"/>
    <w:rsid w:val="00AA3B8D"/>
    <w:rsid w:val="00AA401F"/>
    <w:rsid w:val="00AA65C5"/>
    <w:rsid w:val="00AA7EAA"/>
    <w:rsid w:val="00AB1F99"/>
    <w:rsid w:val="00AB2166"/>
    <w:rsid w:val="00AB3F9E"/>
    <w:rsid w:val="00AB48D2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2DD0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313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7E6"/>
    <w:rsid w:val="00DA0BC6"/>
    <w:rsid w:val="00DA18DF"/>
    <w:rsid w:val="00DA5D3F"/>
    <w:rsid w:val="00DB096B"/>
    <w:rsid w:val="00DB41E3"/>
    <w:rsid w:val="00DB5845"/>
    <w:rsid w:val="00DB5EDA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2191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2025-12-08T22:22:00Z</dcterms:created>
  <dcterms:modified xsi:type="dcterms:W3CDTF">2025-12-08T22:22:00Z</dcterms:modified>
</cp:coreProperties>
</file>