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5075E" w14:textId="688FCA8C" w:rsidR="00A41EE1" w:rsidRPr="00CE1D32" w:rsidRDefault="00C5421A" w:rsidP="00A41EE1">
      <w:pPr>
        <w:jc w:val="center"/>
        <w:rPr>
          <w:b/>
          <w:sz w:val="22"/>
          <w:szCs w:val="22"/>
        </w:rPr>
      </w:pPr>
      <w:r>
        <w:rPr>
          <w:b/>
          <w:sz w:val="22"/>
          <w:szCs w:val="22"/>
        </w:rPr>
        <w:t xml:space="preserve"> </w:t>
      </w:r>
    </w:p>
    <w:p w14:paraId="56989A15" w14:textId="4430BAC0" w:rsidR="00A41EE1" w:rsidRPr="00CE1D32" w:rsidRDefault="00A41EE1" w:rsidP="00A41EE1">
      <w:pPr>
        <w:jc w:val="center"/>
        <w:rPr>
          <w:b/>
          <w:sz w:val="22"/>
          <w:szCs w:val="22"/>
        </w:rPr>
      </w:pPr>
      <w:r w:rsidRPr="00CE1D32">
        <w:rPr>
          <w:b/>
          <w:sz w:val="22"/>
          <w:szCs w:val="22"/>
        </w:rPr>
        <w:t>BLACKSMITH FORK SOIL CONSERVATION MEETING</w:t>
      </w:r>
    </w:p>
    <w:p w14:paraId="375BF810" w14:textId="4B557D4F" w:rsidR="00A41EE1" w:rsidRPr="00BA5767" w:rsidRDefault="008E3120" w:rsidP="00A41EE1">
      <w:pPr>
        <w:jc w:val="center"/>
        <w:rPr>
          <w:sz w:val="22"/>
          <w:szCs w:val="22"/>
        </w:rPr>
      </w:pPr>
      <w:r>
        <w:rPr>
          <w:sz w:val="22"/>
          <w:szCs w:val="22"/>
        </w:rPr>
        <w:t>R</w:t>
      </w:r>
      <w:r w:rsidR="00144EAF">
        <w:rPr>
          <w:sz w:val="22"/>
          <w:szCs w:val="22"/>
        </w:rPr>
        <w:t>egular Meeting,</w:t>
      </w:r>
      <w:r w:rsidR="00210F3E">
        <w:rPr>
          <w:sz w:val="22"/>
          <w:szCs w:val="22"/>
        </w:rPr>
        <w:t xml:space="preserve"> </w:t>
      </w:r>
      <w:r w:rsidR="00925668">
        <w:rPr>
          <w:sz w:val="22"/>
          <w:szCs w:val="22"/>
        </w:rPr>
        <w:t>December 5</w:t>
      </w:r>
      <w:r w:rsidR="00150558">
        <w:rPr>
          <w:sz w:val="22"/>
          <w:szCs w:val="22"/>
        </w:rPr>
        <w:t>, 2025</w:t>
      </w:r>
    </w:p>
    <w:p w14:paraId="5E484EE2" w14:textId="2BE9F1DD" w:rsidR="00A41EE1" w:rsidRDefault="00F80EC4" w:rsidP="00A41EE1">
      <w:pPr>
        <w:tabs>
          <w:tab w:val="left" w:pos="1350"/>
          <w:tab w:val="center" w:pos="4320"/>
        </w:tabs>
        <w:jc w:val="center"/>
        <w:rPr>
          <w:sz w:val="22"/>
          <w:szCs w:val="22"/>
        </w:rPr>
      </w:pPr>
      <w:r>
        <w:rPr>
          <w:sz w:val="22"/>
          <w:szCs w:val="22"/>
        </w:rPr>
        <w:t xml:space="preserve">Location, </w:t>
      </w:r>
      <w:r w:rsidR="00DC67FC">
        <w:rPr>
          <w:sz w:val="22"/>
          <w:szCs w:val="22"/>
        </w:rPr>
        <w:t>.</w:t>
      </w:r>
      <w:r w:rsidR="00A3437E">
        <w:rPr>
          <w:sz w:val="22"/>
          <w:szCs w:val="22"/>
        </w:rPr>
        <w:t xml:space="preserve"> Logan Utah 843</w:t>
      </w:r>
      <w:r w:rsidR="00E87DC9">
        <w:rPr>
          <w:sz w:val="22"/>
          <w:szCs w:val="22"/>
        </w:rPr>
        <w:t>41</w:t>
      </w:r>
    </w:p>
    <w:p w14:paraId="07C244CB" w14:textId="77777777" w:rsidR="00A41EE1" w:rsidRDefault="00A41EE1" w:rsidP="00A41EE1">
      <w:pPr>
        <w:rPr>
          <w:sz w:val="22"/>
          <w:szCs w:val="22"/>
        </w:rPr>
      </w:pPr>
    </w:p>
    <w:p w14:paraId="42D5C223" w14:textId="77777777" w:rsidR="00A41EE1" w:rsidRDefault="00A41EE1" w:rsidP="00A41EE1">
      <w:pPr>
        <w:jc w:val="center"/>
        <w:rPr>
          <w:b/>
          <w:sz w:val="22"/>
          <w:szCs w:val="22"/>
        </w:rPr>
      </w:pPr>
      <w:r w:rsidRPr="00BA5767">
        <w:rPr>
          <w:b/>
          <w:sz w:val="22"/>
          <w:szCs w:val="22"/>
        </w:rPr>
        <w:t>ATTENDANCE:</w:t>
      </w:r>
    </w:p>
    <w:p w14:paraId="612BDF89" w14:textId="77777777" w:rsidR="00F776A3" w:rsidRPr="00BA5767" w:rsidRDefault="00F776A3" w:rsidP="00A41EE1">
      <w:pPr>
        <w:jc w:val="center"/>
        <w:rPr>
          <w:b/>
          <w:sz w:val="22"/>
          <w:szCs w:val="22"/>
        </w:rPr>
      </w:pPr>
    </w:p>
    <w:p w14:paraId="1D85A0DE" w14:textId="0BAC9F7F" w:rsidR="00A41EE1" w:rsidRPr="00F776A3" w:rsidRDefault="0098246B" w:rsidP="00A41EE1">
      <w:pPr>
        <w:rPr>
          <w:sz w:val="22"/>
          <w:szCs w:val="22"/>
          <w:u w:val="single"/>
        </w:rPr>
      </w:pPr>
      <w:r>
        <w:rPr>
          <w:b/>
          <w:bCs/>
          <w:sz w:val="22"/>
          <w:szCs w:val="22"/>
          <w:u w:val="single"/>
        </w:rPr>
        <w:t xml:space="preserve">BSF </w:t>
      </w:r>
      <w:r w:rsidR="00A41EE1" w:rsidRPr="00F776A3">
        <w:rPr>
          <w:b/>
          <w:bCs/>
          <w:sz w:val="22"/>
          <w:szCs w:val="22"/>
          <w:u w:val="single"/>
        </w:rPr>
        <w:t>Conservation District Supervisor</w:t>
      </w:r>
      <w:r w:rsidR="00A41EE1" w:rsidRPr="00F776A3">
        <w:rPr>
          <w:sz w:val="22"/>
          <w:szCs w:val="22"/>
        </w:rPr>
        <w:tab/>
      </w:r>
      <w:r w:rsidR="00A41EE1" w:rsidRPr="00F776A3">
        <w:rPr>
          <w:sz w:val="22"/>
          <w:szCs w:val="22"/>
        </w:rPr>
        <w:tab/>
      </w:r>
      <w:r w:rsidR="00A41EE1" w:rsidRPr="00F776A3">
        <w:rPr>
          <w:b/>
          <w:bCs/>
          <w:sz w:val="22"/>
          <w:szCs w:val="22"/>
          <w:u w:val="single"/>
        </w:rPr>
        <w:t>Natural Resource Conservation Service</w:t>
      </w:r>
    </w:p>
    <w:p w14:paraId="1225AF87" w14:textId="7CADD986" w:rsidR="0098246B" w:rsidRPr="0098246B" w:rsidRDefault="00B06597" w:rsidP="00B11732">
      <w:pPr>
        <w:tabs>
          <w:tab w:val="left" w:pos="720"/>
          <w:tab w:val="left" w:pos="1440"/>
          <w:tab w:val="left" w:pos="2160"/>
          <w:tab w:val="left" w:pos="2880"/>
          <w:tab w:val="left" w:pos="3600"/>
          <w:tab w:val="left" w:pos="4320"/>
          <w:tab w:val="left" w:pos="5981"/>
        </w:tabs>
        <w:rPr>
          <w:b/>
          <w:bCs/>
          <w:sz w:val="22"/>
          <w:szCs w:val="22"/>
        </w:rPr>
      </w:pPr>
      <w:r>
        <w:rPr>
          <w:b/>
          <w:bCs/>
          <w:sz w:val="22"/>
          <w:szCs w:val="22"/>
        </w:rPr>
        <w:t>Jon White</w:t>
      </w:r>
      <w:r w:rsidR="00C445D5" w:rsidRPr="00F776A3">
        <w:rPr>
          <w:b/>
          <w:bCs/>
          <w:sz w:val="22"/>
          <w:szCs w:val="22"/>
        </w:rPr>
        <w:tab/>
      </w:r>
      <w:r w:rsidR="00C445D5" w:rsidRPr="00F776A3">
        <w:rPr>
          <w:b/>
          <w:bCs/>
          <w:sz w:val="22"/>
          <w:szCs w:val="22"/>
        </w:rPr>
        <w:tab/>
      </w:r>
      <w:r w:rsidR="00567990" w:rsidRPr="00F776A3">
        <w:rPr>
          <w:b/>
          <w:bCs/>
          <w:sz w:val="22"/>
          <w:szCs w:val="22"/>
        </w:rPr>
        <w:tab/>
      </w:r>
      <w:r w:rsidR="0098246B">
        <w:rPr>
          <w:b/>
          <w:bCs/>
          <w:sz w:val="22"/>
          <w:szCs w:val="22"/>
        </w:rPr>
        <w:tab/>
      </w:r>
      <w:r w:rsidR="0098246B">
        <w:rPr>
          <w:b/>
          <w:bCs/>
          <w:sz w:val="22"/>
          <w:szCs w:val="22"/>
        </w:rPr>
        <w:tab/>
        <w:t>Brad Ashcroft</w:t>
      </w:r>
    </w:p>
    <w:p w14:paraId="2B2B0940" w14:textId="401805B4" w:rsidR="00F776A3" w:rsidRPr="00387B89" w:rsidRDefault="00A5200E" w:rsidP="00F776A3">
      <w:pPr>
        <w:pStyle w:val="BodyText2"/>
        <w:jc w:val="both"/>
        <w:rPr>
          <w:b w:val="0"/>
          <w:bCs w:val="0"/>
          <w:i/>
          <w:iCs/>
          <w:sz w:val="22"/>
          <w:szCs w:val="22"/>
        </w:rPr>
      </w:pPr>
      <w:r w:rsidRPr="00F776A3">
        <w:rPr>
          <w:sz w:val="22"/>
          <w:szCs w:val="22"/>
        </w:rPr>
        <w:t>Tom Bailey</w:t>
      </w:r>
      <w:r w:rsidR="005A7C55" w:rsidRPr="00F776A3">
        <w:rPr>
          <w:sz w:val="22"/>
          <w:szCs w:val="22"/>
        </w:rPr>
        <w:t xml:space="preserve">  </w:t>
      </w:r>
      <w:r w:rsidR="00F331AF" w:rsidRPr="00F776A3">
        <w:rPr>
          <w:sz w:val="22"/>
          <w:szCs w:val="22"/>
        </w:rPr>
        <w:tab/>
      </w:r>
      <w:r w:rsidR="00F331AF" w:rsidRPr="00F776A3">
        <w:rPr>
          <w:sz w:val="22"/>
          <w:szCs w:val="22"/>
        </w:rPr>
        <w:tab/>
      </w:r>
      <w:r w:rsidR="00F331AF" w:rsidRPr="00F776A3">
        <w:rPr>
          <w:sz w:val="22"/>
          <w:szCs w:val="22"/>
        </w:rPr>
        <w:tab/>
      </w:r>
      <w:r w:rsidR="00B442AC" w:rsidRPr="00F776A3">
        <w:rPr>
          <w:sz w:val="22"/>
          <w:szCs w:val="22"/>
        </w:rPr>
        <w:tab/>
      </w:r>
      <w:r w:rsidR="00B442AC" w:rsidRPr="00F776A3">
        <w:rPr>
          <w:sz w:val="22"/>
          <w:szCs w:val="22"/>
        </w:rPr>
        <w:tab/>
      </w:r>
    </w:p>
    <w:p w14:paraId="1ED222F7" w14:textId="7F7A1D98" w:rsidR="00367C8A" w:rsidRDefault="00F776A3" w:rsidP="00F776A3">
      <w:pPr>
        <w:pStyle w:val="BodyText2"/>
        <w:jc w:val="both"/>
        <w:rPr>
          <w:bCs w:val="0"/>
          <w:sz w:val="22"/>
          <w:szCs w:val="22"/>
        </w:rPr>
      </w:pPr>
      <w:r w:rsidRPr="00F776A3">
        <w:rPr>
          <w:sz w:val="22"/>
          <w:szCs w:val="22"/>
        </w:rPr>
        <w:t xml:space="preserve">Larry Olsen </w:t>
      </w:r>
      <w:r w:rsidRPr="00F776A3">
        <w:rPr>
          <w:sz w:val="22"/>
          <w:szCs w:val="22"/>
        </w:rPr>
        <w:tab/>
      </w:r>
      <w:r w:rsidR="00367C8A">
        <w:rPr>
          <w:sz w:val="22"/>
          <w:szCs w:val="22"/>
        </w:rPr>
        <w:tab/>
      </w:r>
      <w:r w:rsidR="00367C8A">
        <w:rPr>
          <w:sz w:val="22"/>
          <w:szCs w:val="22"/>
        </w:rPr>
        <w:tab/>
      </w:r>
      <w:r w:rsidR="00367C8A">
        <w:rPr>
          <w:sz w:val="22"/>
          <w:szCs w:val="22"/>
        </w:rPr>
        <w:tab/>
      </w:r>
      <w:r w:rsidR="00053A04">
        <w:rPr>
          <w:bCs w:val="0"/>
          <w:sz w:val="22"/>
          <w:szCs w:val="22"/>
        </w:rPr>
        <w:t xml:space="preserve">             </w:t>
      </w:r>
      <w:r w:rsidR="00053A04">
        <w:rPr>
          <w:bCs w:val="0"/>
          <w:sz w:val="22"/>
          <w:szCs w:val="22"/>
          <w:u w:val="single"/>
        </w:rPr>
        <w:t>D</w:t>
      </w:r>
      <w:r w:rsidR="00053A04" w:rsidRPr="00F776A3">
        <w:rPr>
          <w:bCs w:val="0"/>
          <w:sz w:val="22"/>
          <w:szCs w:val="22"/>
          <w:u w:val="single"/>
        </w:rPr>
        <w:t>epartment of Agriculture and Food (UDAF)</w:t>
      </w:r>
    </w:p>
    <w:p w14:paraId="3B7E01FC" w14:textId="54D83AE4" w:rsidR="003E6F06" w:rsidRPr="00C63A52" w:rsidRDefault="004916F9" w:rsidP="003E6F06">
      <w:pPr>
        <w:pStyle w:val="BodyText2"/>
        <w:jc w:val="both"/>
        <w:rPr>
          <w:b w:val="0"/>
          <w:i/>
          <w:iCs/>
          <w:sz w:val="22"/>
          <w:szCs w:val="22"/>
        </w:rPr>
      </w:pPr>
      <w:r>
        <w:rPr>
          <w:bCs w:val="0"/>
          <w:sz w:val="22"/>
          <w:szCs w:val="22"/>
        </w:rPr>
        <w:t>Thomas Walbridge</w:t>
      </w:r>
      <w:r w:rsidR="00B06597">
        <w:rPr>
          <w:bCs w:val="0"/>
          <w:sz w:val="22"/>
          <w:szCs w:val="22"/>
        </w:rPr>
        <w:tab/>
      </w:r>
      <w:r w:rsidR="00B06597">
        <w:rPr>
          <w:bCs w:val="0"/>
          <w:sz w:val="22"/>
          <w:szCs w:val="22"/>
        </w:rPr>
        <w:tab/>
      </w:r>
      <w:r w:rsidR="00C63A52">
        <w:rPr>
          <w:bCs w:val="0"/>
          <w:sz w:val="22"/>
          <w:szCs w:val="22"/>
        </w:rPr>
        <w:tab/>
      </w:r>
      <w:r w:rsidR="00C63A52">
        <w:rPr>
          <w:bCs w:val="0"/>
          <w:sz w:val="22"/>
          <w:szCs w:val="22"/>
        </w:rPr>
        <w:tab/>
        <w:t xml:space="preserve">Ben Law </w:t>
      </w:r>
      <w:r w:rsidR="00C63A52">
        <w:rPr>
          <w:b w:val="0"/>
          <w:i/>
          <w:iCs/>
          <w:sz w:val="22"/>
          <w:szCs w:val="22"/>
        </w:rPr>
        <w:t>Zone Coordinator</w:t>
      </w:r>
    </w:p>
    <w:p w14:paraId="6989D0FF" w14:textId="73966EB3" w:rsidR="0098246B" w:rsidRDefault="00C31EF9" w:rsidP="00A100E3">
      <w:pPr>
        <w:pStyle w:val="BodyText2"/>
        <w:jc w:val="both"/>
        <w:rPr>
          <w:bCs w:val="0"/>
          <w:sz w:val="22"/>
          <w:szCs w:val="22"/>
        </w:rPr>
      </w:pPr>
      <w:r>
        <w:rPr>
          <w:bCs w:val="0"/>
          <w:sz w:val="22"/>
          <w:szCs w:val="22"/>
        </w:rPr>
        <w:t>Richard Neilsen</w:t>
      </w:r>
      <w:r w:rsidR="0098246B">
        <w:rPr>
          <w:bCs w:val="0"/>
          <w:sz w:val="22"/>
          <w:szCs w:val="22"/>
        </w:rPr>
        <w:tab/>
      </w:r>
      <w:r w:rsidR="0098246B">
        <w:rPr>
          <w:bCs w:val="0"/>
          <w:sz w:val="22"/>
          <w:szCs w:val="22"/>
        </w:rPr>
        <w:tab/>
      </w:r>
      <w:r w:rsidR="0098246B">
        <w:rPr>
          <w:bCs w:val="0"/>
          <w:sz w:val="22"/>
          <w:szCs w:val="22"/>
        </w:rPr>
        <w:tab/>
      </w:r>
      <w:r w:rsidR="0098246B">
        <w:rPr>
          <w:bCs w:val="0"/>
          <w:sz w:val="22"/>
          <w:szCs w:val="22"/>
        </w:rPr>
        <w:tab/>
        <w:t xml:space="preserve">Cody </w:t>
      </w:r>
      <w:proofErr w:type="spellStart"/>
      <w:r w:rsidR="0098246B">
        <w:rPr>
          <w:bCs w:val="0"/>
          <w:sz w:val="22"/>
          <w:szCs w:val="22"/>
        </w:rPr>
        <w:t>Brklacich</w:t>
      </w:r>
      <w:proofErr w:type="spellEnd"/>
      <w:r w:rsidR="0098246B">
        <w:rPr>
          <w:bCs w:val="0"/>
          <w:sz w:val="22"/>
          <w:szCs w:val="22"/>
        </w:rPr>
        <w:t xml:space="preserve"> </w:t>
      </w:r>
    </w:p>
    <w:p w14:paraId="60459228" w14:textId="77777777" w:rsidR="0098246B" w:rsidRDefault="0098246B" w:rsidP="00A100E3">
      <w:pPr>
        <w:pStyle w:val="BodyText2"/>
        <w:jc w:val="both"/>
        <w:rPr>
          <w:bCs w:val="0"/>
          <w:sz w:val="22"/>
          <w:szCs w:val="22"/>
        </w:rPr>
      </w:pPr>
    </w:p>
    <w:p w14:paraId="11EE40D1" w14:textId="249FC240" w:rsidR="0098246B" w:rsidRPr="00C63A52" w:rsidRDefault="0098246B" w:rsidP="0098246B">
      <w:pPr>
        <w:rPr>
          <w:b/>
          <w:bCs/>
          <w:i/>
          <w:iCs/>
          <w:sz w:val="22"/>
          <w:szCs w:val="22"/>
          <w:u w:val="single"/>
        </w:rPr>
      </w:pPr>
      <w:r w:rsidRPr="0098246B">
        <w:rPr>
          <w:b/>
          <w:sz w:val="22"/>
          <w:szCs w:val="22"/>
          <w:u w:val="single"/>
        </w:rPr>
        <w:t>NC Conservation District Supervisors</w:t>
      </w:r>
      <w:r w:rsidRPr="0098246B">
        <w:rPr>
          <w:b/>
          <w:sz w:val="22"/>
          <w:szCs w:val="22"/>
          <w:u w:val="single"/>
        </w:rPr>
        <w:tab/>
      </w:r>
      <w:r>
        <w:rPr>
          <w:bCs/>
          <w:sz w:val="22"/>
          <w:szCs w:val="22"/>
        </w:rPr>
        <w:tab/>
      </w:r>
      <w:r>
        <w:rPr>
          <w:b/>
          <w:bCs/>
          <w:sz w:val="22"/>
          <w:szCs w:val="22"/>
          <w:u w:val="single"/>
        </w:rPr>
        <w:t>Extension Agent</w:t>
      </w:r>
    </w:p>
    <w:p w14:paraId="7843BA7B" w14:textId="77777777" w:rsidR="0098246B" w:rsidRDefault="0098246B" w:rsidP="00A100E3">
      <w:pPr>
        <w:pStyle w:val="BodyText2"/>
        <w:jc w:val="both"/>
        <w:rPr>
          <w:bCs w:val="0"/>
          <w:sz w:val="22"/>
          <w:szCs w:val="22"/>
        </w:rPr>
      </w:pPr>
      <w:r w:rsidRPr="0098246B">
        <w:rPr>
          <w:bCs w:val="0"/>
          <w:sz w:val="22"/>
          <w:szCs w:val="22"/>
        </w:rPr>
        <w:t>Terry Spackman</w:t>
      </w:r>
      <w:r>
        <w:rPr>
          <w:bCs w:val="0"/>
          <w:sz w:val="22"/>
          <w:szCs w:val="22"/>
        </w:rPr>
        <w:tab/>
      </w:r>
      <w:r>
        <w:rPr>
          <w:bCs w:val="0"/>
          <w:sz w:val="22"/>
          <w:szCs w:val="22"/>
        </w:rPr>
        <w:tab/>
      </w:r>
      <w:r>
        <w:rPr>
          <w:bCs w:val="0"/>
          <w:sz w:val="22"/>
          <w:szCs w:val="22"/>
        </w:rPr>
        <w:tab/>
      </w:r>
      <w:r>
        <w:rPr>
          <w:bCs w:val="0"/>
          <w:sz w:val="22"/>
          <w:szCs w:val="22"/>
        </w:rPr>
        <w:tab/>
        <w:t>Justin Clawson</w:t>
      </w:r>
    </w:p>
    <w:p w14:paraId="62301ED0" w14:textId="5A152545" w:rsidR="0098246B" w:rsidRDefault="0098246B" w:rsidP="00A100E3">
      <w:pPr>
        <w:pStyle w:val="BodyText2"/>
        <w:jc w:val="both"/>
        <w:rPr>
          <w:bCs w:val="0"/>
          <w:sz w:val="22"/>
          <w:szCs w:val="22"/>
        </w:rPr>
      </w:pPr>
      <w:r>
        <w:rPr>
          <w:bCs w:val="0"/>
          <w:sz w:val="22"/>
          <w:szCs w:val="22"/>
        </w:rPr>
        <w:t>Adam Johnson</w:t>
      </w:r>
    </w:p>
    <w:p w14:paraId="5592E520" w14:textId="77777777" w:rsidR="0098246B" w:rsidRPr="004157AD" w:rsidRDefault="0098246B" w:rsidP="0098246B">
      <w:pPr>
        <w:pStyle w:val="BodyText2"/>
        <w:jc w:val="both"/>
        <w:rPr>
          <w:b w:val="0"/>
          <w:iCs/>
          <w:sz w:val="22"/>
          <w:szCs w:val="22"/>
        </w:rPr>
      </w:pPr>
      <w:r>
        <w:rPr>
          <w:bCs w:val="0"/>
          <w:sz w:val="22"/>
          <w:szCs w:val="22"/>
        </w:rPr>
        <w:t>Jed Christiansen</w:t>
      </w:r>
      <w:r>
        <w:rPr>
          <w:bCs w:val="0"/>
          <w:sz w:val="22"/>
          <w:szCs w:val="22"/>
        </w:rPr>
        <w:tab/>
      </w:r>
      <w:r>
        <w:rPr>
          <w:bCs w:val="0"/>
          <w:sz w:val="22"/>
          <w:szCs w:val="22"/>
        </w:rPr>
        <w:tab/>
      </w:r>
      <w:r>
        <w:rPr>
          <w:bCs w:val="0"/>
          <w:sz w:val="22"/>
          <w:szCs w:val="22"/>
        </w:rPr>
        <w:tab/>
      </w:r>
      <w:r>
        <w:rPr>
          <w:bCs w:val="0"/>
          <w:sz w:val="22"/>
          <w:szCs w:val="22"/>
        </w:rPr>
        <w:tab/>
      </w:r>
      <w:r>
        <w:rPr>
          <w:bCs w:val="0"/>
          <w:sz w:val="22"/>
          <w:szCs w:val="22"/>
          <w:u w:val="single"/>
        </w:rPr>
        <w:t>Weed Board</w:t>
      </w:r>
    </w:p>
    <w:p w14:paraId="3616ABA7" w14:textId="77777777" w:rsidR="0098246B" w:rsidRPr="00BD2EA4" w:rsidRDefault="0098246B" w:rsidP="0098246B">
      <w:pPr>
        <w:pStyle w:val="BodyText2"/>
        <w:jc w:val="both"/>
        <w:rPr>
          <w:b w:val="0"/>
          <w:i/>
          <w:iCs/>
          <w:sz w:val="22"/>
          <w:szCs w:val="22"/>
        </w:rPr>
      </w:pPr>
      <w:r>
        <w:rPr>
          <w:bCs w:val="0"/>
          <w:sz w:val="22"/>
          <w:szCs w:val="22"/>
        </w:rPr>
        <w:t>Loralie Cox</w:t>
      </w:r>
      <w:r w:rsidR="00053A04" w:rsidRPr="0098246B">
        <w:rPr>
          <w:bCs w:val="0"/>
          <w:sz w:val="22"/>
          <w:szCs w:val="22"/>
          <w:u w:val="single"/>
        </w:rPr>
        <w:t xml:space="preserve"> </w:t>
      </w:r>
      <w:r>
        <w:rPr>
          <w:bCs w:val="0"/>
          <w:sz w:val="22"/>
          <w:szCs w:val="22"/>
        </w:rPr>
        <w:tab/>
      </w:r>
      <w:r>
        <w:rPr>
          <w:bCs w:val="0"/>
          <w:sz w:val="22"/>
          <w:szCs w:val="22"/>
        </w:rPr>
        <w:tab/>
      </w:r>
      <w:r>
        <w:rPr>
          <w:bCs w:val="0"/>
          <w:sz w:val="22"/>
          <w:szCs w:val="22"/>
        </w:rPr>
        <w:tab/>
      </w:r>
      <w:r>
        <w:rPr>
          <w:bCs w:val="0"/>
          <w:sz w:val="22"/>
          <w:szCs w:val="22"/>
        </w:rPr>
        <w:tab/>
      </w:r>
      <w:r>
        <w:rPr>
          <w:bCs w:val="0"/>
          <w:sz w:val="22"/>
          <w:szCs w:val="22"/>
        </w:rPr>
        <w:tab/>
      </w:r>
      <w:r>
        <w:rPr>
          <w:bCs w:val="0"/>
          <w:sz w:val="22"/>
          <w:szCs w:val="22"/>
        </w:rPr>
        <w:t xml:space="preserve">Jake </w:t>
      </w:r>
      <w:proofErr w:type="spellStart"/>
      <w:r>
        <w:rPr>
          <w:bCs w:val="0"/>
          <w:sz w:val="22"/>
          <w:szCs w:val="22"/>
        </w:rPr>
        <w:t>Forsngren</w:t>
      </w:r>
      <w:proofErr w:type="spellEnd"/>
      <w:r>
        <w:rPr>
          <w:bCs w:val="0"/>
          <w:sz w:val="22"/>
          <w:szCs w:val="22"/>
        </w:rPr>
        <w:t xml:space="preserve"> </w:t>
      </w:r>
      <w:r>
        <w:rPr>
          <w:b w:val="0"/>
          <w:i/>
          <w:iCs/>
          <w:sz w:val="22"/>
          <w:szCs w:val="22"/>
        </w:rPr>
        <w:t>Weed board</w:t>
      </w:r>
    </w:p>
    <w:p w14:paraId="1EC4008F" w14:textId="77777777" w:rsidR="0098246B" w:rsidRDefault="0098246B" w:rsidP="0098246B">
      <w:pPr>
        <w:rPr>
          <w:i/>
          <w:iCs/>
          <w:sz w:val="22"/>
          <w:szCs w:val="22"/>
        </w:rPr>
      </w:pPr>
    </w:p>
    <w:p w14:paraId="1A4BCF23" w14:textId="29CFDC11" w:rsidR="00053A04" w:rsidRPr="00C63A52" w:rsidRDefault="005C7DB7" w:rsidP="00053A04">
      <w:pPr>
        <w:rPr>
          <w:b/>
          <w:bCs/>
          <w:i/>
          <w:iCs/>
          <w:sz w:val="22"/>
          <w:szCs w:val="22"/>
          <w:u w:val="single"/>
        </w:rPr>
      </w:pPr>
      <w:r w:rsidRPr="0098246B">
        <w:rPr>
          <w:sz w:val="22"/>
          <w:szCs w:val="22"/>
        </w:rPr>
        <w:tab/>
      </w:r>
      <w:r w:rsidRPr="0098246B">
        <w:rPr>
          <w:sz w:val="22"/>
          <w:szCs w:val="22"/>
        </w:rPr>
        <w:tab/>
      </w:r>
      <w:r w:rsidRPr="0098246B">
        <w:rPr>
          <w:sz w:val="22"/>
          <w:szCs w:val="22"/>
        </w:rPr>
        <w:tab/>
      </w:r>
    </w:p>
    <w:p w14:paraId="702D799A" w14:textId="4F81BEEA" w:rsidR="003E6F06" w:rsidRPr="00BD2EA4" w:rsidRDefault="003E6F06" w:rsidP="003E6F06">
      <w:pPr>
        <w:pStyle w:val="BodyText2"/>
        <w:jc w:val="both"/>
        <w:rPr>
          <w:b w:val="0"/>
          <w:sz w:val="22"/>
          <w:szCs w:val="22"/>
        </w:rPr>
      </w:pPr>
      <w:r>
        <w:rPr>
          <w:bCs w:val="0"/>
          <w:sz w:val="22"/>
          <w:szCs w:val="22"/>
          <w:u w:val="single"/>
        </w:rPr>
        <w:t>District Employees</w:t>
      </w:r>
      <w:r w:rsidR="00C63A52">
        <w:rPr>
          <w:bCs w:val="0"/>
          <w:sz w:val="22"/>
          <w:szCs w:val="22"/>
          <w:u w:val="single"/>
        </w:rPr>
        <w:t xml:space="preserve">          </w:t>
      </w:r>
      <w:r w:rsidR="00C63A52" w:rsidRPr="0031174B">
        <w:rPr>
          <w:bCs w:val="0"/>
          <w:sz w:val="22"/>
          <w:szCs w:val="22"/>
        </w:rPr>
        <w:t xml:space="preserve">                                      </w:t>
      </w:r>
    </w:p>
    <w:p w14:paraId="15E750DE" w14:textId="1401DDA4" w:rsidR="007126FB" w:rsidRPr="004157AD" w:rsidRDefault="003E6F06" w:rsidP="003E6F06">
      <w:pPr>
        <w:pStyle w:val="BodyText2"/>
        <w:jc w:val="both"/>
        <w:rPr>
          <w:b w:val="0"/>
          <w:iCs/>
          <w:sz w:val="22"/>
          <w:szCs w:val="22"/>
        </w:rPr>
      </w:pPr>
      <w:r>
        <w:rPr>
          <w:bCs w:val="0"/>
          <w:sz w:val="22"/>
          <w:szCs w:val="22"/>
        </w:rPr>
        <w:t xml:space="preserve">Christy Daugs </w:t>
      </w:r>
      <w:r>
        <w:rPr>
          <w:b w:val="0"/>
          <w:i/>
          <w:iCs/>
          <w:sz w:val="22"/>
          <w:szCs w:val="22"/>
        </w:rPr>
        <w:t>Cle</w:t>
      </w:r>
      <w:r w:rsidR="0098246B">
        <w:rPr>
          <w:b w:val="0"/>
          <w:i/>
          <w:iCs/>
          <w:sz w:val="22"/>
          <w:szCs w:val="22"/>
        </w:rPr>
        <w:t>rk</w:t>
      </w:r>
      <w:r w:rsidR="00F71880">
        <w:rPr>
          <w:b w:val="0"/>
          <w:iCs/>
          <w:sz w:val="22"/>
          <w:szCs w:val="22"/>
        </w:rPr>
        <w:tab/>
      </w:r>
      <w:r w:rsidR="00BD2EA4">
        <w:rPr>
          <w:b w:val="0"/>
          <w:i/>
          <w:iCs/>
          <w:sz w:val="22"/>
          <w:szCs w:val="22"/>
        </w:rPr>
        <w:tab/>
      </w:r>
      <w:r w:rsidR="00BD2EA4">
        <w:rPr>
          <w:b w:val="0"/>
          <w:i/>
          <w:iCs/>
          <w:sz w:val="22"/>
          <w:szCs w:val="22"/>
        </w:rPr>
        <w:tab/>
      </w:r>
      <w:r w:rsidR="00BD2EA4">
        <w:rPr>
          <w:b w:val="0"/>
          <w:i/>
          <w:iCs/>
          <w:sz w:val="22"/>
          <w:szCs w:val="22"/>
        </w:rPr>
        <w:tab/>
      </w:r>
    </w:p>
    <w:p w14:paraId="225F0917" w14:textId="2D84D426" w:rsidR="003E6F06" w:rsidRDefault="007126FB" w:rsidP="0098246B">
      <w:pPr>
        <w:pStyle w:val="BodyText2"/>
        <w:jc w:val="both"/>
        <w:rPr>
          <w:i/>
          <w:iCs/>
          <w:sz w:val="22"/>
          <w:szCs w:val="22"/>
        </w:rPr>
      </w:pPr>
      <w:r>
        <w:rPr>
          <w:bCs w:val="0"/>
          <w:sz w:val="22"/>
          <w:szCs w:val="22"/>
        </w:rPr>
        <w:t>Abby Porter/</w:t>
      </w:r>
      <w:r>
        <w:rPr>
          <w:b w:val="0"/>
          <w:i/>
          <w:iCs/>
          <w:sz w:val="22"/>
          <w:szCs w:val="22"/>
        </w:rPr>
        <w:t>planner</w:t>
      </w:r>
      <w:r w:rsidR="00142923">
        <w:rPr>
          <w:b w:val="0"/>
          <w:i/>
          <w:iCs/>
          <w:sz w:val="22"/>
          <w:szCs w:val="22"/>
        </w:rPr>
        <w:tab/>
      </w:r>
      <w:r w:rsidR="00142923">
        <w:rPr>
          <w:b w:val="0"/>
          <w:i/>
          <w:iCs/>
          <w:sz w:val="22"/>
          <w:szCs w:val="22"/>
        </w:rPr>
        <w:tab/>
      </w:r>
      <w:r w:rsidR="00142923">
        <w:rPr>
          <w:b w:val="0"/>
          <w:i/>
          <w:iCs/>
          <w:sz w:val="22"/>
          <w:szCs w:val="22"/>
        </w:rPr>
        <w:tab/>
      </w:r>
      <w:r w:rsidR="00BD2EA4">
        <w:rPr>
          <w:b w:val="0"/>
          <w:i/>
          <w:iCs/>
          <w:sz w:val="22"/>
          <w:szCs w:val="22"/>
        </w:rPr>
        <w:t xml:space="preserve">       </w:t>
      </w:r>
      <w:r w:rsidR="003C59DF">
        <w:rPr>
          <w:b w:val="0"/>
          <w:i/>
          <w:iCs/>
          <w:sz w:val="22"/>
          <w:szCs w:val="22"/>
        </w:rPr>
        <w:tab/>
      </w:r>
      <w:r w:rsidR="00BD2EA4">
        <w:rPr>
          <w:b w:val="0"/>
          <w:i/>
          <w:iCs/>
          <w:sz w:val="22"/>
          <w:szCs w:val="22"/>
        </w:rPr>
        <w:t xml:space="preserve"> </w:t>
      </w:r>
      <w:r w:rsidR="00BD2EA4" w:rsidRPr="00BD2EA4">
        <w:rPr>
          <w:b w:val="0"/>
          <w:sz w:val="22"/>
          <w:szCs w:val="22"/>
        </w:rPr>
        <w:t xml:space="preserve"> </w:t>
      </w:r>
      <w:r w:rsidR="00BD2EA4">
        <w:rPr>
          <w:bCs w:val="0"/>
          <w:sz w:val="22"/>
          <w:szCs w:val="22"/>
        </w:rPr>
        <w:t xml:space="preserve"> </w:t>
      </w:r>
    </w:p>
    <w:p w14:paraId="59B3A5AD" w14:textId="13C50EF0" w:rsidR="00971EA4" w:rsidRPr="00A05DEE" w:rsidRDefault="00971EA4" w:rsidP="00053A04">
      <w:pPr>
        <w:rPr>
          <w:b/>
          <w:bCs/>
          <w:i/>
          <w:iCs/>
          <w:sz w:val="22"/>
          <w:szCs w:val="22"/>
        </w:rPr>
      </w:pPr>
    </w:p>
    <w:p w14:paraId="5C3A9918" w14:textId="2AAA8432" w:rsidR="00367C8A" w:rsidRPr="00A05DEE" w:rsidRDefault="00367C8A" w:rsidP="00367C8A">
      <w:pPr>
        <w:rPr>
          <w:b/>
          <w:bCs/>
          <w:i/>
          <w:iCs/>
          <w:sz w:val="22"/>
          <w:szCs w:val="22"/>
        </w:rPr>
      </w:pPr>
    </w:p>
    <w:p w14:paraId="0BCFB70F" w14:textId="4B6AC27A" w:rsidR="00A655B0" w:rsidRPr="003E6F06" w:rsidRDefault="004E4BDF" w:rsidP="00A41EE1">
      <w:pPr>
        <w:rPr>
          <w:i/>
          <w:iCs/>
          <w:sz w:val="22"/>
          <w:szCs w:val="22"/>
        </w:rPr>
      </w:pPr>
      <w:r w:rsidRPr="003E6F06">
        <w:rPr>
          <w:sz w:val="22"/>
          <w:szCs w:val="22"/>
        </w:rPr>
        <w:tab/>
      </w:r>
      <w:r w:rsidR="00F776A3" w:rsidRPr="003E6F06">
        <w:rPr>
          <w:sz w:val="22"/>
          <w:szCs w:val="22"/>
        </w:rPr>
        <w:tab/>
      </w:r>
      <w:r w:rsidR="00F776A3" w:rsidRPr="003E6F06">
        <w:rPr>
          <w:sz w:val="22"/>
          <w:szCs w:val="22"/>
        </w:rPr>
        <w:tab/>
      </w:r>
      <w:r w:rsidR="00F776A3" w:rsidRPr="003E6F06">
        <w:rPr>
          <w:sz w:val="22"/>
          <w:szCs w:val="22"/>
        </w:rPr>
        <w:tab/>
      </w:r>
      <w:r w:rsidR="00F776A3" w:rsidRPr="003E6F06">
        <w:rPr>
          <w:sz w:val="22"/>
          <w:szCs w:val="22"/>
        </w:rPr>
        <w:tab/>
      </w:r>
      <w:r w:rsidR="00F776A3" w:rsidRPr="003E6F06">
        <w:rPr>
          <w:sz w:val="22"/>
          <w:szCs w:val="22"/>
        </w:rPr>
        <w:tab/>
      </w:r>
    </w:p>
    <w:p w14:paraId="55B39E0B" w14:textId="77777777" w:rsidR="00356FB3" w:rsidRPr="003E6F06" w:rsidRDefault="00356FB3" w:rsidP="00356FB3">
      <w:pPr>
        <w:rPr>
          <w:b/>
          <w:bCs/>
          <w:sz w:val="22"/>
          <w:szCs w:val="22"/>
          <w:u w:val="single"/>
        </w:rPr>
      </w:pPr>
    </w:p>
    <w:p w14:paraId="6A4B89F9" w14:textId="72DACFFD" w:rsidR="0031793D" w:rsidRPr="00356FB3" w:rsidRDefault="002D0266" w:rsidP="00356FB3">
      <w:pPr>
        <w:rPr>
          <w:b/>
          <w:bCs/>
          <w:sz w:val="22"/>
          <w:szCs w:val="22"/>
          <w:u w:val="single"/>
        </w:rPr>
      </w:pPr>
      <w:r w:rsidRPr="003E6F06">
        <w:rPr>
          <w:sz w:val="22"/>
          <w:szCs w:val="22"/>
        </w:rPr>
        <w:t xml:space="preserve">                             </w:t>
      </w:r>
      <w:r w:rsidR="004E4BDF" w:rsidRPr="003E6F06">
        <w:rPr>
          <w:sz w:val="22"/>
          <w:szCs w:val="22"/>
        </w:rPr>
        <w:tab/>
      </w:r>
      <w:r w:rsidR="00576EE1">
        <w:rPr>
          <w:b/>
          <w:bCs/>
          <w:sz w:val="22"/>
          <w:szCs w:val="22"/>
        </w:rPr>
        <w:t>SUMMARY</w:t>
      </w:r>
      <w:r w:rsidR="00A41EE1" w:rsidRPr="00BA5767">
        <w:rPr>
          <w:b/>
          <w:sz w:val="22"/>
          <w:szCs w:val="22"/>
        </w:rPr>
        <w:t xml:space="preserve"> OF BOARD ACTI</w:t>
      </w:r>
      <w:r w:rsidR="00356FB3">
        <w:rPr>
          <w:b/>
          <w:sz w:val="22"/>
          <w:szCs w:val="22"/>
        </w:rPr>
        <w:t>ON</w:t>
      </w:r>
      <w:r w:rsidR="007A676A">
        <w:rPr>
          <w:b/>
          <w:sz w:val="22"/>
          <w:szCs w:val="22"/>
        </w:rPr>
        <w:tab/>
      </w:r>
    </w:p>
    <w:p w14:paraId="7EEDF9A7" w14:textId="4748D90F" w:rsidR="007126FB" w:rsidRPr="002863D3" w:rsidRDefault="00446B2A" w:rsidP="00E065D5">
      <w:pPr>
        <w:pStyle w:val="ListParagraph"/>
        <w:numPr>
          <w:ilvl w:val="0"/>
          <w:numId w:val="4"/>
        </w:numPr>
        <w:jc w:val="both"/>
        <w:rPr>
          <w:sz w:val="22"/>
          <w:szCs w:val="22"/>
        </w:rPr>
      </w:pPr>
      <w:r w:rsidRPr="00D35513">
        <w:rPr>
          <w:b/>
          <w:sz w:val="22"/>
          <w:szCs w:val="22"/>
          <w:u w:val="single"/>
        </w:rPr>
        <w:t>M</w:t>
      </w:r>
      <w:r w:rsidR="000614EA" w:rsidRPr="00D35513">
        <w:rPr>
          <w:b/>
          <w:sz w:val="22"/>
          <w:szCs w:val="22"/>
          <w:u w:val="single"/>
        </w:rPr>
        <w:t>ee</w:t>
      </w:r>
      <w:r w:rsidR="00F80EC4" w:rsidRPr="00D35513">
        <w:rPr>
          <w:b/>
          <w:sz w:val="22"/>
          <w:szCs w:val="22"/>
          <w:u w:val="single"/>
        </w:rPr>
        <w:t>tin</w:t>
      </w:r>
      <w:r w:rsidR="00144EAF" w:rsidRPr="00D35513">
        <w:rPr>
          <w:b/>
          <w:sz w:val="22"/>
          <w:szCs w:val="22"/>
          <w:u w:val="single"/>
        </w:rPr>
        <w:t>g Minutes fo</w:t>
      </w:r>
      <w:r w:rsidR="005D2CA4" w:rsidRPr="00D35513">
        <w:rPr>
          <w:b/>
          <w:sz w:val="22"/>
          <w:szCs w:val="22"/>
          <w:u w:val="single"/>
        </w:rPr>
        <w:t>r</w:t>
      </w:r>
      <w:r w:rsidR="00142923">
        <w:rPr>
          <w:b/>
          <w:sz w:val="22"/>
          <w:szCs w:val="22"/>
          <w:u w:val="single"/>
        </w:rPr>
        <w:t xml:space="preserve"> </w:t>
      </w:r>
      <w:r w:rsidR="0098246B">
        <w:rPr>
          <w:b/>
          <w:sz w:val="22"/>
          <w:szCs w:val="22"/>
          <w:u w:val="single"/>
        </w:rPr>
        <w:t>October NC &amp; BSF</w:t>
      </w:r>
      <w:r w:rsidR="001D567C">
        <w:rPr>
          <w:b/>
          <w:sz w:val="22"/>
          <w:szCs w:val="22"/>
          <w:u w:val="single"/>
        </w:rPr>
        <w:tab/>
      </w:r>
      <w:r w:rsidR="001D567C">
        <w:rPr>
          <w:b/>
          <w:sz w:val="22"/>
          <w:szCs w:val="22"/>
          <w:u w:val="single"/>
        </w:rPr>
        <w:tab/>
      </w:r>
      <w:r w:rsidR="001D567C">
        <w:rPr>
          <w:b/>
          <w:sz w:val="22"/>
          <w:szCs w:val="22"/>
          <w:u w:val="single"/>
        </w:rPr>
        <w:tab/>
      </w:r>
      <w:r w:rsidR="001D567C">
        <w:rPr>
          <w:b/>
          <w:sz w:val="22"/>
          <w:szCs w:val="22"/>
          <w:u w:val="single"/>
        </w:rPr>
        <w:tab/>
      </w:r>
      <w:r w:rsidR="00053A04">
        <w:rPr>
          <w:b/>
          <w:sz w:val="22"/>
          <w:szCs w:val="22"/>
          <w:u w:val="single"/>
        </w:rPr>
        <w:t xml:space="preserve">             </w:t>
      </w:r>
      <w:r w:rsidR="001D567C">
        <w:rPr>
          <w:b/>
          <w:sz w:val="22"/>
          <w:szCs w:val="22"/>
          <w:u w:val="single"/>
        </w:rPr>
        <w:t>Page 1</w:t>
      </w:r>
    </w:p>
    <w:p w14:paraId="7CC8223B" w14:textId="1EA6FF9A" w:rsidR="002863D3" w:rsidRPr="00350CE6" w:rsidRDefault="002863D3" w:rsidP="00350CE6">
      <w:pPr>
        <w:pStyle w:val="ListParagraph"/>
        <w:numPr>
          <w:ilvl w:val="0"/>
          <w:numId w:val="4"/>
        </w:numPr>
        <w:jc w:val="both"/>
        <w:rPr>
          <w:sz w:val="22"/>
          <w:szCs w:val="22"/>
        </w:rPr>
      </w:pPr>
      <w:r>
        <w:rPr>
          <w:b/>
          <w:sz w:val="22"/>
          <w:szCs w:val="22"/>
          <w:u w:val="single"/>
        </w:rPr>
        <w:t xml:space="preserve">Donate to </w:t>
      </w:r>
      <w:r w:rsidR="00830A8E">
        <w:rPr>
          <w:b/>
          <w:sz w:val="22"/>
          <w:szCs w:val="22"/>
          <w:u w:val="single"/>
        </w:rPr>
        <w:t>Soil Conference in West NC &amp; BSF</w:t>
      </w:r>
      <w:r>
        <w:rPr>
          <w:b/>
          <w:sz w:val="22"/>
          <w:szCs w:val="22"/>
          <w:u w:val="single"/>
        </w:rPr>
        <w:tab/>
      </w:r>
      <w:r>
        <w:rPr>
          <w:b/>
          <w:sz w:val="22"/>
          <w:szCs w:val="22"/>
          <w:u w:val="single"/>
        </w:rPr>
        <w:tab/>
      </w:r>
      <w:r>
        <w:rPr>
          <w:b/>
          <w:sz w:val="22"/>
          <w:szCs w:val="22"/>
          <w:u w:val="single"/>
        </w:rPr>
        <w:tab/>
      </w:r>
      <w:r>
        <w:rPr>
          <w:b/>
          <w:sz w:val="22"/>
          <w:szCs w:val="22"/>
          <w:u w:val="single"/>
        </w:rPr>
        <w:tab/>
        <w:t xml:space="preserve">Page </w:t>
      </w:r>
      <w:r w:rsidR="009E652D">
        <w:rPr>
          <w:b/>
          <w:sz w:val="22"/>
          <w:szCs w:val="22"/>
          <w:u w:val="single"/>
        </w:rPr>
        <w:t>2</w:t>
      </w:r>
    </w:p>
    <w:p w14:paraId="6E527257" w14:textId="645AB3A5" w:rsidR="003C59DF" w:rsidRPr="00350CE6" w:rsidRDefault="00E75B39" w:rsidP="00350CE6">
      <w:pPr>
        <w:pStyle w:val="ListParagraph"/>
        <w:numPr>
          <w:ilvl w:val="0"/>
          <w:numId w:val="4"/>
        </w:numPr>
        <w:jc w:val="both"/>
        <w:rPr>
          <w:sz w:val="22"/>
          <w:szCs w:val="22"/>
        </w:rPr>
      </w:pPr>
      <w:r w:rsidRPr="003E6F06">
        <w:rPr>
          <w:b/>
          <w:sz w:val="22"/>
          <w:szCs w:val="22"/>
          <w:u w:val="single"/>
        </w:rPr>
        <w:t xml:space="preserve">Pay </w:t>
      </w:r>
      <w:r w:rsidR="00D7607C" w:rsidRPr="003E6F06">
        <w:rPr>
          <w:b/>
          <w:sz w:val="22"/>
          <w:szCs w:val="22"/>
          <w:u w:val="single"/>
        </w:rPr>
        <w:t>Bills</w:t>
      </w:r>
      <w:r w:rsidR="001D567C" w:rsidRPr="003E6F06">
        <w:rPr>
          <w:b/>
          <w:sz w:val="22"/>
          <w:szCs w:val="22"/>
          <w:u w:val="single"/>
        </w:rPr>
        <w:tab/>
      </w:r>
      <w:r w:rsidR="00350CE6">
        <w:rPr>
          <w:b/>
          <w:sz w:val="22"/>
          <w:szCs w:val="22"/>
          <w:u w:val="single"/>
        </w:rPr>
        <w:t>NC &amp; BSF</w:t>
      </w:r>
      <w:r w:rsidR="001D567C" w:rsidRPr="003E6F06">
        <w:rPr>
          <w:b/>
          <w:sz w:val="22"/>
          <w:szCs w:val="22"/>
          <w:u w:val="single"/>
        </w:rPr>
        <w:tab/>
      </w:r>
      <w:r w:rsidR="001D567C" w:rsidRPr="003E6F06">
        <w:rPr>
          <w:b/>
          <w:sz w:val="22"/>
          <w:szCs w:val="22"/>
          <w:u w:val="single"/>
        </w:rPr>
        <w:tab/>
      </w:r>
      <w:r w:rsidR="001D567C" w:rsidRPr="003E6F06">
        <w:rPr>
          <w:b/>
          <w:sz w:val="22"/>
          <w:szCs w:val="22"/>
          <w:u w:val="single"/>
        </w:rPr>
        <w:tab/>
      </w:r>
      <w:r w:rsidR="001D567C" w:rsidRPr="003E6F06">
        <w:rPr>
          <w:b/>
          <w:sz w:val="22"/>
          <w:szCs w:val="22"/>
          <w:u w:val="single"/>
        </w:rPr>
        <w:tab/>
      </w:r>
      <w:r w:rsidR="001D567C" w:rsidRPr="003E6F06">
        <w:rPr>
          <w:b/>
          <w:sz w:val="22"/>
          <w:szCs w:val="22"/>
          <w:u w:val="single"/>
        </w:rPr>
        <w:tab/>
      </w:r>
      <w:r w:rsidR="001D567C" w:rsidRPr="003E6F06">
        <w:rPr>
          <w:b/>
          <w:sz w:val="22"/>
          <w:szCs w:val="22"/>
          <w:u w:val="single"/>
        </w:rPr>
        <w:tab/>
      </w:r>
      <w:r w:rsidR="001D567C" w:rsidRPr="003E6F06">
        <w:rPr>
          <w:b/>
          <w:sz w:val="22"/>
          <w:szCs w:val="22"/>
          <w:u w:val="single"/>
        </w:rPr>
        <w:tab/>
        <w:t xml:space="preserve">Page </w:t>
      </w:r>
      <w:r w:rsidR="009E652D">
        <w:rPr>
          <w:b/>
          <w:sz w:val="22"/>
          <w:szCs w:val="22"/>
          <w:u w:val="single"/>
        </w:rPr>
        <w:t>3</w:t>
      </w:r>
    </w:p>
    <w:p w14:paraId="387681AD" w14:textId="5BCCA7A2" w:rsidR="0069589E" w:rsidRPr="00675AC9" w:rsidRDefault="0069589E" w:rsidP="00675AC9">
      <w:pPr>
        <w:pStyle w:val="ListParagraph"/>
        <w:numPr>
          <w:ilvl w:val="0"/>
          <w:numId w:val="4"/>
        </w:numPr>
        <w:jc w:val="both"/>
        <w:rPr>
          <w:sz w:val="22"/>
          <w:szCs w:val="22"/>
        </w:rPr>
      </w:pPr>
      <w:r>
        <w:rPr>
          <w:b/>
          <w:sz w:val="22"/>
          <w:szCs w:val="22"/>
          <w:u w:val="single"/>
        </w:rPr>
        <w:t>Adjourned</w:t>
      </w:r>
      <w:r w:rsidR="00AA469D">
        <w:rPr>
          <w:b/>
          <w:sz w:val="22"/>
          <w:szCs w:val="22"/>
          <w:u w:val="single"/>
        </w:rPr>
        <w:t xml:space="preserve"> Meeting</w:t>
      </w:r>
      <w:r w:rsidR="001D567C">
        <w:rPr>
          <w:b/>
          <w:sz w:val="22"/>
          <w:szCs w:val="22"/>
          <w:u w:val="single"/>
        </w:rPr>
        <w:tab/>
      </w:r>
      <w:r w:rsidR="001D567C">
        <w:rPr>
          <w:b/>
          <w:sz w:val="22"/>
          <w:szCs w:val="22"/>
          <w:u w:val="single"/>
        </w:rPr>
        <w:tab/>
      </w:r>
      <w:r w:rsidR="001D567C">
        <w:rPr>
          <w:b/>
          <w:sz w:val="22"/>
          <w:szCs w:val="22"/>
          <w:u w:val="single"/>
        </w:rPr>
        <w:tab/>
      </w:r>
      <w:r w:rsidR="001D567C">
        <w:rPr>
          <w:b/>
          <w:sz w:val="22"/>
          <w:szCs w:val="22"/>
          <w:u w:val="single"/>
        </w:rPr>
        <w:tab/>
      </w:r>
      <w:r w:rsidR="001D567C">
        <w:rPr>
          <w:b/>
          <w:sz w:val="22"/>
          <w:szCs w:val="22"/>
          <w:u w:val="single"/>
        </w:rPr>
        <w:tab/>
      </w:r>
      <w:r w:rsidR="001D567C">
        <w:rPr>
          <w:b/>
          <w:sz w:val="22"/>
          <w:szCs w:val="22"/>
          <w:u w:val="single"/>
        </w:rPr>
        <w:tab/>
      </w:r>
      <w:r w:rsidR="001D567C">
        <w:rPr>
          <w:b/>
          <w:sz w:val="22"/>
          <w:szCs w:val="22"/>
          <w:u w:val="single"/>
        </w:rPr>
        <w:tab/>
        <w:t xml:space="preserve">Page </w:t>
      </w:r>
      <w:r w:rsidR="009E652D">
        <w:rPr>
          <w:b/>
          <w:sz w:val="22"/>
          <w:szCs w:val="22"/>
          <w:u w:val="single"/>
        </w:rPr>
        <w:t>3</w:t>
      </w:r>
    </w:p>
    <w:p w14:paraId="02C51E99" w14:textId="77777777" w:rsidR="00577E25" w:rsidRPr="00577E25" w:rsidRDefault="00577E25" w:rsidP="00577E25">
      <w:pPr>
        <w:jc w:val="both"/>
        <w:rPr>
          <w:sz w:val="22"/>
          <w:szCs w:val="22"/>
        </w:rPr>
      </w:pPr>
    </w:p>
    <w:p w14:paraId="5F337479" w14:textId="77CC9866" w:rsidR="00A41EE1" w:rsidRPr="00BA5767" w:rsidRDefault="00A41EE1" w:rsidP="00A41EE1">
      <w:pPr>
        <w:rPr>
          <w:sz w:val="22"/>
          <w:szCs w:val="22"/>
        </w:rPr>
      </w:pPr>
      <w:r>
        <w:rPr>
          <w:sz w:val="22"/>
          <w:szCs w:val="22"/>
        </w:rPr>
        <w:t xml:space="preserve">Mr. </w:t>
      </w:r>
      <w:r w:rsidR="0098246B">
        <w:rPr>
          <w:sz w:val="22"/>
          <w:szCs w:val="22"/>
        </w:rPr>
        <w:t xml:space="preserve">Jon White and Mr. Terry Spackman called </w:t>
      </w:r>
      <w:r w:rsidR="00087903">
        <w:rPr>
          <w:sz w:val="22"/>
          <w:szCs w:val="22"/>
        </w:rPr>
        <w:t xml:space="preserve">the meeting to order at </w:t>
      </w:r>
      <w:r w:rsidR="00076B80">
        <w:rPr>
          <w:sz w:val="22"/>
          <w:szCs w:val="22"/>
        </w:rPr>
        <w:t>1</w:t>
      </w:r>
      <w:r w:rsidR="0098246B">
        <w:rPr>
          <w:sz w:val="22"/>
          <w:szCs w:val="22"/>
        </w:rPr>
        <w:t>1:30 AM</w:t>
      </w:r>
    </w:p>
    <w:p w14:paraId="54083C32" w14:textId="77777777" w:rsidR="00A41EE1" w:rsidRPr="00BA5767" w:rsidRDefault="00A41EE1" w:rsidP="00A41EE1">
      <w:pPr>
        <w:rPr>
          <w:sz w:val="22"/>
          <w:szCs w:val="22"/>
        </w:rPr>
      </w:pPr>
    </w:p>
    <w:p w14:paraId="5AFA2CC5" w14:textId="77777777" w:rsidR="00A41EE1" w:rsidRDefault="00A41EE1" w:rsidP="00A41EE1">
      <w:pPr>
        <w:jc w:val="center"/>
        <w:rPr>
          <w:b/>
          <w:sz w:val="22"/>
          <w:szCs w:val="22"/>
        </w:rPr>
      </w:pPr>
      <w:r w:rsidRPr="00BA5767">
        <w:rPr>
          <w:b/>
          <w:sz w:val="22"/>
          <w:szCs w:val="22"/>
        </w:rPr>
        <w:t>APPROVAL OF MINUTES</w:t>
      </w:r>
    </w:p>
    <w:p w14:paraId="3BA38544" w14:textId="77777777" w:rsidR="00F776A3" w:rsidRPr="00BA5767" w:rsidRDefault="00F776A3" w:rsidP="00A41EE1">
      <w:pPr>
        <w:jc w:val="center"/>
        <w:rPr>
          <w:b/>
          <w:sz w:val="22"/>
          <w:szCs w:val="22"/>
        </w:rPr>
      </w:pPr>
    </w:p>
    <w:p w14:paraId="2CA08593" w14:textId="11FB4737" w:rsidR="00C22D1C" w:rsidRDefault="00437127" w:rsidP="00177A5D">
      <w:pPr>
        <w:rPr>
          <w:sz w:val="22"/>
          <w:szCs w:val="22"/>
        </w:rPr>
      </w:pPr>
      <w:r>
        <w:rPr>
          <w:sz w:val="22"/>
          <w:szCs w:val="22"/>
        </w:rPr>
        <w:t>Minutes from the</w:t>
      </w:r>
      <w:r w:rsidR="00CC4B55">
        <w:rPr>
          <w:sz w:val="22"/>
          <w:szCs w:val="22"/>
        </w:rPr>
        <w:t xml:space="preserve"> </w:t>
      </w:r>
      <w:r w:rsidR="00B314DB">
        <w:rPr>
          <w:sz w:val="22"/>
          <w:szCs w:val="22"/>
        </w:rPr>
        <w:t>August</w:t>
      </w:r>
      <w:r w:rsidR="00142923">
        <w:rPr>
          <w:sz w:val="22"/>
          <w:szCs w:val="22"/>
        </w:rPr>
        <w:t xml:space="preserve"> </w:t>
      </w:r>
      <w:r w:rsidR="00E46CAC">
        <w:rPr>
          <w:sz w:val="22"/>
          <w:szCs w:val="22"/>
        </w:rPr>
        <w:t>meeting</w:t>
      </w:r>
      <w:r w:rsidR="00C31EF9">
        <w:rPr>
          <w:sz w:val="22"/>
          <w:szCs w:val="22"/>
        </w:rPr>
        <w:t xml:space="preserve"> w</w:t>
      </w:r>
      <w:r w:rsidR="00BE3790">
        <w:rPr>
          <w:sz w:val="22"/>
          <w:szCs w:val="22"/>
        </w:rPr>
        <w:t>as</w:t>
      </w:r>
      <w:r w:rsidR="00C31EF9">
        <w:rPr>
          <w:sz w:val="22"/>
          <w:szCs w:val="22"/>
        </w:rPr>
        <w:t xml:space="preserve"> </w:t>
      </w:r>
      <w:r w:rsidR="000420D7">
        <w:rPr>
          <w:sz w:val="22"/>
          <w:szCs w:val="22"/>
        </w:rPr>
        <w:t xml:space="preserve"> d</w:t>
      </w:r>
      <w:r w:rsidR="00A41EE1" w:rsidRPr="00BA5767">
        <w:rPr>
          <w:sz w:val="22"/>
          <w:szCs w:val="22"/>
        </w:rPr>
        <w:t>istribute</w:t>
      </w:r>
      <w:r w:rsidR="00A8483C">
        <w:rPr>
          <w:sz w:val="22"/>
          <w:szCs w:val="22"/>
        </w:rPr>
        <w:t>d electronically</w:t>
      </w:r>
      <w:r w:rsidR="00C22D1C">
        <w:rPr>
          <w:sz w:val="22"/>
          <w:szCs w:val="22"/>
        </w:rPr>
        <w:t xml:space="preserve"> and copy given at meeting. </w:t>
      </w:r>
      <w:bookmarkStart w:id="0" w:name="_Hlk175227579"/>
      <w:bookmarkStart w:id="1" w:name="_Hlk96334121"/>
      <w:bookmarkStart w:id="2" w:name="_Hlk128053871"/>
    </w:p>
    <w:p w14:paraId="002808BE" w14:textId="7C02EB09" w:rsidR="00177A5D" w:rsidRDefault="004A3732" w:rsidP="00177A5D">
      <w:pPr>
        <w:rPr>
          <w:b/>
          <w:sz w:val="22"/>
          <w:szCs w:val="22"/>
        </w:rPr>
      </w:pPr>
      <w:bookmarkStart w:id="3" w:name="_Hlk215826754"/>
      <w:r w:rsidRPr="00E56661">
        <w:rPr>
          <w:sz w:val="22"/>
          <w:szCs w:val="22"/>
          <w:u w:val="single"/>
        </w:rPr>
        <w:t>*</w:t>
      </w:r>
      <w:r w:rsidR="00D31F6B" w:rsidRPr="00E56661">
        <w:rPr>
          <w:sz w:val="22"/>
          <w:szCs w:val="22"/>
          <w:u w:val="single"/>
        </w:rPr>
        <w:t xml:space="preserve">* </w:t>
      </w:r>
      <w:r w:rsidR="00A41EE1" w:rsidRPr="00E56661">
        <w:rPr>
          <w:b/>
          <w:sz w:val="22"/>
          <w:szCs w:val="22"/>
          <w:u w:val="single"/>
        </w:rPr>
        <w:t>A motion was made by Mr</w:t>
      </w:r>
      <w:r w:rsidR="00F66995">
        <w:rPr>
          <w:b/>
          <w:sz w:val="22"/>
          <w:szCs w:val="22"/>
          <w:u w:val="single"/>
        </w:rPr>
        <w:t xml:space="preserve">. </w:t>
      </w:r>
      <w:r w:rsidR="009F48E5">
        <w:rPr>
          <w:b/>
          <w:sz w:val="22"/>
          <w:szCs w:val="22"/>
          <w:u w:val="single"/>
        </w:rPr>
        <w:t>Tom Bailey</w:t>
      </w:r>
      <w:r w:rsidR="00A91FAF" w:rsidRPr="00E56661">
        <w:rPr>
          <w:b/>
          <w:sz w:val="22"/>
          <w:szCs w:val="22"/>
          <w:u w:val="single"/>
        </w:rPr>
        <w:t xml:space="preserve"> </w:t>
      </w:r>
      <w:r w:rsidR="00A41EE1" w:rsidRPr="00E56661">
        <w:rPr>
          <w:b/>
          <w:sz w:val="22"/>
          <w:szCs w:val="22"/>
          <w:u w:val="single"/>
        </w:rPr>
        <w:t xml:space="preserve">approve </w:t>
      </w:r>
      <w:r w:rsidR="00AA77A0" w:rsidRPr="00E56661">
        <w:rPr>
          <w:b/>
          <w:sz w:val="22"/>
          <w:szCs w:val="22"/>
          <w:u w:val="single"/>
        </w:rPr>
        <w:t>th</w:t>
      </w:r>
      <w:r w:rsidR="007D62FC">
        <w:rPr>
          <w:b/>
          <w:sz w:val="22"/>
          <w:szCs w:val="22"/>
          <w:u w:val="single"/>
        </w:rPr>
        <w:t>e</w:t>
      </w:r>
      <w:r w:rsidR="009D716C" w:rsidRPr="00E56661">
        <w:rPr>
          <w:b/>
          <w:sz w:val="22"/>
          <w:szCs w:val="22"/>
          <w:u w:val="single"/>
        </w:rPr>
        <w:t xml:space="preserve"> B</w:t>
      </w:r>
      <w:r w:rsidR="00925668">
        <w:rPr>
          <w:b/>
          <w:sz w:val="22"/>
          <w:szCs w:val="22"/>
          <w:u w:val="single"/>
        </w:rPr>
        <w:t>SF October</w:t>
      </w:r>
      <w:r w:rsidR="00B06597">
        <w:rPr>
          <w:b/>
          <w:sz w:val="22"/>
          <w:szCs w:val="22"/>
          <w:u w:val="single"/>
        </w:rPr>
        <w:t xml:space="preserve"> </w:t>
      </w:r>
      <w:r w:rsidR="00B314DB">
        <w:rPr>
          <w:b/>
          <w:sz w:val="22"/>
          <w:szCs w:val="22"/>
          <w:u w:val="single"/>
        </w:rPr>
        <w:t>m</w:t>
      </w:r>
      <w:r w:rsidR="004462F3">
        <w:rPr>
          <w:b/>
          <w:sz w:val="22"/>
          <w:szCs w:val="22"/>
          <w:u w:val="single"/>
        </w:rPr>
        <w:t>inutes</w:t>
      </w:r>
      <w:r w:rsidR="001D567C">
        <w:rPr>
          <w:b/>
          <w:sz w:val="22"/>
          <w:szCs w:val="22"/>
          <w:u w:val="single"/>
        </w:rPr>
        <w:t xml:space="preserve"> </w:t>
      </w:r>
      <w:r w:rsidR="00A41EE1" w:rsidRPr="00E56661">
        <w:rPr>
          <w:b/>
          <w:sz w:val="22"/>
          <w:szCs w:val="22"/>
          <w:u w:val="single"/>
        </w:rPr>
        <w:t>and w</w:t>
      </w:r>
      <w:r w:rsidR="003E6F06">
        <w:rPr>
          <w:b/>
          <w:sz w:val="22"/>
          <w:szCs w:val="22"/>
          <w:u w:val="single"/>
        </w:rPr>
        <w:t>as</w:t>
      </w:r>
      <w:r w:rsidR="00A41EE1" w:rsidRPr="00E56661">
        <w:rPr>
          <w:b/>
          <w:sz w:val="22"/>
          <w:szCs w:val="22"/>
          <w:u w:val="single"/>
        </w:rPr>
        <w:t xml:space="preserve"> seconded by Mr</w:t>
      </w:r>
      <w:r w:rsidR="00D0240A" w:rsidRPr="00E56661">
        <w:rPr>
          <w:b/>
          <w:sz w:val="22"/>
          <w:szCs w:val="22"/>
          <w:u w:val="single"/>
        </w:rPr>
        <w:t xml:space="preserve">. </w:t>
      </w:r>
      <w:r w:rsidR="00356FB3">
        <w:rPr>
          <w:b/>
          <w:sz w:val="22"/>
          <w:szCs w:val="22"/>
          <w:u w:val="single"/>
        </w:rPr>
        <w:t xml:space="preserve"> </w:t>
      </w:r>
      <w:r w:rsidR="009F48E5">
        <w:rPr>
          <w:b/>
          <w:sz w:val="22"/>
          <w:szCs w:val="22"/>
          <w:u w:val="single"/>
        </w:rPr>
        <w:t xml:space="preserve">Larry Olsen; </w:t>
      </w:r>
      <w:r w:rsidR="00576EE1">
        <w:rPr>
          <w:b/>
          <w:sz w:val="22"/>
          <w:szCs w:val="22"/>
          <w:u w:val="single"/>
        </w:rPr>
        <w:t>m</w:t>
      </w:r>
      <w:r w:rsidR="00D35513" w:rsidRPr="00E56661">
        <w:rPr>
          <w:b/>
          <w:sz w:val="22"/>
          <w:szCs w:val="22"/>
          <w:u w:val="single"/>
        </w:rPr>
        <w:t>otion ca</w:t>
      </w:r>
      <w:r w:rsidR="00A41EE1" w:rsidRPr="00E56661">
        <w:rPr>
          <w:b/>
          <w:sz w:val="22"/>
          <w:szCs w:val="22"/>
          <w:u w:val="single"/>
        </w:rPr>
        <w:t>ried unanimously.</w:t>
      </w:r>
      <w:r w:rsidR="00A41EE1" w:rsidRPr="00BA5767">
        <w:rPr>
          <w:b/>
          <w:sz w:val="22"/>
          <w:szCs w:val="22"/>
        </w:rPr>
        <w:t xml:space="preserve">  </w:t>
      </w:r>
      <w:bookmarkEnd w:id="0"/>
      <w:bookmarkEnd w:id="1"/>
    </w:p>
    <w:bookmarkEnd w:id="3"/>
    <w:p w14:paraId="3FAD91F9" w14:textId="3F65FC4F" w:rsidR="00925668" w:rsidRDefault="00925668" w:rsidP="00925668">
      <w:pPr>
        <w:rPr>
          <w:b/>
          <w:sz w:val="22"/>
          <w:szCs w:val="22"/>
        </w:rPr>
      </w:pPr>
      <w:r w:rsidRPr="00E56661">
        <w:rPr>
          <w:sz w:val="22"/>
          <w:szCs w:val="22"/>
          <w:u w:val="single"/>
        </w:rPr>
        <w:t xml:space="preserve">** </w:t>
      </w:r>
      <w:r w:rsidRPr="00E56661">
        <w:rPr>
          <w:b/>
          <w:sz w:val="22"/>
          <w:szCs w:val="22"/>
          <w:u w:val="single"/>
        </w:rPr>
        <w:t>A motion was made by Mr</w:t>
      </w:r>
      <w:r>
        <w:rPr>
          <w:b/>
          <w:sz w:val="22"/>
          <w:szCs w:val="22"/>
          <w:u w:val="single"/>
        </w:rPr>
        <w:t xml:space="preserve">s. Loralie Cox to </w:t>
      </w:r>
      <w:r w:rsidRPr="00E56661">
        <w:rPr>
          <w:b/>
          <w:sz w:val="22"/>
          <w:szCs w:val="22"/>
          <w:u w:val="single"/>
        </w:rPr>
        <w:t>approve th</w:t>
      </w:r>
      <w:r>
        <w:rPr>
          <w:b/>
          <w:sz w:val="22"/>
          <w:szCs w:val="22"/>
          <w:u w:val="single"/>
        </w:rPr>
        <w:t>e</w:t>
      </w:r>
      <w:r w:rsidRPr="00E56661">
        <w:rPr>
          <w:b/>
          <w:sz w:val="22"/>
          <w:szCs w:val="22"/>
          <w:u w:val="single"/>
        </w:rPr>
        <w:t xml:space="preserve"> </w:t>
      </w:r>
      <w:r>
        <w:rPr>
          <w:b/>
          <w:sz w:val="22"/>
          <w:szCs w:val="22"/>
          <w:u w:val="single"/>
        </w:rPr>
        <w:t xml:space="preserve">North Cache </w:t>
      </w:r>
      <w:r>
        <w:rPr>
          <w:b/>
          <w:sz w:val="22"/>
          <w:szCs w:val="22"/>
          <w:u w:val="single"/>
        </w:rPr>
        <w:t xml:space="preserve">October minutes </w:t>
      </w:r>
      <w:r w:rsidRPr="00E56661">
        <w:rPr>
          <w:b/>
          <w:sz w:val="22"/>
          <w:szCs w:val="22"/>
          <w:u w:val="single"/>
        </w:rPr>
        <w:t>and w</w:t>
      </w:r>
      <w:r>
        <w:rPr>
          <w:b/>
          <w:sz w:val="22"/>
          <w:szCs w:val="22"/>
          <w:u w:val="single"/>
        </w:rPr>
        <w:t>as</w:t>
      </w:r>
      <w:r w:rsidRPr="00E56661">
        <w:rPr>
          <w:b/>
          <w:sz w:val="22"/>
          <w:szCs w:val="22"/>
          <w:u w:val="single"/>
        </w:rPr>
        <w:t xml:space="preserve"> seconded by Mr. </w:t>
      </w:r>
      <w:r>
        <w:rPr>
          <w:b/>
          <w:sz w:val="22"/>
          <w:szCs w:val="22"/>
          <w:u w:val="single"/>
        </w:rPr>
        <w:t>Adam Johnson</w:t>
      </w:r>
      <w:r>
        <w:rPr>
          <w:b/>
          <w:sz w:val="22"/>
          <w:szCs w:val="22"/>
          <w:u w:val="single"/>
        </w:rPr>
        <w:t>; m</w:t>
      </w:r>
      <w:r w:rsidRPr="00E56661">
        <w:rPr>
          <w:b/>
          <w:sz w:val="22"/>
          <w:szCs w:val="22"/>
          <w:u w:val="single"/>
        </w:rPr>
        <w:t>otion caried unanimously.</w:t>
      </w:r>
      <w:r w:rsidRPr="00BA5767">
        <w:rPr>
          <w:b/>
          <w:sz w:val="22"/>
          <w:szCs w:val="22"/>
        </w:rPr>
        <w:t xml:space="preserve">  </w:t>
      </w:r>
    </w:p>
    <w:p w14:paraId="4A1D76B2" w14:textId="77777777" w:rsidR="00C64126" w:rsidRDefault="00C64126" w:rsidP="00B314DB">
      <w:pPr>
        <w:rPr>
          <w:b/>
          <w:sz w:val="22"/>
          <w:szCs w:val="22"/>
        </w:rPr>
      </w:pPr>
    </w:p>
    <w:p w14:paraId="0C14329D" w14:textId="77777777" w:rsidR="00C64126" w:rsidRDefault="00C64126" w:rsidP="00C64126">
      <w:pPr>
        <w:rPr>
          <w:b/>
          <w:sz w:val="22"/>
          <w:szCs w:val="22"/>
        </w:rPr>
      </w:pPr>
    </w:p>
    <w:p w14:paraId="27F81637" w14:textId="77777777" w:rsidR="0098246B" w:rsidRDefault="0098246B" w:rsidP="00716464">
      <w:pPr>
        <w:jc w:val="center"/>
        <w:rPr>
          <w:b/>
          <w:bCs/>
          <w:sz w:val="22"/>
          <w:szCs w:val="22"/>
        </w:rPr>
      </w:pPr>
    </w:p>
    <w:p w14:paraId="50167418" w14:textId="77777777" w:rsidR="0098246B" w:rsidRDefault="0098246B" w:rsidP="00716464">
      <w:pPr>
        <w:jc w:val="center"/>
        <w:rPr>
          <w:b/>
          <w:bCs/>
          <w:sz w:val="22"/>
          <w:szCs w:val="22"/>
        </w:rPr>
      </w:pPr>
      <w:r>
        <w:rPr>
          <w:b/>
          <w:bCs/>
          <w:sz w:val="22"/>
          <w:szCs w:val="22"/>
        </w:rPr>
        <w:t>WEED REPORT</w:t>
      </w:r>
    </w:p>
    <w:p w14:paraId="7B59E051" w14:textId="59B53A37" w:rsidR="0098246B" w:rsidRDefault="0098246B" w:rsidP="0098246B">
      <w:pPr>
        <w:rPr>
          <w:b/>
          <w:bCs/>
          <w:sz w:val="22"/>
          <w:szCs w:val="22"/>
        </w:rPr>
      </w:pPr>
      <w:r>
        <w:rPr>
          <w:sz w:val="22"/>
          <w:szCs w:val="22"/>
        </w:rPr>
        <w:t xml:space="preserve">Jake reported they have finished spraying for the year.  Went over some weeds they will continue to monitor for next year.  Discussed ISM grants and encouraged board to put in for ISM grants for Medusa and </w:t>
      </w:r>
      <w:proofErr w:type="spellStart"/>
      <w:r>
        <w:rPr>
          <w:sz w:val="22"/>
          <w:szCs w:val="22"/>
        </w:rPr>
        <w:t>Ventinatta</w:t>
      </w:r>
      <w:proofErr w:type="spellEnd"/>
    </w:p>
    <w:p w14:paraId="00CE7BA8" w14:textId="77777777" w:rsidR="0098246B" w:rsidRDefault="0098246B" w:rsidP="00716464">
      <w:pPr>
        <w:jc w:val="center"/>
        <w:rPr>
          <w:b/>
          <w:bCs/>
          <w:sz w:val="22"/>
          <w:szCs w:val="22"/>
        </w:rPr>
      </w:pPr>
    </w:p>
    <w:p w14:paraId="198A7203" w14:textId="41FF78EA" w:rsidR="00716464" w:rsidRDefault="00716464" w:rsidP="00716464">
      <w:pPr>
        <w:jc w:val="center"/>
        <w:rPr>
          <w:b/>
          <w:bCs/>
          <w:sz w:val="22"/>
          <w:szCs w:val="22"/>
        </w:rPr>
      </w:pPr>
      <w:r>
        <w:rPr>
          <w:b/>
          <w:bCs/>
          <w:sz w:val="22"/>
          <w:szCs w:val="22"/>
        </w:rPr>
        <w:lastRenderedPageBreak/>
        <w:t>EXTENSION REPORT</w:t>
      </w:r>
    </w:p>
    <w:p w14:paraId="4DEDE1D9" w14:textId="77777777" w:rsidR="007A2EC2" w:rsidRDefault="007A2EC2" w:rsidP="00716464">
      <w:pPr>
        <w:rPr>
          <w:sz w:val="22"/>
          <w:szCs w:val="22"/>
        </w:rPr>
      </w:pPr>
    </w:p>
    <w:p w14:paraId="0CF32C7F" w14:textId="0447830B" w:rsidR="0031321C" w:rsidRDefault="0031321C" w:rsidP="00F34C4F">
      <w:pPr>
        <w:rPr>
          <w:sz w:val="22"/>
          <w:szCs w:val="22"/>
        </w:rPr>
      </w:pPr>
      <w:r>
        <w:rPr>
          <w:sz w:val="22"/>
          <w:szCs w:val="22"/>
        </w:rPr>
        <w:t xml:space="preserve">Pesticide Workshop coming up Tuesday, December 9, 20204:  40 people have registered will get 6 credits.  </w:t>
      </w:r>
    </w:p>
    <w:p w14:paraId="69DF4575" w14:textId="07574EDA" w:rsidR="00BF357C" w:rsidRDefault="0031321C" w:rsidP="00716464">
      <w:pPr>
        <w:rPr>
          <w:sz w:val="22"/>
          <w:szCs w:val="22"/>
        </w:rPr>
      </w:pPr>
      <w:r>
        <w:rPr>
          <w:sz w:val="22"/>
          <w:szCs w:val="22"/>
        </w:rPr>
        <w:t>Crop School will be with Conservation Fair. February 4</w:t>
      </w:r>
      <w:r w:rsidRPr="0031321C">
        <w:rPr>
          <w:sz w:val="22"/>
          <w:szCs w:val="22"/>
          <w:vertAlign w:val="superscript"/>
        </w:rPr>
        <w:t>th</w:t>
      </w:r>
      <w:r>
        <w:rPr>
          <w:sz w:val="22"/>
          <w:szCs w:val="22"/>
        </w:rPr>
        <w:t xml:space="preserve"> 9 AM</w:t>
      </w:r>
      <w:r w:rsidR="00FA42B4">
        <w:rPr>
          <w:sz w:val="22"/>
          <w:szCs w:val="22"/>
        </w:rPr>
        <w:t>.</w:t>
      </w:r>
      <w:r>
        <w:rPr>
          <w:sz w:val="22"/>
          <w:szCs w:val="22"/>
        </w:rPr>
        <w:t xml:space="preserve">  May have the Local workgroup at the end of that meeting</w:t>
      </w:r>
      <w:r w:rsidR="0098246B">
        <w:rPr>
          <w:sz w:val="22"/>
          <w:szCs w:val="22"/>
        </w:rPr>
        <w:t xml:space="preserve"> worried about the meeting lasting to long but would love to be able to get more input from producers.</w:t>
      </w:r>
    </w:p>
    <w:p w14:paraId="6BF93A4B" w14:textId="77777777" w:rsidR="00925668" w:rsidRDefault="00925668" w:rsidP="00716464">
      <w:pPr>
        <w:rPr>
          <w:sz w:val="22"/>
          <w:szCs w:val="22"/>
        </w:rPr>
      </w:pPr>
    </w:p>
    <w:p w14:paraId="209ED961" w14:textId="1364968E" w:rsidR="00925668" w:rsidRPr="00925668" w:rsidRDefault="00925668" w:rsidP="00925668">
      <w:pPr>
        <w:jc w:val="center"/>
        <w:rPr>
          <w:b/>
          <w:bCs/>
          <w:sz w:val="22"/>
          <w:szCs w:val="22"/>
        </w:rPr>
      </w:pPr>
      <w:r w:rsidRPr="00925668">
        <w:rPr>
          <w:b/>
          <w:bCs/>
          <w:sz w:val="22"/>
          <w:szCs w:val="22"/>
        </w:rPr>
        <w:t>NRCS REPORT</w:t>
      </w:r>
    </w:p>
    <w:p w14:paraId="165E58D7" w14:textId="0383D8E7" w:rsidR="00925668" w:rsidRDefault="00925668" w:rsidP="00716464">
      <w:pPr>
        <w:rPr>
          <w:sz w:val="22"/>
          <w:szCs w:val="22"/>
        </w:rPr>
      </w:pPr>
      <w:r>
        <w:rPr>
          <w:sz w:val="22"/>
          <w:szCs w:val="22"/>
        </w:rPr>
        <w:t xml:space="preserve"> Application Deadline</w:t>
      </w:r>
      <w:r w:rsidR="00FC6FAC">
        <w:rPr>
          <w:sz w:val="22"/>
          <w:szCs w:val="22"/>
        </w:rPr>
        <w:t xml:space="preserve"> in </w:t>
      </w:r>
      <w:r>
        <w:rPr>
          <w:sz w:val="22"/>
          <w:szCs w:val="22"/>
        </w:rPr>
        <w:t xml:space="preserve">January </w:t>
      </w:r>
    </w:p>
    <w:p w14:paraId="4EC91F4E" w14:textId="00B88CF9" w:rsidR="00925668" w:rsidRPr="00716464" w:rsidRDefault="00925668" w:rsidP="00716464">
      <w:pPr>
        <w:rPr>
          <w:sz w:val="22"/>
          <w:szCs w:val="22"/>
        </w:rPr>
      </w:pPr>
      <w:r>
        <w:rPr>
          <w:sz w:val="22"/>
          <w:szCs w:val="22"/>
        </w:rPr>
        <w:t xml:space="preserve">CSP if contract ends it will not renew </w:t>
      </w:r>
      <w:r w:rsidR="00FC6FAC">
        <w:rPr>
          <w:sz w:val="22"/>
          <w:szCs w:val="22"/>
        </w:rPr>
        <w:t>contract will expire and producers</w:t>
      </w:r>
      <w:r>
        <w:rPr>
          <w:sz w:val="22"/>
          <w:szCs w:val="22"/>
        </w:rPr>
        <w:t xml:space="preserve"> will need to reapply in the </w:t>
      </w:r>
      <w:proofErr w:type="gramStart"/>
      <w:r>
        <w:rPr>
          <w:sz w:val="22"/>
          <w:szCs w:val="22"/>
        </w:rPr>
        <w:t>spring,</w:t>
      </w:r>
      <w:proofErr w:type="gramEnd"/>
      <w:r>
        <w:rPr>
          <w:sz w:val="22"/>
          <w:szCs w:val="22"/>
        </w:rPr>
        <w:t xml:space="preserve"> a letter should be sent out with information.</w:t>
      </w:r>
    </w:p>
    <w:p w14:paraId="44543B36" w14:textId="77777777" w:rsidR="00AD5854" w:rsidRDefault="00AD5854" w:rsidP="00475B49">
      <w:pPr>
        <w:jc w:val="center"/>
        <w:rPr>
          <w:b/>
          <w:bCs/>
          <w:sz w:val="22"/>
          <w:szCs w:val="22"/>
        </w:rPr>
      </w:pPr>
    </w:p>
    <w:p w14:paraId="15DB220D" w14:textId="77777777" w:rsidR="00BF357C" w:rsidRDefault="00BF357C" w:rsidP="00475B49">
      <w:pPr>
        <w:jc w:val="center"/>
        <w:rPr>
          <w:b/>
          <w:bCs/>
          <w:sz w:val="22"/>
          <w:szCs w:val="22"/>
        </w:rPr>
      </w:pPr>
    </w:p>
    <w:p w14:paraId="306C6C6A" w14:textId="77777777" w:rsidR="00E71923" w:rsidRDefault="00475B49" w:rsidP="00E71923">
      <w:pPr>
        <w:jc w:val="center"/>
        <w:rPr>
          <w:b/>
          <w:bCs/>
          <w:sz w:val="22"/>
          <w:szCs w:val="22"/>
        </w:rPr>
      </w:pPr>
      <w:r>
        <w:rPr>
          <w:b/>
          <w:bCs/>
          <w:sz w:val="22"/>
          <w:szCs w:val="22"/>
        </w:rPr>
        <w:t>ZONE REPORT</w:t>
      </w:r>
    </w:p>
    <w:bookmarkEnd w:id="2"/>
    <w:p w14:paraId="29733823" w14:textId="726D6D4C" w:rsidR="00925668" w:rsidRDefault="00925668" w:rsidP="00680D68">
      <w:pPr>
        <w:rPr>
          <w:bCs/>
          <w:sz w:val="22"/>
          <w:szCs w:val="22"/>
        </w:rPr>
      </w:pPr>
      <w:r>
        <w:rPr>
          <w:bCs/>
          <w:sz w:val="22"/>
          <w:szCs w:val="22"/>
        </w:rPr>
        <w:t>UACD Convention report, NC won the award for the District of the Year award.  The auction raised around $7000 and the quilt raised around $3000</w:t>
      </w:r>
    </w:p>
    <w:p w14:paraId="03FB61E3" w14:textId="483C9324" w:rsidR="00925668" w:rsidRDefault="00925668" w:rsidP="00680D68">
      <w:pPr>
        <w:rPr>
          <w:bCs/>
          <w:sz w:val="22"/>
          <w:szCs w:val="22"/>
        </w:rPr>
      </w:pPr>
      <w:r>
        <w:rPr>
          <w:bCs/>
          <w:sz w:val="22"/>
          <w:szCs w:val="22"/>
        </w:rPr>
        <w:t>Soil Health in the West Conference they are asking for a donation from the districts, it is February 10-12.</w:t>
      </w:r>
    </w:p>
    <w:p w14:paraId="408E7766" w14:textId="260DB468" w:rsidR="00925668" w:rsidRDefault="00925668" w:rsidP="00680D68">
      <w:pPr>
        <w:rPr>
          <w:bCs/>
          <w:sz w:val="22"/>
          <w:szCs w:val="22"/>
        </w:rPr>
      </w:pPr>
      <w:r>
        <w:rPr>
          <w:bCs/>
          <w:sz w:val="22"/>
          <w:szCs w:val="22"/>
        </w:rPr>
        <w:t>The boards decided to each donate $250.</w:t>
      </w:r>
    </w:p>
    <w:p w14:paraId="44E4015F" w14:textId="0A3D2D05" w:rsidR="00680D68" w:rsidRDefault="00680D68" w:rsidP="00680D68">
      <w:pPr>
        <w:rPr>
          <w:b/>
          <w:sz w:val="22"/>
          <w:szCs w:val="22"/>
        </w:rPr>
      </w:pPr>
      <w:r>
        <w:rPr>
          <w:bCs/>
          <w:sz w:val="22"/>
          <w:szCs w:val="22"/>
        </w:rPr>
        <w:t xml:space="preserve"> </w:t>
      </w:r>
      <w:bookmarkStart w:id="4" w:name="_Hlk212451321"/>
      <w:r>
        <w:rPr>
          <w:b/>
          <w:sz w:val="22"/>
          <w:szCs w:val="22"/>
        </w:rPr>
        <w:t>*</w:t>
      </w:r>
      <w:r w:rsidRPr="001D567C">
        <w:rPr>
          <w:b/>
          <w:sz w:val="22"/>
          <w:szCs w:val="22"/>
          <w:u w:val="single"/>
        </w:rPr>
        <w:t xml:space="preserve">A motion was made by Mr. </w:t>
      </w:r>
      <w:r>
        <w:rPr>
          <w:b/>
          <w:sz w:val="22"/>
          <w:szCs w:val="22"/>
          <w:u w:val="single"/>
        </w:rPr>
        <w:t xml:space="preserve">Richard Nielsen to </w:t>
      </w:r>
      <w:r w:rsidR="00925668">
        <w:rPr>
          <w:b/>
          <w:sz w:val="22"/>
          <w:szCs w:val="22"/>
          <w:u w:val="single"/>
        </w:rPr>
        <w:t>donate to soil health conference $250</w:t>
      </w:r>
      <w:r>
        <w:rPr>
          <w:b/>
          <w:sz w:val="22"/>
          <w:szCs w:val="22"/>
          <w:u w:val="single"/>
        </w:rPr>
        <w:t xml:space="preserve"> </w:t>
      </w:r>
      <w:r w:rsidRPr="001D567C">
        <w:rPr>
          <w:b/>
          <w:sz w:val="22"/>
          <w:szCs w:val="22"/>
          <w:u w:val="single"/>
        </w:rPr>
        <w:t>; the motion was seconded by Mr. T</w:t>
      </w:r>
      <w:r>
        <w:rPr>
          <w:b/>
          <w:sz w:val="22"/>
          <w:szCs w:val="22"/>
          <w:u w:val="single"/>
        </w:rPr>
        <w:t>homas Bailey</w:t>
      </w:r>
      <w:r w:rsidRPr="001D567C">
        <w:rPr>
          <w:b/>
          <w:sz w:val="22"/>
          <w:szCs w:val="22"/>
          <w:u w:val="single"/>
        </w:rPr>
        <w:t>; motion carried unanimously</w:t>
      </w:r>
      <w:r w:rsidRPr="00BA5767">
        <w:rPr>
          <w:b/>
          <w:sz w:val="22"/>
          <w:szCs w:val="22"/>
        </w:rPr>
        <w:t>.</w:t>
      </w:r>
    </w:p>
    <w:p w14:paraId="46CACDCC" w14:textId="474F2A20" w:rsidR="004916F9" w:rsidRDefault="004916F9" w:rsidP="004916F9">
      <w:pPr>
        <w:rPr>
          <w:b/>
          <w:sz w:val="22"/>
          <w:szCs w:val="22"/>
        </w:rPr>
      </w:pPr>
      <w:r>
        <w:rPr>
          <w:b/>
          <w:sz w:val="22"/>
          <w:szCs w:val="22"/>
        </w:rPr>
        <w:t>*</w:t>
      </w:r>
      <w:r w:rsidRPr="001D567C">
        <w:rPr>
          <w:b/>
          <w:sz w:val="22"/>
          <w:szCs w:val="22"/>
          <w:u w:val="single"/>
        </w:rPr>
        <w:t>A motion was made by Mr</w:t>
      </w:r>
      <w:r>
        <w:rPr>
          <w:b/>
          <w:sz w:val="22"/>
          <w:szCs w:val="22"/>
          <w:u w:val="single"/>
        </w:rPr>
        <w:t xml:space="preserve">. Adam Johnson </w:t>
      </w:r>
      <w:r>
        <w:rPr>
          <w:b/>
          <w:sz w:val="22"/>
          <w:szCs w:val="22"/>
          <w:u w:val="single"/>
        </w:rPr>
        <w:t xml:space="preserve">to donate to soil health conference $250 </w:t>
      </w:r>
      <w:r w:rsidRPr="001D567C">
        <w:rPr>
          <w:b/>
          <w:sz w:val="22"/>
          <w:szCs w:val="22"/>
          <w:u w:val="single"/>
        </w:rPr>
        <w:t>; the motion was seconded by Mr</w:t>
      </w:r>
      <w:r>
        <w:rPr>
          <w:b/>
          <w:sz w:val="22"/>
          <w:szCs w:val="22"/>
          <w:u w:val="single"/>
        </w:rPr>
        <w:t>. Loralie Cox</w:t>
      </w:r>
      <w:r w:rsidRPr="001D567C">
        <w:rPr>
          <w:b/>
          <w:sz w:val="22"/>
          <w:szCs w:val="22"/>
          <w:u w:val="single"/>
        </w:rPr>
        <w:t>; motion carried unanimously</w:t>
      </w:r>
      <w:r w:rsidRPr="00BA5767">
        <w:rPr>
          <w:b/>
          <w:sz w:val="22"/>
          <w:szCs w:val="22"/>
        </w:rPr>
        <w:t>.</w:t>
      </w:r>
    </w:p>
    <w:p w14:paraId="6D45EF10" w14:textId="7CA9BAAA" w:rsidR="004916F9" w:rsidRDefault="004916F9" w:rsidP="004916F9">
      <w:pPr>
        <w:rPr>
          <w:b/>
          <w:sz w:val="22"/>
          <w:szCs w:val="22"/>
        </w:rPr>
      </w:pPr>
    </w:p>
    <w:p w14:paraId="36849CF4" w14:textId="35B39E40" w:rsidR="00925668" w:rsidRDefault="00925668" w:rsidP="00680D68">
      <w:pPr>
        <w:rPr>
          <w:b/>
          <w:sz w:val="22"/>
          <w:szCs w:val="22"/>
        </w:rPr>
      </w:pPr>
    </w:p>
    <w:p w14:paraId="0B7891AB" w14:textId="5E5C44AF" w:rsidR="004916F9" w:rsidRDefault="004916F9" w:rsidP="00680D68">
      <w:pPr>
        <w:rPr>
          <w:sz w:val="22"/>
          <w:szCs w:val="22"/>
        </w:rPr>
      </w:pPr>
      <w:r>
        <w:rPr>
          <w:sz w:val="22"/>
          <w:szCs w:val="22"/>
        </w:rPr>
        <w:t>Zone 1 meeting will be January 29</w:t>
      </w:r>
      <w:r w:rsidRPr="004916F9">
        <w:rPr>
          <w:sz w:val="22"/>
          <w:szCs w:val="22"/>
          <w:vertAlign w:val="superscript"/>
        </w:rPr>
        <w:t>th</w:t>
      </w:r>
      <w:r>
        <w:rPr>
          <w:sz w:val="22"/>
          <w:szCs w:val="22"/>
        </w:rPr>
        <w:t xml:space="preserve"> would like to have a dinner after with Spoused invited.</w:t>
      </w:r>
    </w:p>
    <w:p w14:paraId="21D3C3D8" w14:textId="2DBCF7F3" w:rsidR="004916F9" w:rsidRDefault="004916F9" w:rsidP="00680D68">
      <w:pPr>
        <w:rPr>
          <w:sz w:val="22"/>
          <w:szCs w:val="22"/>
        </w:rPr>
      </w:pPr>
      <w:r>
        <w:rPr>
          <w:sz w:val="22"/>
          <w:szCs w:val="22"/>
        </w:rPr>
        <w:t xml:space="preserve">Conservation Fair February 4, 2025 combined with the Crop School.  </w:t>
      </w:r>
    </w:p>
    <w:p w14:paraId="005705A1" w14:textId="2E258C07" w:rsidR="00F1435F" w:rsidRPr="00680D68" w:rsidRDefault="004916F9" w:rsidP="002F5359">
      <w:pPr>
        <w:rPr>
          <w:bCs/>
          <w:sz w:val="22"/>
          <w:szCs w:val="22"/>
        </w:rPr>
      </w:pPr>
      <w:r>
        <w:rPr>
          <w:sz w:val="22"/>
          <w:szCs w:val="22"/>
        </w:rPr>
        <w:t>Grant requests for the upcoming year,</w:t>
      </w:r>
      <w:r w:rsidR="00FC6FAC">
        <w:rPr>
          <w:sz w:val="22"/>
          <w:szCs w:val="22"/>
        </w:rPr>
        <w:t xml:space="preserve"> would like to do ISM Grants</w:t>
      </w:r>
    </w:p>
    <w:p w14:paraId="77C99268" w14:textId="72E41A30" w:rsidR="007523CD" w:rsidRDefault="009D50DF" w:rsidP="004C6DBF">
      <w:pPr>
        <w:rPr>
          <w:bCs/>
          <w:sz w:val="22"/>
          <w:szCs w:val="22"/>
        </w:rPr>
      </w:pPr>
      <w:r>
        <w:rPr>
          <w:bCs/>
          <w:sz w:val="22"/>
          <w:szCs w:val="22"/>
        </w:rPr>
        <w:t xml:space="preserve">  </w:t>
      </w:r>
    </w:p>
    <w:bookmarkEnd w:id="4"/>
    <w:p w14:paraId="7EADCABD" w14:textId="77777777" w:rsidR="00350CE6" w:rsidRDefault="00FC6FAC" w:rsidP="004C6DBF">
      <w:pPr>
        <w:rPr>
          <w:bCs/>
          <w:sz w:val="22"/>
          <w:szCs w:val="22"/>
        </w:rPr>
      </w:pPr>
      <w:r>
        <w:rPr>
          <w:bCs/>
          <w:sz w:val="22"/>
          <w:szCs w:val="22"/>
        </w:rPr>
        <w:t>*</w:t>
      </w:r>
      <w:r w:rsidR="004916F9">
        <w:rPr>
          <w:bCs/>
          <w:sz w:val="22"/>
          <w:szCs w:val="22"/>
        </w:rPr>
        <w:t xml:space="preserve">North Cache </w:t>
      </w:r>
      <w:proofErr w:type="spellStart"/>
      <w:r w:rsidR="004916F9">
        <w:rPr>
          <w:bCs/>
          <w:sz w:val="22"/>
          <w:szCs w:val="22"/>
        </w:rPr>
        <w:t>Interseeder</w:t>
      </w:r>
      <w:proofErr w:type="spellEnd"/>
      <w:r w:rsidR="004916F9">
        <w:rPr>
          <w:bCs/>
          <w:sz w:val="22"/>
          <w:szCs w:val="22"/>
        </w:rPr>
        <w:t xml:space="preserve"> </w:t>
      </w:r>
      <w:r>
        <w:rPr>
          <w:bCs/>
          <w:sz w:val="22"/>
          <w:szCs w:val="22"/>
        </w:rPr>
        <w:t>the t</w:t>
      </w:r>
      <w:r w:rsidR="004916F9">
        <w:rPr>
          <w:bCs/>
          <w:sz w:val="22"/>
          <w:szCs w:val="22"/>
        </w:rPr>
        <w:t>ractor</w:t>
      </w:r>
      <w:r>
        <w:rPr>
          <w:bCs/>
          <w:sz w:val="22"/>
          <w:szCs w:val="22"/>
        </w:rPr>
        <w:t xml:space="preserve"> that was rented from Stotz the bill has not been paid.</w:t>
      </w:r>
      <w:r w:rsidR="004916F9">
        <w:rPr>
          <w:bCs/>
          <w:sz w:val="22"/>
          <w:szCs w:val="22"/>
        </w:rPr>
        <w:t xml:space="preserve">  Stot</w:t>
      </w:r>
      <w:r>
        <w:rPr>
          <w:bCs/>
          <w:sz w:val="22"/>
          <w:szCs w:val="22"/>
        </w:rPr>
        <w:t xml:space="preserve">z needs to send an invoice and then </w:t>
      </w:r>
      <w:r w:rsidR="004916F9">
        <w:rPr>
          <w:bCs/>
          <w:sz w:val="22"/>
          <w:szCs w:val="22"/>
        </w:rPr>
        <w:t xml:space="preserve">will get bill paid. </w:t>
      </w:r>
    </w:p>
    <w:p w14:paraId="5125C4CF" w14:textId="099044D8" w:rsidR="00640589" w:rsidRPr="007523CD" w:rsidRDefault="004916F9" w:rsidP="004C6DBF">
      <w:pPr>
        <w:rPr>
          <w:bCs/>
          <w:sz w:val="22"/>
          <w:szCs w:val="22"/>
        </w:rPr>
      </w:pPr>
      <w:r>
        <w:rPr>
          <w:bCs/>
          <w:sz w:val="22"/>
          <w:szCs w:val="22"/>
        </w:rPr>
        <w:t xml:space="preserve"> </w:t>
      </w:r>
    </w:p>
    <w:p w14:paraId="387C59B5" w14:textId="6CD02844" w:rsidR="00910B69" w:rsidRPr="00ED7360" w:rsidRDefault="007C1089" w:rsidP="00ED7360">
      <w:pPr>
        <w:tabs>
          <w:tab w:val="left" w:pos="3095"/>
          <w:tab w:val="center" w:pos="4320"/>
        </w:tabs>
        <w:rPr>
          <w:b/>
          <w:sz w:val="22"/>
          <w:szCs w:val="22"/>
        </w:rPr>
      </w:pPr>
      <w:r>
        <w:rPr>
          <w:b/>
          <w:sz w:val="22"/>
          <w:szCs w:val="22"/>
        </w:rPr>
        <w:tab/>
      </w:r>
      <w:r w:rsidR="00A41EE1" w:rsidRPr="00BA5767">
        <w:rPr>
          <w:b/>
          <w:sz w:val="22"/>
          <w:szCs w:val="22"/>
        </w:rPr>
        <w:t>FINANCIAL REPORT</w:t>
      </w:r>
    </w:p>
    <w:p w14:paraId="05CD6151" w14:textId="23100429" w:rsidR="00DD3218" w:rsidRDefault="00DD3218" w:rsidP="00DD3218">
      <w:pPr>
        <w:shd w:val="clear" w:color="auto" w:fill="FFFFFF"/>
        <w:rPr>
          <w:color w:val="222222"/>
        </w:rPr>
      </w:pPr>
      <w:r>
        <w:rPr>
          <w:color w:val="222222"/>
        </w:rPr>
        <w:t>Bills</w:t>
      </w:r>
    </w:p>
    <w:p w14:paraId="331B103B" w14:textId="77777777" w:rsidR="00DD3218" w:rsidRDefault="00DD3218" w:rsidP="00DD3218">
      <w:pPr>
        <w:shd w:val="clear" w:color="auto" w:fill="FFFFFF"/>
        <w:rPr>
          <w:color w:val="222222"/>
        </w:rPr>
      </w:pPr>
    </w:p>
    <w:tbl>
      <w:tblPr>
        <w:tblStyle w:val="TableGrid"/>
        <w:tblW w:w="0" w:type="auto"/>
        <w:tblLook w:val="04A0" w:firstRow="1" w:lastRow="0" w:firstColumn="1" w:lastColumn="0" w:noHBand="0" w:noVBand="1"/>
      </w:tblPr>
      <w:tblGrid>
        <w:gridCol w:w="4675"/>
        <w:gridCol w:w="4675"/>
      </w:tblGrid>
      <w:tr w:rsidR="00DD3218" w14:paraId="170ABD2E" w14:textId="77777777" w:rsidTr="00211970">
        <w:tc>
          <w:tcPr>
            <w:tcW w:w="4675" w:type="dxa"/>
          </w:tcPr>
          <w:p w14:paraId="304A7CEE" w14:textId="07087014" w:rsidR="00DD3218" w:rsidRDefault="009E6EAC" w:rsidP="00211970">
            <w:pPr>
              <w:rPr>
                <w:rFonts w:cs="Arial"/>
                <w:color w:val="222222"/>
              </w:rPr>
            </w:pPr>
            <w:r>
              <w:rPr>
                <w:rFonts w:cs="Arial"/>
                <w:color w:val="222222"/>
              </w:rPr>
              <w:t>UAC</w:t>
            </w:r>
            <w:r w:rsidR="004916F9">
              <w:rPr>
                <w:rFonts w:cs="Arial"/>
                <w:color w:val="222222"/>
              </w:rPr>
              <w:t>D – Soil Health Fair</w:t>
            </w:r>
          </w:p>
        </w:tc>
        <w:tc>
          <w:tcPr>
            <w:tcW w:w="4675" w:type="dxa"/>
          </w:tcPr>
          <w:p w14:paraId="34A7739A" w14:textId="3F2A5597" w:rsidR="00DD3218" w:rsidRDefault="009E6EAC" w:rsidP="00211970">
            <w:pPr>
              <w:rPr>
                <w:rFonts w:cs="Arial"/>
                <w:color w:val="222222"/>
              </w:rPr>
            </w:pPr>
            <w:r>
              <w:rPr>
                <w:rFonts w:cs="Arial"/>
                <w:color w:val="222222"/>
              </w:rPr>
              <w:t>$</w:t>
            </w:r>
            <w:r w:rsidR="004916F9">
              <w:rPr>
                <w:rFonts w:cs="Arial"/>
                <w:color w:val="222222"/>
              </w:rPr>
              <w:t>250</w:t>
            </w:r>
          </w:p>
        </w:tc>
      </w:tr>
      <w:tr w:rsidR="00DD3218" w14:paraId="05ADE23D" w14:textId="77777777" w:rsidTr="00211970">
        <w:tc>
          <w:tcPr>
            <w:tcW w:w="4675" w:type="dxa"/>
          </w:tcPr>
          <w:p w14:paraId="12084636" w14:textId="7D97EA42" w:rsidR="00DD3218" w:rsidRDefault="00CF6E31" w:rsidP="00211970">
            <w:pPr>
              <w:rPr>
                <w:rFonts w:cs="Arial"/>
                <w:color w:val="222222"/>
              </w:rPr>
            </w:pPr>
            <w:r>
              <w:rPr>
                <w:rFonts w:cs="Arial"/>
                <w:color w:val="222222"/>
              </w:rPr>
              <w:t>North Cache CD</w:t>
            </w:r>
            <w:r w:rsidR="00FC6FAC">
              <w:rPr>
                <w:rFonts w:cs="Arial"/>
                <w:color w:val="222222"/>
              </w:rPr>
              <w:t>- lunch</w:t>
            </w:r>
          </w:p>
        </w:tc>
        <w:tc>
          <w:tcPr>
            <w:tcW w:w="4675" w:type="dxa"/>
          </w:tcPr>
          <w:p w14:paraId="627A3771" w14:textId="39D1BFC8" w:rsidR="00910B69" w:rsidRDefault="00CF6E31" w:rsidP="00211970">
            <w:pPr>
              <w:rPr>
                <w:rFonts w:cs="Arial"/>
                <w:color w:val="222222"/>
              </w:rPr>
            </w:pPr>
            <w:r>
              <w:rPr>
                <w:rFonts w:cs="Arial"/>
                <w:color w:val="222222"/>
              </w:rPr>
              <w:t>$</w:t>
            </w:r>
            <w:r w:rsidR="0031321C">
              <w:rPr>
                <w:rFonts w:cs="Arial"/>
                <w:color w:val="222222"/>
              </w:rPr>
              <w:t>53.02</w:t>
            </w:r>
          </w:p>
        </w:tc>
      </w:tr>
      <w:tr w:rsidR="00DD3218" w14:paraId="10431154" w14:textId="77777777" w:rsidTr="00211970">
        <w:tc>
          <w:tcPr>
            <w:tcW w:w="4675" w:type="dxa"/>
          </w:tcPr>
          <w:p w14:paraId="7ACCFF1F" w14:textId="1E4DE1BC" w:rsidR="00DD3218" w:rsidRDefault="0031321C" w:rsidP="00211970">
            <w:pPr>
              <w:rPr>
                <w:rFonts w:cs="Arial"/>
                <w:color w:val="222222"/>
              </w:rPr>
            </w:pPr>
            <w:r>
              <w:rPr>
                <w:rFonts w:cs="Arial"/>
                <w:color w:val="222222"/>
              </w:rPr>
              <w:t>Danielle Kunzler</w:t>
            </w:r>
            <w:r w:rsidR="00FC6FAC">
              <w:rPr>
                <w:rFonts w:cs="Arial"/>
                <w:color w:val="222222"/>
              </w:rPr>
              <w:t>- breakfast favors</w:t>
            </w:r>
          </w:p>
        </w:tc>
        <w:tc>
          <w:tcPr>
            <w:tcW w:w="4675" w:type="dxa"/>
          </w:tcPr>
          <w:p w14:paraId="2564349C" w14:textId="3CC1BFC7" w:rsidR="00DD3218" w:rsidRDefault="00E37B6F" w:rsidP="00211970">
            <w:pPr>
              <w:rPr>
                <w:rFonts w:cs="Arial"/>
                <w:color w:val="222222"/>
              </w:rPr>
            </w:pPr>
            <w:r>
              <w:rPr>
                <w:rFonts w:cs="Arial"/>
                <w:color w:val="222222"/>
              </w:rPr>
              <w:t>$</w:t>
            </w:r>
            <w:r w:rsidR="0031321C">
              <w:rPr>
                <w:rFonts w:cs="Arial"/>
                <w:color w:val="222222"/>
              </w:rPr>
              <w:t>60</w:t>
            </w:r>
          </w:p>
        </w:tc>
      </w:tr>
      <w:tr w:rsidR="00E37B6F" w14:paraId="411097B3" w14:textId="77777777" w:rsidTr="00211970">
        <w:tc>
          <w:tcPr>
            <w:tcW w:w="4675" w:type="dxa"/>
          </w:tcPr>
          <w:p w14:paraId="74757B6D" w14:textId="51C7EACD" w:rsidR="00E37B6F" w:rsidRDefault="0031321C" w:rsidP="00211970">
            <w:pPr>
              <w:rPr>
                <w:rFonts w:cs="Arial"/>
                <w:color w:val="222222"/>
              </w:rPr>
            </w:pPr>
            <w:r>
              <w:rPr>
                <w:rFonts w:cs="Arial"/>
                <w:color w:val="222222"/>
              </w:rPr>
              <w:t>UACD</w:t>
            </w:r>
            <w:r w:rsidR="00FC6FAC">
              <w:rPr>
                <w:rFonts w:cs="Arial"/>
                <w:color w:val="222222"/>
              </w:rPr>
              <w:t>- hotels</w:t>
            </w:r>
          </w:p>
        </w:tc>
        <w:tc>
          <w:tcPr>
            <w:tcW w:w="4675" w:type="dxa"/>
          </w:tcPr>
          <w:p w14:paraId="5A0D089F" w14:textId="3CF5302C" w:rsidR="00E37B6F" w:rsidRDefault="0031321C" w:rsidP="00211970">
            <w:pPr>
              <w:rPr>
                <w:rFonts w:cs="Arial"/>
                <w:color w:val="222222"/>
              </w:rPr>
            </w:pPr>
            <w:r>
              <w:rPr>
                <w:rFonts w:cs="Arial"/>
                <w:color w:val="222222"/>
              </w:rPr>
              <w:t>$1109.25</w:t>
            </w:r>
          </w:p>
        </w:tc>
      </w:tr>
      <w:tr w:rsidR="0031321C" w14:paraId="66793C33" w14:textId="77777777" w:rsidTr="00211970">
        <w:tc>
          <w:tcPr>
            <w:tcW w:w="4675" w:type="dxa"/>
          </w:tcPr>
          <w:p w14:paraId="1F477079" w14:textId="1945ED7D" w:rsidR="0031321C" w:rsidRDefault="0031321C" w:rsidP="00211970">
            <w:pPr>
              <w:rPr>
                <w:rFonts w:cs="Arial"/>
                <w:color w:val="222222"/>
              </w:rPr>
            </w:pPr>
            <w:r>
              <w:rPr>
                <w:rFonts w:cs="Arial"/>
                <w:color w:val="222222"/>
              </w:rPr>
              <w:t>UACD</w:t>
            </w:r>
            <w:r w:rsidR="00FC6FAC">
              <w:rPr>
                <w:rFonts w:cs="Arial"/>
                <w:color w:val="222222"/>
              </w:rPr>
              <w:t>-clerk</w:t>
            </w:r>
          </w:p>
        </w:tc>
        <w:tc>
          <w:tcPr>
            <w:tcW w:w="4675" w:type="dxa"/>
          </w:tcPr>
          <w:p w14:paraId="12B28A88" w14:textId="359AFC73" w:rsidR="0031321C" w:rsidRDefault="0031321C" w:rsidP="00211970">
            <w:pPr>
              <w:rPr>
                <w:rFonts w:cs="Arial"/>
                <w:color w:val="222222"/>
              </w:rPr>
            </w:pPr>
            <w:r>
              <w:rPr>
                <w:rFonts w:cs="Arial"/>
                <w:color w:val="222222"/>
              </w:rPr>
              <w:t>$1390.63</w:t>
            </w:r>
          </w:p>
        </w:tc>
      </w:tr>
      <w:tr w:rsidR="0031321C" w14:paraId="6866C30A" w14:textId="77777777" w:rsidTr="00211970">
        <w:tc>
          <w:tcPr>
            <w:tcW w:w="4675" w:type="dxa"/>
          </w:tcPr>
          <w:p w14:paraId="1577F632" w14:textId="261E8DF8" w:rsidR="0031321C" w:rsidRDefault="0031321C" w:rsidP="00211970">
            <w:pPr>
              <w:rPr>
                <w:rFonts w:cs="Arial"/>
                <w:color w:val="222222"/>
              </w:rPr>
            </w:pPr>
            <w:r>
              <w:rPr>
                <w:rFonts w:cs="Arial"/>
                <w:color w:val="222222"/>
              </w:rPr>
              <w:t>Christy Daugs</w:t>
            </w:r>
            <w:r w:rsidR="00FC6FAC">
              <w:rPr>
                <w:rFonts w:cs="Arial"/>
                <w:color w:val="222222"/>
              </w:rPr>
              <w:t>-hotel</w:t>
            </w:r>
          </w:p>
        </w:tc>
        <w:tc>
          <w:tcPr>
            <w:tcW w:w="4675" w:type="dxa"/>
          </w:tcPr>
          <w:p w14:paraId="362C9BEE" w14:textId="375D2AF1" w:rsidR="0031321C" w:rsidRDefault="0031321C" w:rsidP="00211970">
            <w:pPr>
              <w:rPr>
                <w:rFonts w:cs="Arial"/>
                <w:color w:val="222222"/>
              </w:rPr>
            </w:pPr>
            <w:r>
              <w:rPr>
                <w:rFonts w:cs="Arial"/>
                <w:color w:val="222222"/>
              </w:rPr>
              <w:t>$369.75</w:t>
            </w:r>
          </w:p>
        </w:tc>
      </w:tr>
      <w:tr w:rsidR="00FC6FAC" w14:paraId="0D7F1757" w14:textId="77777777" w:rsidTr="00211970">
        <w:tc>
          <w:tcPr>
            <w:tcW w:w="4675" w:type="dxa"/>
          </w:tcPr>
          <w:p w14:paraId="489E7112" w14:textId="718D2568" w:rsidR="00FC6FAC" w:rsidRDefault="00FC6FAC" w:rsidP="00211970">
            <w:pPr>
              <w:rPr>
                <w:rFonts w:cs="Arial"/>
                <w:color w:val="222222"/>
              </w:rPr>
            </w:pPr>
            <w:r>
              <w:rPr>
                <w:rFonts w:cs="Arial"/>
                <w:color w:val="222222"/>
              </w:rPr>
              <w:t>NACD dues</w:t>
            </w:r>
          </w:p>
        </w:tc>
        <w:tc>
          <w:tcPr>
            <w:tcW w:w="4675" w:type="dxa"/>
          </w:tcPr>
          <w:p w14:paraId="0164A79E" w14:textId="153607F0" w:rsidR="00FC6FAC" w:rsidRDefault="00FC6FAC" w:rsidP="00211970">
            <w:pPr>
              <w:rPr>
                <w:rFonts w:cs="Arial"/>
                <w:color w:val="222222"/>
              </w:rPr>
            </w:pPr>
            <w:r>
              <w:rPr>
                <w:rFonts w:cs="Arial"/>
                <w:color w:val="222222"/>
              </w:rPr>
              <w:t>$101</w:t>
            </w:r>
          </w:p>
        </w:tc>
      </w:tr>
      <w:tr w:rsidR="0031321C" w14:paraId="6C221F4D" w14:textId="77777777" w:rsidTr="00211970">
        <w:tc>
          <w:tcPr>
            <w:tcW w:w="4675" w:type="dxa"/>
          </w:tcPr>
          <w:p w14:paraId="3E0C8311" w14:textId="5C7CD293" w:rsidR="0031321C" w:rsidRDefault="0031321C" w:rsidP="00211970">
            <w:pPr>
              <w:rPr>
                <w:rFonts w:cs="Arial"/>
                <w:color w:val="222222"/>
              </w:rPr>
            </w:pPr>
            <w:r>
              <w:rPr>
                <w:rFonts w:cs="Arial"/>
                <w:color w:val="222222"/>
              </w:rPr>
              <w:t>Jon Sera</w:t>
            </w:r>
          </w:p>
        </w:tc>
        <w:tc>
          <w:tcPr>
            <w:tcW w:w="4675" w:type="dxa"/>
          </w:tcPr>
          <w:p w14:paraId="010D0915" w14:textId="342773B6" w:rsidR="0031321C" w:rsidRDefault="00830A8E" w:rsidP="00211970">
            <w:pPr>
              <w:rPr>
                <w:rFonts w:cs="Arial"/>
                <w:color w:val="222222"/>
              </w:rPr>
            </w:pPr>
            <w:r>
              <w:rPr>
                <w:rFonts w:cs="Arial"/>
                <w:color w:val="222222"/>
              </w:rPr>
              <w:t>$1163.65</w:t>
            </w:r>
          </w:p>
        </w:tc>
      </w:tr>
      <w:tr w:rsidR="0031321C" w14:paraId="55D39708" w14:textId="77777777" w:rsidTr="00211970">
        <w:tc>
          <w:tcPr>
            <w:tcW w:w="4675" w:type="dxa"/>
          </w:tcPr>
          <w:p w14:paraId="1BCCBC0C" w14:textId="57229B0A" w:rsidR="0031321C" w:rsidRDefault="0031321C" w:rsidP="00211970">
            <w:pPr>
              <w:rPr>
                <w:rFonts w:cs="Arial"/>
                <w:color w:val="222222"/>
              </w:rPr>
            </w:pPr>
            <w:r>
              <w:rPr>
                <w:rFonts w:cs="Arial"/>
                <w:color w:val="222222"/>
              </w:rPr>
              <w:t>Thomas B. Sera</w:t>
            </w:r>
          </w:p>
        </w:tc>
        <w:tc>
          <w:tcPr>
            <w:tcW w:w="4675" w:type="dxa"/>
          </w:tcPr>
          <w:p w14:paraId="1856D26E" w14:textId="095F3F68" w:rsidR="0031321C" w:rsidRDefault="00830A8E" w:rsidP="00211970">
            <w:pPr>
              <w:rPr>
                <w:rFonts w:cs="Arial"/>
                <w:color w:val="222222"/>
              </w:rPr>
            </w:pPr>
            <w:r>
              <w:rPr>
                <w:rFonts w:cs="Arial"/>
                <w:color w:val="222222"/>
              </w:rPr>
              <w:t>$504.58</w:t>
            </w:r>
          </w:p>
        </w:tc>
      </w:tr>
      <w:tr w:rsidR="0031321C" w14:paraId="33CC857B" w14:textId="77777777" w:rsidTr="00211970">
        <w:tc>
          <w:tcPr>
            <w:tcW w:w="4675" w:type="dxa"/>
          </w:tcPr>
          <w:p w14:paraId="04BD4140" w14:textId="2BEAEC91" w:rsidR="0031321C" w:rsidRDefault="0031321C" w:rsidP="00211970">
            <w:pPr>
              <w:rPr>
                <w:rFonts w:cs="Arial"/>
                <w:color w:val="222222"/>
              </w:rPr>
            </w:pPr>
            <w:r>
              <w:rPr>
                <w:rFonts w:cs="Arial"/>
                <w:color w:val="222222"/>
              </w:rPr>
              <w:t>Thomas W. Sera</w:t>
            </w:r>
          </w:p>
        </w:tc>
        <w:tc>
          <w:tcPr>
            <w:tcW w:w="4675" w:type="dxa"/>
          </w:tcPr>
          <w:p w14:paraId="6B7CF4E9" w14:textId="62BAE78D" w:rsidR="0031321C" w:rsidRDefault="00830A8E" w:rsidP="00211970">
            <w:pPr>
              <w:rPr>
                <w:rFonts w:cs="Arial"/>
                <w:color w:val="222222"/>
              </w:rPr>
            </w:pPr>
            <w:r>
              <w:rPr>
                <w:rFonts w:cs="Arial"/>
                <w:color w:val="222222"/>
              </w:rPr>
              <w:t>$1184.87</w:t>
            </w:r>
          </w:p>
        </w:tc>
      </w:tr>
      <w:tr w:rsidR="0031321C" w14:paraId="6982C8F0" w14:textId="77777777" w:rsidTr="00211970">
        <w:tc>
          <w:tcPr>
            <w:tcW w:w="4675" w:type="dxa"/>
          </w:tcPr>
          <w:p w14:paraId="4AE55F02" w14:textId="2FA176C9" w:rsidR="0031321C" w:rsidRDefault="0031321C" w:rsidP="00211970">
            <w:pPr>
              <w:rPr>
                <w:rFonts w:cs="Arial"/>
                <w:color w:val="222222"/>
              </w:rPr>
            </w:pPr>
            <w:r>
              <w:rPr>
                <w:rFonts w:cs="Arial"/>
                <w:color w:val="222222"/>
              </w:rPr>
              <w:t>Larry Sera</w:t>
            </w:r>
          </w:p>
        </w:tc>
        <w:tc>
          <w:tcPr>
            <w:tcW w:w="4675" w:type="dxa"/>
          </w:tcPr>
          <w:p w14:paraId="5C7AAE6F" w14:textId="5A8B8C2A" w:rsidR="0031321C" w:rsidRDefault="00830A8E" w:rsidP="00211970">
            <w:pPr>
              <w:rPr>
                <w:rFonts w:cs="Arial"/>
                <w:color w:val="222222"/>
              </w:rPr>
            </w:pPr>
            <w:r>
              <w:rPr>
                <w:rFonts w:cs="Arial"/>
                <w:color w:val="222222"/>
              </w:rPr>
              <w:t>$843.14</w:t>
            </w:r>
          </w:p>
        </w:tc>
      </w:tr>
      <w:tr w:rsidR="0031321C" w14:paraId="397E80B9" w14:textId="77777777" w:rsidTr="00211970">
        <w:tc>
          <w:tcPr>
            <w:tcW w:w="4675" w:type="dxa"/>
          </w:tcPr>
          <w:p w14:paraId="7E1D5EE0" w14:textId="242AA92B" w:rsidR="0031321C" w:rsidRDefault="0031321C" w:rsidP="00211970">
            <w:pPr>
              <w:rPr>
                <w:rFonts w:cs="Arial"/>
                <w:color w:val="222222"/>
              </w:rPr>
            </w:pPr>
            <w:r>
              <w:rPr>
                <w:rFonts w:cs="Arial"/>
                <w:color w:val="222222"/>
              </w:rPr>
              <w:t>Ricard Sera</w:t>
            </w:r>
          </w:p>
        </w:tc>
        <w:tc>
          <w:tcPr>
            <w:tcW w:w="4675" w:type="dxa"/>
          </w:tcPr>
          <w:p w14:paraId="47CDB3FB" w14:textId="27643EF7" w:rsidR="0031321C" w:rsidRDefault="00830A8E" w:rsidP="00211970">
            <w:pPr>
              <w:rPr>
                <w:rFonts w:cs="Arial"/>
                <w:color w:val="222222"/>
              </w:rPr>
            </w:pPr>
            <w:r>
              <w:rPr>
                <w:rFonts w:cs="Arial"/>
                <w:color w:val="222222"/>
              </w:rPr>
              <w:t>$844.98</w:t>
            </w:r>
          </w:p>
        </w:tc>
      </w:tr>
    </w:tbl>
    <w:p w14:paraId="0A55786E" w14:textId="77777777" w:rsidR="00DD3218" w:rsidRPr="00384A67" w:rsidRDefault="00DD3218" w:rsidP="00DD3218">
      <w:pPr>
        <w:shd w:val="clear" w:color="auto" w:fill="FFFFFF"/>
        <w:rPr>
          <w:rFonts w:cs="Arial"/>
          <w:color w:val="222222"/>
        </w:rPr>
      </w:pPr>
    </w:p>
    <w:p w14:paraId="0BF9D17B" w14:textId="77777777" w:rsidR="00DD3218" w:rsidRPr="00630D2F" w:rsidRDefault="00DD3218" w:rsidP="00DD3218">
      <w:pPr>
        <w:pStyle w:val="ListParagraph"/>
        <w:shd w:val="clear" w:color="auto" w:fill="FFFFFF"/>
        <w:ind w:left="1080"/>
        <w:rPr>
          <w:rFonts w:cs="Arial"/>
          <w:color w:val="222222"/>
        </w:rPr>
      </w:pPr>
    </w:p>
    <w:p w14:paraId="09E61409" w14:textId="77777777" w:rsidR="00DD3218" w:rsidRDefault="00DD3218" w:rsidP="00DD3218">
      <w:pPr>
        <w:shd w:val="clear" w:color="auto" w:fill="FFFFFF"/>
        <w:ind w:firstLine="720"/>
        <w:rPr>
          <w:rFonts w:cs="Arial"/>
          <w:color w:val="222222"/>
        </w:rPr>
      </w:pPr>
      <w:r>
        <w:rPr>
          <w:rFonts w:cs="Arial"/>
          <w:color w:val="222222"/>
        </w:rPr>
        <w:lastRenderedPageBreak/>
        <w:t>Deposit</w:t>
      </w:r>
    </w:p>
    <w:tbl>
      <w:tblPr>
        <w:tblStyle w:val="TableGrid"/>
        <w:tblW w:w="0" w:type="auto"/>
        <w:tblLook w:val="04A0" w:firstRow="1" w:lastRow="0" w:firstColumn="1" w:lastColumn="0" w:noHBand="0" w:noVBand="1"/>
      </w:tblPr>
      <w:tblGrid>
        <w:gridCol w:w="4675"/>
        <w:gridCol w:w="4675"/>
      </w:tblGrid>
      <w:tr w:rsidR="00DD3218" w14:paraId="04AEEC96" w14:textId="77777777" w:rsidTr="00211970">
        <w:tc>
          <w:tcPr>
            <w:tcW w:w="4675" w:type="dxa"/>
          </w:tcPr>
          <w:p w14:paraId="5A9B4129" w14:textId="56198C0B" w:rsidR="00DD3218" w:rsidRDefault="0031321C" w:rsidP="00211970">
            <w:pPr>
              <w:rPr>
                <w:rFonts w:cs="Arial"/>
                <w:color w:val="222222"/>
              </w:rPr>
            </w:pPr>
            <w:r>
              <w:rPr>
                <w:rFonts w:cs="Arial"/>
                <w:color w:val="222222"/>
              </w:rPr>
              <w:t>State of Utah</w:t>
            </w:r>
            <w:r w:rsidR="00830A8E">
              <w:rPr>
                <w:rFonts w:cs="Arial"/>
                <w:color w:val="222222"/>
              </w:rPr>
              <w:t>- sera</w:t>
            </w:r>
          </w:p>
        </w:tc>
        <w:tc>
          <w:tcPr>
            <w:tcW w:w="4675" w:type="dxa"/>
          </w:tcPr>
          <w:p w14:paraId="111F9BF6" w14:textId="6D55828F" w:rsidR="00DD3218" w:rsidRDefault="0031321C" w:rsidP="00211970">
            <w:pPr>
              <w:rPr>
                <w:rFonts w:cs="Arial"/>
                <w:color w:val="222222"/>
              </w:rPr>
            </w:pPr>
            <w:r>
              <w:rPr>
                <w:rFonts w:cs="Arial"/>
                <w:color w:val="222222"/>
              </w:rPr>
              <w:t>$2519.24</w:t>
            </w:r>
          </w:p>
        </w:tc>
      </w:tr>
      <w:tr w:rsidR="009E6EAC" w:rsidRPr="0031321C" w14:paraId="2DE114FC" w14:textId="77777777" w:rsidTr="00211970">
        <w:tc>
          <w:tcPr>
            <w:tcW w:w="4675" w:type="dxa"/>
          </w:tcPr>
          <w:p w14:paraId="02864B0C" w14:textId="60A50D42" w:rsidR="009E6EAC" w:rsidRPr="0031321C" w:rsidRDefault="009E6EAC" w:rsidP="00211970">
            <w:pPr>
              <w:rPr>
                <w:rFonts w:cs="Arial"/>
                <w:b/>
                <w:bCs/>
                <w:color w:val="222222"/>
              </w:rPr>
            </w:pPr>
            <w:r w:rsidRPr="0031321C">
              <w:rPr>
                <w:rFonts w:cs="Arial"/>
                <w:b/>
                <w:bCs/>
                <w:color w:val="222222"/>
              </w:rPr>
              <w:t>Equipment Rental</w:t>
            </w:r>
          </w:p>
        </w:tc>
        <w:tc>
          <w:tcPr>
            <w:tcW w:w="4675" w:type="dxa"/>
          </w:tcPr>
          <w:p w14:paraId="74F9CAAC" w14:textId="11F17162" w:rsidR="009E6EAC" w:rsidRPr="0031321C" w:rsidRDefault="009E6EAC" w:rsidP="00211970">
            <w:pPr>
              <w:rPr>
                <w:rFonts w:cs="Arial"/>
                <w:b/>
                <w:bCs/>
                <w:color w:val="222222"/>
              </w:rPr>
            </w:pPr>
            <w:r w:rsidRPr="0031321C">
              <w:rPr>
                <w:rFonts w:cs="Arial"/>
                <w:b/>
                <w:bCs/>
                <w:color w:val="222222"/>
              </w:rPr>
              <w:t>$</w:t>
            </w:r>
            <w:r w:rsidR="00830A8E">
              <w:rPr>
                <w:rFonts w:cs="Arial"/>
                <w:b/>
                <w:bCs/>
                <w:color w:val="222222"/>
              </w:rPr>
              <w:t>952.60</w:t>
            </w:r>
          </w:p>
        </w:tc>
      </w:tr>
      <w:tr w:rsidR="009E6EAC" w14:paraId="20C44133" w14:textId="77777777" w:rsidTr="00211970">
        <w:tc>
          <w:tcPr>
            <w:tcW w:w="4675" w:type="dxa"/>
          </w:tcPr>
          <w:p w14:paraId="35BD8809" w14:textId="1136F2D4" w:rsidR="009E6EAC" w:rsidRDefault="00830A8E" w:rsidP="00211970">
            <w:pPr>
              <w:rPr>
                <w:rFonts w:cs="Arial"/>
                <w:color w:val="222222"/>
              </w:rPr>
            </w:pPr>
            <w:r>
              <w:rPr>
                <w:rFonts w:cs="Arial"/>
                <w:color w:val="222222"/>
              </w:rPr>
              <w:t>Dennis Cook-drill rental</w:t>
            </w:r>
          </w:p>
        </w:tc>
        <w:tc>
          <w:tcPr>
            <w:tcW w:w="4675" w:type="dxa"/>
          </w:tcPr>
          <w:p w14:paraId="431892CB" w14:textId="11A6CEE9" w:rsidR="009E6EAC" w:rsidRDefault="00830A8E" w:rsidP="00211970">
            <w:pPr>
              <w:rPr>
                <w:rFonts w:cs="Arial"/>
                <w:color w:val="222222"/>
              </w:rPr>
            </w:pPr>
            <w:r>
              <w:rPr>
                <w:rFonts w:cs="Arial"/>
                <w:color w:val="222222"/>
              </w:rPr>
              <w:t>$100</w:t>
            </w:r>
          </w:p>
        </w:tc>
      </w:tr>
      <w:tr w:rsidR="00830A8E" w14:paraId="1D750859" w14:textId="77777777" w:rsidTr="00211970">
        <w:tc>
          <w:tcPr>
            <w:tcW w:w="4675" w:type="dxa"/>
          </w:tcPr>
          <w:p w14:paraId="2F4D2B47" w14:textId="556FF025" w:rsidR="00830A8E" w:rsidRDefault="00830A8E" w:rsidP="00211970">
            <w:pPr>
              <w:rPr>
                <w:rFonts w:cs="Arial"/>
                <w:color w:val="222222"/>
              </w:rPr>
            </w:pPr>
            <w:r>
              <w:rPr>
                <w:rFonts w:cs="Arial"/>
                <w:color w:val="222222"/>
              </w:rPr>
              <w:t>Dees- Drill rental</w:t>
            </w:r>
          </w:p>
        </w:tc>
        <w:tc>
          <w:tcPr>
            <w:tcW w:w="4675" w:type="dxa"/>
          </w:tcPr>
          <w:p w14:paraId="3E8207E1" w14:textId="70064EB0" w:rsidR="00830A8E" w:rsidRDefault="00830A8E" w:rsidP="00211970">
            <w:pPr>
              <w:rPr>
                <w:rFonts w:cs="Arial"/>
                <w:color w:val="222222"/>
              </w:rPr>
            </w:pPr>
            <w:r>
              <w:rPr>
                <w:rFonts w:cs="Arial"/>
                <w:color w:val="222222"/>
              </w:rPr>
              <w:t>$362</w:t>
            </w:r>
          </w:p>
        </w:tc>
      </w:tr>
    </w:tbl>
    <w:p w14:paraId="7F6BCA25" w14:textId="77777777" w:rsidR="00DD3218" w:rsidRPr="001F77F6" w:rsidRDefault="00DD3218" w:rsidP="00DD3218">
      <w:pPr>
        <w:shd w:val="clear" w:color="auto" w:fill="FFFFFF"/>
        <w:ind w:firstLine="720"/>
        <w:rPr>
          <w:rFonts w:cs="Arial"/>
          <w:color w:val="222222"/>
        </w:rPr>
      </w:pPr>
    </w:p>
    <w:p w14:paraId="696293CF" w14:textId="77777777" w:rsidR="00DD3218" w:rsidRDefault="00DD3218" w:rsidP="007C1089">
      <w:pPr>
        <w:tabs>
          <w:tab w:val="left" w:pos="3095"/>
          <w:tab w:val="center" w:pos="4320"/>
        </w:tabs>
        <w:rPr>
          <w:b/>
          <w:sz w:val="22"/>
          <w:szCs w:val="22"/>
        </w:rPr>
      </w:pPr>
    </w:p>
    <w:p w14:paraId="04A9572A" w14:textId="2031C584" w:rsidR="00453B41" w:rsidRDefault="00A4201D" w:rsidP="00453B41">
      <w:pPr>
        <w:rPr>
          <w:b/>
          <w:sz w:val="22"/>
          <w:szCs w:val="22"/>
        </w:rPr>
      </w:pPr>
      <w:bookmarkStart w:id="5" w:name="_Hlk207280603"/>
      <w:r>
        <w:rPr>
          <w:b/>
          <w:sz w:val="22"/>
          <w:szCs w:val="22"/>
        </w:rPr>
        <w:t>*</w:t>
      </w:r>
      <w:r w:rsidRPr="001D567C">
        <w:rPr>
          <w:b/>
          <w:sz w:val="22"/>
          <w:szCs w:val="22"/>
          <w:u w:val="single"/>
        </w:rPr>
        <w:t xml:space="preserve">A motion was made by Mr. </w:t>
      </w:r>
      <w:r w:rsidR="007523CD">
        <w:rPr>
          <w:b/>
          <w:sz w:val="22"/>
          <w:szCs w:val="22"/>
          <w:u w:val="single"/>
        </w:rPr>
        <w:t>Larry Olse</w:t>
      </w:r>
      <w:r w:rsidR="00C45072">
        <w:rPr>
          <w:b/>
          <w:sz w:val="22"/>
          <w:szCs w:val="22"/>
          <w:u w:val="single"/>
        </w:rPr>
        <w:t>n</w:t>
      </w:r>
      <w:r w:rsidR="005F2B63">
        <w:rPr>
          <w:b/>
          <w:sz w:val="22"/>
          <w:szCs w:val="22"/>
          <w:u w:val="single"/>
        </w:rPr>
        <w:t xml:space="preserve"> to pay t</w:t>
      </w:r>
      <w:r>
        <w:rPr>
          <w:b/>
          <w:sz w:val="22"/>
          <w:szCs w:val="22"/>
          <w:u w:val="single"/>
        </w:rPr>
        <w:t>he bills</w:t>
      </w:r>
      <w:r w:rsidR="00AC05A9">
        <w:rPr>
          <w:b/>
          <w:sz w:val="22"/>
          <w:szCs w:val="22"/>
          <w:u w:val="single"/>
        </w:rPr>
        <w:t xml:space="preserve"> and accept deposits</w:t>
      </w:r>
      <w:r w:rsidR="00BB0AEA" w:rsidRPr="001D567C">
        <w:rPr>
          <w:b/>
          <w:sz w:val="22"/>
          <w:szCs w:val="22"/>
          <w:u w:val="single"/>
        </w:rPr>
        <w:t>;</w:t>
      </w:r>
      <w:r w:rsidRPr="001D567C">
        <w:rPr>
          <w:b/>
          <w:sz w:val="22"/>
          <w:szCs w:val="22"/>
          <w:u w:val="single"/>
        </w:rPr>
        <w:t xml:space="preserve"> the motion was seconded by Mr. </w:t>
      </w:r>
      <w:r w:rsidR="00F17D28">
        <w:rPr>
          <w:b/>
          <w:sz w:val="22"/>
          <w:szCs w:val="22"/>
          <w:u w:val="single"/>
        </w:rPr>
        <w:t>Richard Nielsen</w:t>
      </w:r>
      <w:r w:rsidRPr="001D567C">
        <w:rPr>
          <w:b/>
          <w:sz w:val="22"/>
          <w:szCs w:val="22"/>
          <w:u w:val="single"/>
        </w:rPr>
        <w:t>; motion carried unanimously</w:t>
      </w:r>
      <w:r w:rsidRPr="00BA5767">
        <w:rPr>
          <w:b/>
          <w:sz w:val="22"/>
          <w:szCs w:val="22"/>
        </w:rPr>
        <w:t>.</w:t>
      </w:r>
    </w:p>
    <w:p w14:paraId="7C623F96" w14:textId="77777777" w:rsidR="0031321C" w:rsidRDefault="0031321C" w:rsidP="00453B41">
      <w:pPr>
        <w:rPr>
          <w:b/>
          <w:sz w:val="22"/>
          <w:szCs w:val="22"/>
        </w:rPr>
      </w:pPr>
    </w:p>
    <w:tbl>
      <w:tblPr>
        <w:tblStyle w:val="TableGrid"/>
        <w:tblW w:w="0" w:type="auto"/>
        <w:tblLook w:val="04A0" w:firstRow="1" w:lastRow="0" w:firstColumn="1" w:lastColumn="0" w:noHBand="0" w:noVBand="1"/>
      </w:tblPr>
      <w:tblGrid>
        <w:gridCol w:w="4675"/>
        <w:gridCol w:w="4675"/>
      </w:tblGrid>
      <w:tr w:rsidR="0031321C" w14:paraId="61527D55" w14:textId="77777777" w:rsidTr="0031321C">
        <w:tc>
          <w:tcPr>
            <w:tcW w:w="4675" w:type="dxa"/>
          </w:tcPr>
          <w:p w14:paraId="257787E6" w14:textId="46631AF3" w:rsidR="0031321C" w:rsidRPr="0031321C" w:rsidRDefault="0031321C" w:rsidP="00453B41">
            <w:pPr>
              <w:rPr>
                <w:bCs/>
                <w:sz w:val="22"/>
                <w:szCs w:val="22"/>
              </w:rPr>
            </w:pPr>
            <w:r>
              <w:rPr>
                <w:bCs/>
                <w:sz w:val="22"/>
                <w:szCs w:val="22"/>
              </w:rPr>
              <w:t>Danielle Kunzler</w:t>
            </w:r>
            <w:r w:rsidR="00830A8E">
              <w:rPr>
                <w:bCs/>
                <w:sz w:val="22"/>
                <w:szCs w:val="22"/>
              </w:rPr>
              <w:t>- Breakfast favors</w:t>
            </w:r>
          </w:p>
        </w:tc>
        <w:tc>
          <w:tcPr>
            <w:tcW w:w="4675" w:type="dxa"/>
          </w:tcPr>
          <w:p w14:paraId="75A54B9B" w14:textId="3033E423" w:rsidR="0031321C" w:rsidRDefault="0031321C" w:rsidP="00453B41">
            <w:pPr>
              <w:rPr>
                <w:b/>
                <w:sz w:val="22"/>
                <w:szCs w:val="22"/>
              </w:rPr>
            </w:pPr>
            <w:r>
              <w:rPr>
                <w:b/>
                <w:sz w:val="22"/>
                <w:szCs w:val="22"/>
              </w:rPr>
              <w:t>$60</w:t>
            </w:r>
          </w:p>
        </w:tc>
      </w:tr>
      <w:tr w:rsidR="0031321C" w14:paraId="7B71C147" w14:textId="77777777" w:rsidTr="0031321C">
        <w:tc>
          <w:tcPr>
            <w:tcW w:w="4675" w:type="dxa"/>
          </w:tcPr>
          <w:p w14:paraId="349F01D1" w14:textId="6EA32B33" w:rsidR="0031321C" w:rsidRPr="00830A8E" w:rsidRDefault="00830A8E" w:rsidP="00453B41">
            <w:pPr>
              <w:rPr>
                <w:bCs/>
                <w:sz w:val="22"/>
                <w:szCs w:val="22"/>
              </w:rPr>
            </w:pPr>
            <w:r>
              <w:rPr>
                <w:bCs/>
                <w:sz w:val="22"/>
                <w:szCs w:val="22"/>
              </w:rPr>
              <w:t>Stotz-tractor rental</w:t>
            </w:r>
          </w:p>
        </w:tc>
        <w:tc>
          <w:tcPr>
            <w:tcW w:w="4675" w:type="dxa"/>
          </w:tcPr>
          <w:p w14:paraId="531583E5" w14:textId="77E6A1CA" w:rsidR="0031321C" w:rsidRPr="00830A8E" w:rsidRDefault="00830A8E" w:rsidP="00453B41">
            <w:pPr>
              <w:rPr>
                <w:bCs/>
                <w:sz w:val="22"/>
                <w:szCs w:val="22"/>
              </w:rPr>
            </w:pPr>
            <w:r>
              <w:rPr>
                <w:bCs/>
                <w:sz w:val="22"/>
                <w:szCs w:val="22"/>
              </w:rPr>
              <w:t>TBD</w:t>
            </w:r>
          </w:p>
        </w:tc>
      </w:tr>
      <w:tr w:rsidR="0031321C" w14:paraId="4A9923BA" w14:textId="77777777" w:rsidTr="0031321C">
        <w:tc>
          <w:tcPr>
            <w:tcW w:w="4675" w:type="dxa"/>
          </w:tcPr>
          <w:p w14:paraId="5610BFDF" w14:textId="3AA75DBE" w:rsidR="0031321C" w:rsidRPr="005C60F8" w:rsidRDefault="005C60F8" w:rsidP="00453B41">
            <w:pPr>
              <w:rPr>
                <w:bCs/>
                <w:sz w:val="22"/>
                <w:szCs w:val="22"/>
              </w:rPr>
            </w:pPr>
            <w:r w:rsidRPr="005C60F8">
              <w:rPr>
                <w:bCs/>
                <w:sz w:val="22"/>
                <w:szCs w:val="22"/>
              </w:rPr>
              <w:t>NACD</w:t>
            </w:r>
          </w:p>
        </w:tc>
        <w:tc>
          <w:tcPr>
            <w:tcW w:w="4675" w:type="dxa"/>
          </w:tcPr>
          <w:p w14:paraId="5B9DAA3F" w14:textId="21E34859" w:rsidR="0031321C" w:rsidRPr="005C60F8" w:rsidRDefault="005C60F8" w:rsidP="00453B41">
            <w:pPr>
              <w:rPr>
                <w:bCs/>
                <w:sz w:val="22"/>
                <w:szCs w:val="22"/>
              </w:rPr>
            </w:pPr>
            <w:r w:rsidRPr="005C60F8">
              <w:rPr>
                <w:bCs/>
                <w:sz w:val="22"/>
                <w:szCs w:val="22"/>
              </w:rPr>
              <w:t>$101</w:t>
            </w:r>
          </w:p>
        </w:tc>
      </w:tr>
      <w:tr w:rsidR="0031321C" w14:paraId="06EDF97C" w14:textId="77777777" w:rsidTr="0031321C">
        <w:tc>
          <w:tcPr>
            <w:tcW w:w="4675" w:type="dxa"/>
          </w:tcPr>
          <w:p w14:paraId="6FFC8589" w14:textId="7CA3D65C" w:rsidR="0031321C" w:rsidRPr="005C60F8" w:rsidRDefault="005C60F8" w:rsidP="00453B41">
            <w:pPr>
              <w:rPr>
                <w:bCs/>
                <w:sz w:val="22"/>
                <w:szCs w:val="22"/>
              </w:rPr>
            </w:pPr>
            <w:r w:rsidRPr="005C60F8">
              <w:rPr>
                <w:bCs/>
                <w:sz w:val="22"/>
                <w:szCs w:val="22"/>
              </w:rPr>
              <w:t>UACD- Soil Health Fair</w:t>
            </w:r>
          </w:p>
        </w:tc>
        <w:tc>
          <w:tcPr>
            <w:tcW w:w="4675" w:type="dxa"/>
          </w:tcPr>
          <w:p w14:paraId="459BD959" w14:textId="238A2034" w:rsidR="0031321C" w:rsidRPr="005C60F8" w:rsidRDefault="005C60F8" w:rsidP="00453B41">
            <w:pPr>
              <w:rPr>
                <w:bCs/>
                <w:sz w:val="22"/>
                <w:szCs w:val="22"/>
              </w:rPr>
            </w:pPr>
            <w:r w:rsidRPr="005C60F8">
              <w:rPr>
                <w:bCs/>
                <w:sz w:val="22"/>
                <w:szCs w:val="22"/>
              </w:rPr>
              <w:t>$250</w:t>
            </w:r>
          </w:p>
        </w:tc>
      </w:tr>
      <w:tr w:rsidR="0031321C" w14:paraId="3DA0D5E7" w14:textId="77777777" w:rsidTr="0031321C">
        <w:tc>
          <w:tcPr>
            <w:tcW w:w="4675" w:type="dxa"/>
          </w:tcPr>
          <w:p w14:paraId="7288CED4" w14:textId="4B599AA3" w:rsidR="0031321C" w:rsidRPr="005C60F8" w:rsidRDefault="005C60F8" w:rsidP="00453B41">
            <w:pPr>
              <w:rPr>
                <w:bCs/>
                <w:sz w:val="22"/>
                <w:szCs w:val="22"/>
              </w:rPr>
            </w:pPr>
            <w:r>
              <w:rPr>
                <w:bCs/>
                <w:sz w:val="22"/>
                <w:szCs w:val="22"/>
              </w:rPr>
              <w:t>Lees- Lunch</w:t>
            </w:r>
          </w:p>
        </w:tc>
        <w:tc>
          <w:tcPr>
            <w:tcW w:w="4675" w:type="dxa"/>
          </w:tcPr>
          <w:p w14:paraId="0573917B" w14:textId="4CCE2C3F" w:rsidR="0031321C" w:rsidRPr="005C60F8" w:rsidRDefault="005C60F8" w:rsidP="00453B41">
            <w:pPr>
              <w:rPr>
                <w:bCs/>
                <w:sz w:val="22"/>
                <w:szCs w:val="22"/>
              </w:rPr>
            </w:pPr>
            <w:r>
              <w:rPr>
                <w:bCs/>
                <w:sz w:val="22"/>
                <w:szCs w:val="22"/>
              </w:rPr>
              <w:t>$106.05</w:t>
            </w:r>
          </w:p>
        </w:tc>
      </w:tr>
      <w:tr w:rsidR="0031321C" w14:paraId="7FC881A5" w14:textId="77777777" w:rsidTr="0031321C">
        <w:tc>
          <w:tcPr>
            <w:tcW w:w="4675" w:type="dxa"/>
          </w:tcPr>
          <w:p w14:paraId="5E3ADDED" w14:textId="77777777" w:rsidR="0031321C" w:rsidRDefault="0031321C" w:rsidP="00453B41">
            <w:pPr>
              <w:rPr>
                <w:b/>
                <w:sz w:val="22"/>
                <w:szCs w:val="22"/>
              </w:rPr>
            </w:pPr>
          </w:p>
        </w:tc>
        <w:tc>
          <w:tcPr>
            <w:tcW w:w="4675" w:type="dxa"/>
          </w:tcPr>
          <w:p w14:paraId="1360B33A" w14:textId="77777777" w:rsidR="0031321C" w:rsidRDefault="0031321C" w:rsidP="00453B41">
            <w:pPr>
              <w:rPr>
                <w:b/>
                <w:sz w:val="22"/>
                <w:szCs w:val="22"/>
              </w:rPr>
            </w:pPr>
          </w:p>
        </w:tc>
      </w:tr>
    </w:tbl>
    <w:p w14:paraId="6A74ADF3" w14:textId="77777777" w:rsidR="0031321C" w:rsidRDefault="0031321C" w:rsidP="00453B41">
      <w:pPr>
        <w:rPr>
          <w:b/>
          <w:sz w:val="22"/>
          <w:szCs w:val="22"/>
        </w:rPr>
      </w:pPr>
    </w:p>
    <w:p w14:paraId="66125C6E" w14:textId="20D1F364" w:rsidR="005C60F8" w:rsidRDefault="005C60F8" w:rsidP="00453B41">
      <w:pPr>
        <w:rPr>
          <w:b/>
          <w:sz w:val="22"/>
          <w:szCs w:val="22"/>
        </w:rPr>
      </w:pPr>
      <w:r>
        <w:rPr>
          <w:b/>
          <w:sz w:val="22"/>
          <w:szCs w:val="22"/>
        </w:rPr>
        <w:t>Deposits</w:t>
      </w:r>
    </w:p>
    <w:tbl>
      <w:tblPr>
        <w:tblStyle w:val="TableGrid"/>
        <w:tblW w:w="0" w:type="auto"/>
        <w:tblLook w:val="04A0" w:firstRow="1" w:lastRow="0" w:firstColumn="1" w:lastColumn="0" w:noHBand="0" w:noVBand="1"/>
      </w:tblPr>
      <w:tblGrid>
        <w:gridCol w:w="4675"/>
        <w:gridCol w:w="4675"/>
      </w:tblGrid>
      <w:tr w:rsidR="005C60F8" w14:paraId="37A8047B" w14:textId="77777777" w:rsidTr="005C60F8">
        <w:tc>
          <w:tcPr>
            <w:tcW w:w="4675" w:type="dxa"/>
          </w:tcPr>
          <w:p w14:paraId="582D43A6" w14:textId="0BC14532" w:rsidR="005C60F8" w:rsidRPr="005C60F8" w:rsidRDefault="005C60F8" w:rsidP="00453B41">
            <w:pPr>
              <w:rPr>
                <w:bCs/>
                <w:sz w:val="22"/>
                <w:szCs w:val="22"/>
              </w:rPr>
            </w:pPr>
            <w:r>
              <w:rPr>
                <w:bCs/>
                <w:sz w:val="22"/>
                <w:szCs w:val="22"/>
              </w:rPr>
              <w:t>Blacksmith Fork – Soil Health</w:t>
            </w:r>
          </w:p>
        </w:tc>
        <w:tc>
          <w:tcPr>
            <w:tcW w:w="4675" w:type="dxa"/>
          </w:tcPr>
          <w:p w14:paraId="5B8926F2" w14:textId="597FF620" w:rsidR="005C60F8" w:rsidRDefault="005C60F8" w:rsidP="00453B41">
            <w:pPr>
              <w:rPr>
                <w:b/>
                <w:sz w:val="22"/>
                <w:szCs w:val="22"/>
              </w:rPr>
            </w:pPr>
            <w:r>
              <w:rPr>
                <w:b/>
                <w:sz w:val="22"/>
                <w:szCs w:val="22"/>
              </w:rPr>
              <w:t>$2500</w:t>
            </w:r>
          </w:p>
        </w:tc>
      </w:tr>
      <w:tr w:rsidR="005C60F8" w14:paraId="39160149" w14:textId="77777777" w:rsidTr="005C60F8">
        <w:tc>
          <w:tcPr>
            <w:tcW w:w="4675" w:type="dxa"/>
          </w:tcPr>
          <w:p w14:paraId="43C0B21C" w14:textId="0348F258" w:rsidR="005C60F8" w:rsidRDefault="005C60F8" w:rsidP="00453B41">
            <w:pPr>
              <w:rPr>
                <w:b/>
                <w:sz w:val="22"/>
                <w:szCs w:val="22"/>
              </w:rPr>
            </w:pPr>
            <w:r>
              <w:rPr>
                <w:b/>
                <w:sz w:val="22"/>
                <w:szCs w:val="22"/>
              </w:rPr>
              <w:t>BSF- Lunch</w:t>
            </w:r>
          </w:p>
        </w:tc>
        <w:tc>
          <w:tcPr>
            <w:tcW w:w="4675" w:type="dxa"/>
          </w:tcPr>
          <w:p w14:paraId="527DA454" w14:textId="4FC782AB" w:rsidR="005C60F8" w:rsidRDefault="005C60F8" w:rsidP="00453B41">
            <w:pPr>
              <w:rPr>
                <w:b/>
                <w:sz w:val="22"/>
                <w:szCs w:val="22"/>
              </w:rPr>
            </w:pPr>
            <w:r>
              <w:rPr>
                <w:b/>
                <w:sz w:val="22"/>
                <w:szCs w:val="22"/>
              </w:rPr>
              <w:t>$53.02</w:t>
            </w:r>
          </w:p>
        </w:tc>
      </w:tr>
      <w:tr w:rsidR="005C60F8" w14:paraId="7ACA9110" w14:textId="77777777" w:rsidTr="005C60F8">
        <w:tc>
          <w:tcPr>
            <w:tcW w:w="4675" w:type="dxa"/>
          </w:tcPr>
          <w:p w14:paraId="1C3C0E09" w14:textId="498093E4" w:rsidR="005C60F8" w:rsidRDefault="005C60F8" w:rsidP="00453B41">
            <w:pPr>
              <w:rPr>
                <w:b/>
                <w:sz w:val="22"/>
                <w:szCs w:val="22"/>
              </w:rPr>
            </w:pPr>
            <w:r>
              <w:rPr>
                <w:b/>
                <w:sz w:val="22"/>
                <w:szCs w:val="22"/>
              </w:rPr>
              <w:t>Haviland Land-equipment</w:t>
            </w:r>
          </w:p>
        </w:tc>
        <w:tc>
          <w:tcPr>
            <w:tcW w:w="4675" w:type="dxa"/>
          </w:tcPr>
          <w:p w14:paraId="46F331CE" w14:textId="640B1047" w:rsidR="005C60F8" w:rsidRDefault="005C60F8" w:rsidP="00453B41">
            <w:pPr>
              <w:rPr>
                <w:b/>
                <w:sz w:val="22"/>
                <w:szCs w:val="22"/>
              </w:rPr>
            </w:pPr>
            <w:r>
              <w:rPr>
                <w:b/>
                <w:sz w:val="22"/>
                <w:szCs w:val="22"/>
              </w:rPr>
              <w:t>$906.61</w:t>
            </w:r>
          </w:p>
        </w:tc>
      </w:tr>
      <w:tr w:rsidR="005C60F8" w14:paraId="337D5E8B" w14:textId="77777777" w:rsidTr="005C60F8">
        <w:tc>
          <w:tcPr>
            <w:tcW w:w="4675" w:type="dxa"/>
          </w:tcPr>
          <w:p w14:paraId="482BFBDD" w14:textId="60D716C5" w:rsidR="005C60F8" w:rsidRDefault="005C60F8" w:rsidP="00453B41">
            <w:pPr>
              <w:rPr>
                <w:b/>
                <w:sz w:val="22"/>
                <w:szCs w:val="22"/>
              </w:rPr>
            </w:pPr>
            <w:r>
              <w:rPr>
                <w:b/>
                <w:sz w:val="22"/>
                <w:szCs w:val="22"/>
              </w:rPr>
              <w:t>Skidmore Family- drill rental</w:t>
            </w:r>
          </w:p>
        </w:tc>
        <w:tc>
          <w:tcPr>
            <w:tcW w:w="4675" w:type="dxa"/>
          </w:tcPr>
          <w:p w14:paraId="5A6A1A3C" w14:textId="2041B377" w:rsidR="005C60F8" w:rsidRDefault="005C60F8" w:rsidP="00453B41">
            <w:pPr>
              <w:rPr>
                <w:b/>
                <w:sz w:val="22"/>
                <w:szCs w:val="22"/>
              </w:rPr>
            </w:pPr>
            <w:r>
              <w:rPr>
                <w:b/>
                <w:sz w:val="22"/>
                <w:szCs w:val="22"/>
              </w:rPr>
              <w:t>$1930</w:t>
            </w:r>
          </w:p>
        </w:tc>
      </w:tr>
    </w:tbl>
    <w:p w14:paraId="23A6A0AC" w14:textId="77777777" w:rsidR="005C60F8" w:rsidRDefault="005C60F8" w:rsidP="00453B41">
      <w:pPr>
        <w:rPr>
          <w:b/>
          <w:sz w:val="22"/>
          <w:szCs w:val="22"/>
        </w:rPr>
      </w:pPr>
    </w:p>
    <w:p w14:paraId="6B6E69C0" w14:textId="77777777" w:rsidR="005B41A9" w:rsidRDefault="005B41A9" w:rsidP="00453B41">
      <w:pPr>
        <w:rPr>
          <w:b/>
          <w:sz w:val="22"/>
          <w:szCs w:val="22"/>
        </w:rPr>
      </w:pPr>
    </w:p>
    <w:p w14:paraId="12739A6C" w14:textId="24213E35" w:rsidR="005B41A9" w:rsidRDefault="005B41A9" w:rsidP="005B41A9">
      <w:pPr>
        <w:rPr>
          <w:b/>
          <w:sz w:val="22"/>
          <w:szCs w:val="22"/>
        </w:rPr>
      </w:pPr>
      <w:r>
        <w:rPr>
          <w:b/>
          <w:sz w:val="22"/>
          <w:szCs w:val="22"/>
        </w:rPr>
        <w:t>*</w:t>
      </w:r>
      <w:r w:rsidRPr="001D567C">
        <w:rPr>
          <w:b/>
          <w:sz w:val="22"/>
          <w:szCs w:val="22"/>
          <w:u w:val="single"/>
        </w:rPr>
        <w:t xml:space="preserve">A motion was made by Mr. </w:t>
      </w:r>
      <w:r w:rsidR="00350CE6">
        <w:rPr>
          <w:b/>
          <w:sz w:val="22"/>
          <w:szCs w:val="22"/>
          <w:u w:val="single"/>
        </w:rPr>
        <w:t>Jed Christiansen to pay bills and accept deposits:</w:t>
      </w:r>
      <w:r w:rsidRPr="001D567C">
        <w:rPr>
          <w:b/>
          <w:sz w:val="22"/>
          <w:szCs w:val="22"/>
          <w:u w:val="single"/>
        </w:rPr>
        <w:t xml:space="preserve"> the motion was seconded by Mr. </w:t>
      </w:r>
      <w:r w:rsidR="00350CE6">
        <w:rPr>
          <w:b/>
          <w:sz w:val="22"/>
          <w:szCs w:val="22"/>
          <w:u w:val="single"/>
        </w:rPr>
        <w:t>Adam Johnson</w:t>
      </w:r>
      <w:r w:rsidRPr="001D567C">
        <w:rPr>
          <w:b/>
          <w:sz w:val="22"/>
          <w:szCs w:val="22"/>
          <w:u w:val="single"/>
        </w:rPr>
        <w:t>; motion carried unanimously</w:t>
      </w:r>
      <w:r w:rsidRPr="00BA5767">
        <w:rPr>
          <w:b/>
          <w:sz w:val="22"/>
          <w:szCs w:val="22"/>
        </w:rPr>
        <w:t>.</w:t>
      </w:r>
    </w:p>
    <w:p w14:paraId="1AA46932" w14:textId="77777777" w:rsidR="00506F67" w:rsidRDefault="00506F67" w:rsidP="00A41EE1">
      <w:pPr>
        <w:jc w:val="center"/>
        <w:rPr>
          <w:b/>
          <w:sz w:val="22"/>
          <w:szCs w:val="22"/>
        </w:rPr>
      </w:pPr>
      <w:bookmarkStart w:id="6" w:name="_Hlk104465877"/>
      <w:bookmarkEnd w:id="5"/>
    </w:p>
    <w:p w14:paraId="0B072121" w14:textId="77777777" w:rsidR="00350CE6" w:rsidRDefault="00350CE6" w:rsidP="00A41EE1">
      <w:pPr>
        <w:jc w:val="center"/>
        <w:rPr>
          <w:b/>
          <w:sz w:val="22"/>
          <w:szCs w:val="22"/>
        </w:rPr>
      </w:pPr>
    </w:p>
    <w:p w14:paraId="0A896069" w14:textId="0AA0440E" w:rsidR="00A41EE1" w:rsidRPr="00BA5767" w:rsidRDefault="00B200C6" w:rsidP="00571D0C">
      <w:pPr>
        <w:rPr>
          <w:b/>
          <w:sz w:val="22"/>
          <w:szCs w:val="22"/>
        </w:rPr>
      </w:pPr>
      <w:bookmarkStart w:id="7" w:name="_Hlk133498562"/>
      <w:r>
        <w:rPr>
          <w:b/>
          <w:sz w:val="22"/>
          <w:szCs w:val="22"/>
        </w:rPr>
        <w:t>**</w:t>
      </w:r>
      <w:r w:rsidR="00A41EE1" w:rsidRPr="001D567C">
        <w:rPr>
          <w:b/>
          <w:sz w:val="22"/>
          <w:szCs w:val="22"/>
          <w:u w:val="single"/>
        </w:rPr>
        <w:t>A moti</w:t>
      </w:r>
      <w:r w:rsidR="00FA214F" w:rsidRPr="001D567C">
        <w:rPr>
          <w:b/>
          <w:sz w:val="22"/>
          <w:szCs w:val="22"/>
          <w:u w:val="single"/>
        </w:rPr>
        <w:t>on was made</w:t>
      </w:r>
      <w:r w:rsidR="007D5DA9" w:rsidRPr="001D567C">
        <w:rPr>
          <w:b/>
          <w:sz w:val="22"/>
          <w:szCs w:val="22"/>
          <w:u w:val="single"/>
        </w:rPr>
        <w:t xml:space="preserve"> by </w:t>
      </w:r>
      <w:r w:rsidR="00350CE6">
        <w:rPr>
          <w:b/>
          <w:sz w:val="22"/>
          <w:szCs w:val="22"/>
          <w:u w:val="single"/>
        </w:rPr>
        <w:t xml:space="preserve">Mr. Tom Walbridge </w:t>
      </w:r>
      <w:r w:rsidR="00A41EE1" w:rsidRPr="001D567C">
        <w:rPr>
          <w:b/>
          <w:sz w:val="22"/>
          <w:szCs w:val="22"/>
          <w:u w:val="single"/>
        </w:rPr>
        <w:t>to</w:t>
      </w:r>
      <w:r w:rsidR="00195060" w:rsidRPr="001D567C">
        <w:rPr>
          <w:b/>
          <w:sz w:val="22"/>
          <w:szCs w:val="22"/>
          <w:u w:val="single"/>
        </w:rPr>
        <w:t xml:space="preserve"> </w:t>
      </w:r>
      <w:r w:rsidR="00A41EE1" w:rsidRPr="001D567C">
        <w:rPr>
          <w:b/>
          <w:sz w:val="22"/>
          <w:szCs w:val="22"/>
          <w:u w:val="single"/>
        </w:rPr>
        <w:t xml:space="preserve">adjourn </w:t>
      </w:r>
      <w:r w:rsidR="00BC19E5">
        <w:rPr>
          <w:b/>
          <w:sz w:val="22"/>
          <w:szCs w:val="22"/>
          <w:u w:val="single"/>
        </w:rPr>
        <w:t>t</w:t>
      </w:r>
      <w:r w:rsidR="00A41EE1" w:rsidRPr="001D567C">
        <w:rPr>
          <w:b/>
          <w:sz w:val="22"/>
          <w:szCs w:val="22"/>
          <w:u w:val="single"/>
        </w:rPr>
        <w:t>he meeting</w:t>
      </w:r>
      <w:r w:rsidR="00994B0C" w:rsidRPr="001D567C">
        <w:rPr>
          <w:b/>
          <w:sz w:val="22"/>
          <w:szCs w:val="22"/>
          <w:u w:val="single"/>
        </w:rPr>
        <w:t xml:space="preserve"> at</w:t>
      </w:r>
      <w:r w:rsidR="00195060" w:rsidRPr="001D567C">
        <w:rPr>
          <w:b/>
          <w:sz w:val="22"/>
          <w:szCs w:val="22"/>
          <w:u w:val="single"/>
        </w:rPr>
        <w:t xml:space="preserve"> </w:t>
      </w:r>
      <w:r w:rsidR="00350CE6">
        <w:rPr>
          <w:b/>
          <w:sz w:val="22"/>
          <w:szCs w:val="22"/>
          <w:u w:val="single"/>
        </w:rPr>
        <w:t>1:30</w:t>
      </w:r>
      <w:r w:rsidR="00821856">
        <w:rPr>
          <w:b/>
          <w:sz w:val="22"/>
          <w:szCs w:val="22"/>
          <w:u w:val="single"/>
        </w:rPr>
        <w:t xml:space="preserve"> p</w:t>
      </w:r>
      <w:r w:rsidR="00A41EE1" w:rsidRPr="001D567C">
        <w:rPr>
          <w:b/>
          <w:sz w:val="22"/>
          <w:szCs w:val="22"/>
          <w:u w:val="single"/>
        </w:rPr>
        <w:t xml:space="preserve">m.  The motion </w:t>
      </w:r>
      <w:r w:rsidR="00571D0C" w:rsidRPr="001D567C">
        <w:rPr>
          <w:b/>
          <w:sz w:val="22"/>
          <w:szCs w:val="22"/>
          <w:u w:val="single"/>
        </w:rPr>
        <w:t>wa</w:t>
      </w:r>
      <w:r w:rsidR="00A41EE1" w:rsidRPr="001D567C">
        <w:rPr>
          <w:b/>
          <w:sz w:val="22"/>
          <w:szCs w:val="22"/>
          <w:u w:val="single"/>
        </w:rPr>
        <w:t>s</w:t>
      </w:r>
      <w:r w:rsidR="00571D0C" w:rsidRPr="001D567C">
        <w:rPr>
          <w:b/>
          <w:sz w:val="22"/>
          <w:szCs w:val="22"/>
          <w:u w:val="single"/>
        </w:rPr>
        <w:t xml:space="preserve"> s</w:t>
      </w:r>
      <w:r w:rsidR="00A41EE1" w:rsidRPr="001D567C">
        <w:rPr>
          <w:b/>
          <w:sz w:val="22"/>
          <w:szCs w:val="22"/>
          <w:u w:val="single"/>
        </w:rPr>
        <w:t>econded</w:t>
      </w:r>
      <w:r w:rsidR="00442676" w:rsidRPr="001D567C">
        <w:rPr>
          <w:b/>
          <w:sz w:val="22"/>
          <w:szCs w:val="22"/>
          <w:u w:val="single"/>
        </w:rPr>
        <w:t xml:space="preserve"> by</w:t>
      </w:r>
      <w:r w:rsidR="00521953" w:rsidRPr="001D567C">
        <w:rPr>
          <w:b/>
          <w:sz w:val="22"/>
          <w:szCs w:val="22"/>
          <w:u w:val="single"/>
        </w:rPr>
        <w:t xml:space="preserve"> </w:t>
      </w:r>
      <w:r w:rsidR="00350CE6">
        <w:rPr>
          <w:b/>
          <w:sz w:val="22"/>
          <w:szCs w:val="22"/>
          <w:u w:val="single"/>
        </w:rPr>
        <w:t xml:space="preserve">Mr. </w:t>
      </w:r>
      <w:r w:rsidR="00055D46">
        <w:rPr>
          <w:b/>
          <w:sz w:val="22"/>
          <w:szCs w:val="22"/>
          <w:u w:val="single"/>
        </w:rPr>
        <w:t>Tom Bail</w:t>
      </w:r>
      <w:r w:rsidR="00ED12D1">
        <w:rPr>
          <w:b/>
          <w:sz w:val="22"/>
          <w:szCs w:val="22"/>
          <w:u w:val="single"/>
        </w:rPr>
        <w:t>e</w:t>
      </w:r>
      <w:r w:rsidR="00055D46">
        <w:rPr>
          <w:b/>
          <w:sz w:val="22"/>
          <w:szCs w:val="22"/>
          <w:u w:val="single"/>
        </w:rPr>
        <w:t>y</w:t>
      </w:r>
      <w:r w:rsidR="000F072B" w:rsidRPr="001D567C">
        <w:rPr>
          <w:b/>
          <w:sz w:val="22"/>
          <w:szCs w:val="22"/>
          <w:u w:val="single"/>
        </w:rPr>
        <w:t>; motion</w:t>
      </w:r>
      <w:r w:rsidR="006F74D4" w:rsidRPr="001D567C">
        <w:rPr>
          <w:b/>
          <w:sz w:val="22"/>
          <w:szCs w:val="22"/>
          <w:u w:val="single"/>
        </w:rPr>
        <w:t xml:space="preserve"> carried</w:t>
      </w:r>
      <w:r w:rsidR="007D5DA9" w:rsidRPr="001D567C">
        <w:rPr>
          <w:b/>
          <w:sz w:val="22"/>
          <w:szCs w:val="22"/>
          <w:u w:val="single"/>
        </w:rPr>
        <w:t xml:space="preserve"> </w:t>
      </w:r>
      <w:r w:rsidR="00A41EE1" w:rsidRPr="001D567C">
        <w:rPr>
          <w:b/>
          <w:sz w:val="22"/>
          <w:szCs w:val="22"/>
          <w:u w:val="single"/>
        </w:rPr>
        <w:t>unanimously</w:t>
      </w:r>
      <w:r w:rsidR="00A41EE1" w:rsidRPr="00BA5767">
        <w:rPr>
          <w:b/>
          <w:sz w:val="22"/>
          <w:szCs w:val="22"/>
        </w:rPr>
        <w:t xml:space="preserve">.   </w:t>
      </w:r>
    </w:p>
    <w:bookmarkEnd w:id="6"/>
    <w:bookmarkEnd w:id="7"/>
    <w:p w14:paraId="651707B3" w14:textId="4768B4A9" w:rsidR="00E75C5A" w:rsidRDefault="00AB3A05">
      <w:r>
        <w:t xml:space="preserve"> </w:t>
      </w:r>
    </w:p>
    <w:p w14:paraId="6AE204B7" w14:textId="057C3880" w:rsidR="00F24297" w:rsidRPr="00AA469D" w:rsidRDefault="00350CE6" w:rsidP="00F24297">
      <w:pPr>
        <w:rPr>
          <w:b/>
          <w:sz w:val="22"/>
          <w:szCs w:val="22"/>
          <w:u w:val="single"/>
        </w:rPr>
      </w:pPr>
      <w:r>
        <w:rPr>
          <w:b/>
          <w:sz w:val="22"/>
          <w:szCs w:val="22"/>
          <w:u w:val="single"/>
        </w:rPr>
        <w:t>Lunch Provided</w:t>
      </w:r>
    </w:p>
    <w:sectPr w:rsidR="00F24297" w:rsidRPr="00AA46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F3178" w14:textId="77777777" w:rsidR="00A1547B" w:rsidRDefault="00A1547B" w:rsidP="00121DB4">
      <w:r>
        <w:separator/>
      </w:r>
    </w:p>
  </w:endnote>
  <w:endnote w:type="continuationSeparator" w:id="0">
    <w:p w14:paraId="563840BB" w14:textId="77777777" w:rsidR="00A1547B" w:rsidRDefault="00A1547B" w:rsidP="00121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32647" w14:textId="77777777" w:rsidR="00A1547B" w:rsidRDefault="00A1547B" w:rsidP="00121DB4">
      <w:r>
        <w:separator/>
      </w:r>
    </w:p>
  </w:footnote>
  <w:footnote w:type="continuationSeparator" w:id="0">
    <w:p w14:paraId="1FCFCEAD" w14:textId="77777777" w:rsidR="00A1547B" w:rsidRDefault="00A1547B" w:rsidP="00121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DFC"/>
    <w:multiLevelType w:val="hybridMultilevel"/>
    <w:tmpl w:val="713A4E74"/>
    <w:lvl w:ilvl="0" w:tplc="44C6F29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60990"/>
    <w:multiLevelType w:val="hybridMultilevel"/>
    <w:tmpl w:val="8F4CDF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A619C"/>
    <w:multiLevelType w:val="hybridMultilevel"/>
    <w:tmpl w:val="178E0522"/>
    <w:lvl w:ilvl="0" w:tplc="4BC8BE8E">
      <w:start w:val="1"/>
      <w:numFmt w:val="decimal"/>
      <w:lvlText w:val="%1."/>
      <w:lvlJc w:val="left"/>
      <w:pPr>
        <w:ind w:left="1080" w:hanging="360"/>
      </w:pPr>
      <w:rPr>
        <w:rFonts w:ascii="Times New Roman" w:eastAsia="Times New Roman" w:hAnsi="Times New Roman" w:cs="Times New Roman"/>
        <w:b/>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3B355D"/>
    <w:multiLevelType w:val="hybridMultilevel"/>
    <w:tmpl w:val="CB588E16"/>
    <w:lvl w:ilvl="0" w:tplc="71846FA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F34695"/>
    <w:multiLevelType w:val="hybridMultilevel"/>
    <w:tmpl w:val="82660B54"/>
    <w:lvl w:ilvl="0" w:tplc="CC206E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E645E"/>
    <w:multiLevelType w:val="hybridMultilevel"/>
    <w:tmpl w:val="CD4EC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251CF1"/>
    <w:multiLevelType w:val="hybridMultilevel"/>
    <w:tmpl w:val="ED2A2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AC686E"/>
    <w:multiLevelType w:val="hybridMultilevel"/>
    <w:tmpl w:val="39283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F4247"/>
    <w:multiLevelType w:val="hybridMultilevel"/>
    <w:tmpl w:val="95CC2140"/>
    <w:lvl w:ilvl="0" w:tplc="10C269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DB0212"/>
    <w:multiLevelType w:val="hybridMultilevel"/>
    <w:tmpl w:val="BC80EF42"/>
    <w:lvl w:ilvl="0" w:tplc="5CB28438">
      <w:start w:val="22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32E755F"/>
    <w:multiLevelType w:val="hybridMultilevel"/>
    <w:tmpl w:val="BE7C549E"/>
    <w:lvl w:ilvl="0" w:tplc="42786F5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AB0708"/>
    <w:multiLevelType w:val="hybridMultilevel"/>
    <w:tmpl w:val="45DA08B2"/>
    <w:lvl w:ilvl="0" w:tplc="0AF6E7E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FD844C6"/>
    <w:multiLevelType w:val="hybridMultilevel"/>
    <w:tmpl w:val="555AA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2368230">
    <w:abstractNumId w:val="6"/>
  </w:num>
  <w:num w:numId="2" w16cid:durableId="641740205">
    <w:abstractNumId w:val="12"/>
  </w:num>
  <w:num w:numId="3" w16cid:durableId="1881087309">
    <w:abstractNumId w:val="0"/>
  </w:num>
  <w:num w:numId="4" w16cid:durableId="360666398">
    <w:abstractNumId w:val="2"/>
  </w:num>
  <w:num w:numId="5" w16cid:durableId="1807772530">
    <w:abstractNumId w:val="7"/>
  </w:num>
  <w:num w:numId="6" w16cid:durableId="1443113595">
    <w:abstractNumId w:val="9"/>
  </w:num>
  <w:num w:numId="7" w16cid:durableId="178398186">
    <w:abstractNumId w:val="11"/>
  </w:num>
  <w:num w:numId="8" w16cid:durableId="728849014">
    <w:abstractNumId w:val="10"/>
  </w:num>
  <w:num w:numId="9" w16cid:durableId="1575120696">
    <w:abstractNumId w:val="5"/>
  </w:num>
  <w:num w:numId="10" w16cid:durableId="377166603">
    <w:abstractNumId w:val="3"/>
  </w:num>
  <w:num w:numId="11" w16cid:durableId="1813596686">
    <w:abstractNumId w:val="1"/>
  </w:num>
  <w:num w:numId="12" w16cid:durableId="1843546449">
    <w:abstractNumId w:val="4"/>
  </w:num>
  <w:num w:numId="13" w16cid:durableId="11925704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EE1"/>
    <w:rsid w:val="00002BDB"/>
    <w:rsid w:val="00007D6F"/>
    <w:rsid w:val="00010107"/>
    <w:rsid w:val="00011CEC"/>
    <w:rsid w:val="00011E94"/>
    <w:rsid w:val="0001593E"/>
    <w:rsid w:val="00015F3D"/>
    <w:rsid w:val="00016F56"/>
    <w:rsid w:val="000175BB"/>
    <w:rsid w:val="00020916"/>
    <w:rsid w:val="00020C86"/>
    <w:rsid w:val="000213B4"/>
    <w:rsid w:val="00027A6E"/>
    <w:rsid w:val="000312D5"/>
    <w:rsid w:val="00033542"/>
    <w:rsid w:val="00034639"/>
    <w:rsid w:val="00034891"/>
    <w:rsid w:val="00035FFA"/>
    <w:rsid w:val="00036B8B"/>
    <w:rsid w:val="00037105"/>
    <w:rsid w:val="0004130F"/>
    <w:rsid w:val="000416A3"/>
    <w:rsid w:val="000420D7"/>
    <w:rsid w:val="000431B3"/>
    <w:rsid w:val="000507B5"/>
    <w:rsid w:val="00053A04"/>
    <w:rsid w:val="00053F18"/>
    <w:rsid w:val="000541CE"/>
    <w:rsid w:val="00055D46"/>
    <w:rsid w:val="00055DAF"/>
    <w:rsid w:val="00056277"/>
    <w:rsid w:val="0005673E"/>
    <w:rsid w:val="00057801"/>
    <w:rsid w:val="000614EA"/>
    <w:rsid w:val="0006789C"/>
    <w:rsid w:val="00067B41"/>
    <w:rsid w:val="00075133"/>
    <w:rsid w:val="00076B80"/>
    <w:rsid w:val="0008120D"/>
    <w:rsid w:val="000835DC"/>
    <w:rsid w:val="00087903"/>
    <w:rsid w:val="00093D22"/>
    <w:rsid w:val="000A3246"/>
    <w:rsid w:val="000B3447"/>
    <w:rsid w:val="000B578B"/>
    <w:rsid w:val="000B5DBB"/>
    <w:rsid w:val="000C60EC"/>
    <w:rsid w:val="000C6713"/>
    <w:rsid w:val="000C7BBC"/>
    <w:rsid w:val="000D0A93"/>
    <w:rsid w:val="000D4B1F"/>
    <w:rsid w:val="000E2009"/>
    <w:rsid w:val="000E2F36"/>
    <w:rsid w:val="000E331A"/>
    <w:rsid w:val="000F0302"/>
    <w:rsid w:val="000F072B"/>
    <w:rsid w:val="000F4830"/>
    <w:rsid w:val="000F5520"/>
    <w:rsid w:val="00100D85"/>
    <w:rsid w:val="00101AEE"/>
    <w:rsid w:val="0011131E"/>
    <w:rsid w:val="0011161C"/>
    <w:rsid w:val="00111C17"/>
    <w:rsid w:val="001140EE"/>
    <w:rsid w:val="00117459"/>
    <w:rsid w:val="0012123C"/>
    <w:rsid w:val="00121DB4"/>
    <w:rsid w:val="0013108A"/>
    <w:rsid w:val="00134522"/>
    <w:rsid w:val="001375FA"/>
    <w:rsid w:val="00142923"/>
    <w:rsid w:val="00143271"/>
    <w:rsid w:val="00144EAF"/>
    <w:rsid w:val="001471EA"/>
    <w:rsid w:val="00150558"/>
    <w:rsid w:val="00166514"/>
    <w:rsid w:val="0016671B"/>
    <w:rsid w:val="00172F8D"/>
    <w:rsid w:val="00176639"/>
    <w:rsid w:val="00176C7E"/>
    <w:rsid w:val="00177A5D"/>
    <w:rsid w:val="001807F3"/>
    <w:rsid w:val="00185D24"/>
    <w:rsid w:val="00190491"/>
    <w:rsid w:val="00191DBC"/>
    <w:rsid w:val="0019400D"/>
    <w:rsid w:val="00195060"/>
    <w:rsid w:val="0019757F"/>
    <w:rsid w:val="001A1F39"/>
    <w:rsid w:val="001A71C4"/>
    <w:rsid w:val="001A7F2C"/>
    <w:rsid w:val="001B070E"/>
    <w:rsid w:val="001B19B6"/>
    <w:rsid w:val="001C5617"/>
    <w:rsid w:val="001D089D"/>
    <w:rsid w:val="001D1AB0"/>
    <w:rsid w:val="001D1C8A"/>
    <w:rsid w:val="001D2444"/>
    <w:rsid w:val="001D567C"/>
    <w:rsid w:val="001E0E19"/>
    <w:rsid w:val="001E3940"/>
    <w:rsid w:val="001F1DE5"/>
    <w:rsid w:val="001F269A"/>
    <w:rsid w:val="001F5163"/>
    <w:rsid w:val="001F61BA"/>
    <w:rsid w:val="001F6273"/>
    <w:rsid w:val="00200020"/>
    <w:rsid w:val="002044B8"/>
    <w:rsid w:val="0020625B"/>
    <w:rsid w:val="00210F3E"/>
    <w:rsid w:val="00212BA6"/>
    <w:rsid w:val="00213C48"/>
    <w:rsid w:val="00215AB8"/>
    <w:rsid w:val="00216628"/>
    <w:rsid w:val="00217AC6"/>
    <w:rsid w:val="00222E02"/>
    <w:rsid w:val="00223D28"/>
    <w:rsid w:val="002251A2"/>
    <w:rsid w:val="00233172"/>
    <w:rsid w:val="002337E0"/>
    <w:rsid w:val="00236818"/>
    <w:rsid w:val="00246346"/>
    <w:rsid w:val="00250E88"/>
    <w:rsid w:val="00252E1C"/>
    <w:rsid w:val="00257EDC"/>
    <w:rsid w:val="002629BF"/>
    <w:rsid w:val="002719A7"/>
    <w:rsid w:val="0027226A"/>
    <w:rsid w:val="0027456C"/>
    <w:rsid w:val="00275DAC"/>
    <w:rsid w:val="0027623B"/>
    <w:rsid w:val="0027776E"/>
    <w:rsid w:val="00281AF5"/>
    <w:rsid w:val="00285E15"/>
    <w:rsid w:val="002863D3"/>
    <w:rsid w:val="00287DC1"/>
    <w:rsid w:val="00292705"/>
    <w:rsid w:val="002927DE"/>
    <w:rsid w:val="002953BA"/>
    <w:rsid w:val="002956E8"/>
    <w:rsid w:val="002A416B"/>
    <w:rsid w:val="002A58F6"/>
    <w:rsid w:val="002A76C3"/>
    <w:rsid w:val="002C1FAE"/>
    <w:rsid w:val="002C2324"/>
    <w:rsid w:val="002C3C1B"/>
    <w:rsid w:val="002C53AB"/>
    <w:rsid w:val="002D0266"/>
    <w:rsid w:val="002D28D4"/>
    <w:rsid w:val="002D51EB"/>
    <w:rsid w:val="002D597C"/>
    <w:rsid w:val="002E26DD"/>
    <w:rsid w:val="002E4191"/>
    <w:rsid w:val="002F0191"/>
    <w:rsid w:val="002F2E6D"/>
    <w:rsid w:val="002F43D9"/>
    <w:rsid w:val="002F5359"/>
    <w:rsid w:val="002F7A7D"/>
    <w:rsid w:val="00301AE4"/>
    <w:rsid w:val="003050A5"/>
    <w:rsid w:val="003053FB"/>
    <w:rsid w:val="003077AF"/>
    <w:rsid w:val="00310BC7"/>
    <w:rsid w:val="0031174B"/>
    <w:rsid w:val="00312A26"/>
    <w:rsid w:val="0031321C"/>
    <w:rsid w:val="003162B3"/>
    <w:rsid w:val="0031793D"/>
    <w:rsid w:val="00323643"/>
    <w:rsid w:val="00323A3E"/>
    <w:rsid w:val="0033501A"/>
    <w:rsid w:val="003350BD"/>
    <w:rsid w:val="00342383"/>
    <w:rsid w:val="00342CEB"/>
    <w:rsid w:val="00350CE6"/>
    <w:rsid w:val="0035520A"/>
    <w:rsid w:val="00355E42"/>
    <w:rsid w:val="00356FB3"/>
    <w:rsid w:val="00363AF8"/>
    <w:rsid w:val="00367C8A"/>
    <w:rsid w:val="0037173E"/>
    <w:rsid w:val="003746DD"/>
    <w:rsid w:val="00374D46"/>
    <w:rsid w:val="00380D87"/>
    <w:rsid w:val="00387B89"/>
    <w:rsid w:val="003A2A4E"/>
    <w:rsid w:val="003A584C"/>
    <w:rsid w:val="003A5F23"/>
    <w:rsid w:val="003B1CEA"/>
    <w:rsid w:val="003B269D"/>
    <w:rsid w:val="003B5842"/>
    <w:rsid w:val="003C0B65"/>
    <w:rsid w:val="003C2E2F"/>
    <w:rsid w:val="003C4C02"/>
    <w:rsid w:val="003C59DF"/>
    <w:rsid w:val="003C5E30"/>
    <w:rsid w:val="003D402F"/>
    <w:rsid w:val="003D5FD8"/>
    <w:rsid w:val="003E177C"/>
    <w:rsid w:val="003E310B"/>
    <w:rsid w:val="003E5CFD"/>
    <w:rsid w:val="003E6F06"/>
    <w:rsid w:val="003F0357"/>
    <w:rsid w:val="003F18FF"/>
    <w:rsid w:val="003F2CE7"/>
    <w:rsid w:val="00400ACD"/>
    <w:rsid w:val="004033C6"/>
    <w:rsid w:val="004034FD"/>
    <w:rsid w:val="00413537"/>
    <w:rsid w:val="004148DD"/>
    <w:rsid w:val="004157AD"/>
    <w:rsid w:val="004237AA"/>
    <w:rsid w:val="004244E0"/>
    <w:rsid w:val="0042613B"/>
    <w:rsid w:val="0043089F"/>
    <w:rsid w:val="00431C84"/>
    <w:rsid w:val="00436915"/>
    <w:rsid w:val="00437127"/>
    <w:rsid w:val="00442676"/>
    <w:rsid w:val="004459AA"/>
    <w:rsid w:val="004462A3"/>
    <w:rsid w:val="004462F3"/>
    <w:rsid w:val="0044696E"/>
    <w:rsid w:val="00446B2A"/>
    <w:rsid w:val="00450CFB"/>
    <w:rsid w:val="00452232"/>
    <w:rsid w:val="00452FCD"/>
    <w:rsid w:val="00453B41"/>
    <w:rsid w:val="00455585"/>
    <w:rsid w:val="00456A52"/>
    <w:rsid w:val="00461D94"/>
    <w:rsid w:val="00462FBF"/>
    <w:rsid w:val="00463232"/>
    <w:rsid w:val="00464CA7"/>
    <w:rsid w:val="00466A4B"/>
    <w:rsid w:val="00471860"/>
    <w:rsid w:val="00474BB0"/>
    <w:rsid w:val="00475B49"/>
    <w:rsid w:val="004916F9"/>
    <w:rsid w:val="00495491"/>
    <w:rsid w:val="0049646B"/>
    <w:rsid w:val="004974F2"/>
    <w:rsid w:val="004A3732"/>
    <w:rsid w:val="004A5A6E"/>
    <w:rsid w:val="004A68AF"/>
    <w:rsid w:val="004B6F19"/>
    <w:rsid w:val="004C17C8"/>
    <w:rsid w:val="004C31D7"/>
    <w:rsid w:val="004C41A7"/>
    <w:rsid w:val="004C5102"/>
    <w:rsid w:val="004C56AF"/>
    <w:rsid w:val="004C6DBF"/>
    <w:rsid w:val="004D7061"/>
    <w:rsid w:val="004D7CF7"/>
    <w:rsid w:val="004E059C"/>
    <w:rsid w:val="004E1494"/>
    <w:rsid w:val="004E1B33"/>
    <w:rsid w:val="004E2F11"/>
    <w:rsid w:val="004E4BDF"/>
    <w:rsid w:val="004E75C5"/>
    <w:rsid w:val="004F2152"/>
    <w:rsid w:val="004F251A"/>
    <w:rsid w:val="004F304B"/>
    <w:rsid w:val="004F355C"/>
    <w:rsid w:val="00500CDA"/>
    <w:rsid w:val="00500EA4"/>
    <w:rsid w:val="005061F2"/>
    <w:rsid w:val="00506F67"/>
    <w:rsid w:val="00510CAE"/>
    <w:rsid w:val="00511188"/>
    <w:rsid w:val="00513174"/>
    <w:rsid w:val="00515B72"/>
    <w:rsid w:val="00521953"/>
    <w:rsid w:val="00527319"/>
    <w:rsid w:val="0052742F"/>
    <w:rsid w:val="00536BAA"/>
    <w:rsid w:val="005377CD"/>
    <w:rsid w:val="00540AEF"/>
    <w:rsid w:val="00540ED5"/>
    <w:rsid w:val="0054154D"/>
    <w:rsid w:val="00552F3F"/>
    <w:rsid w:val="00555956"/>
    <w:rsid w:val="00560FC3"/>
    <w:rsid w:val="00561323"/>
    <w:rsid w:val="00561B39"/>
    <w:rsid w:val="00561D53"/>
    <w:rsid w:val="00567990"/>
    <w:rsid w:val="00571D0C"/>
    <w:rsid w:val="00572977"/>
    <w:rsid w:val="00574430"/>
    <w:rsid w:val="0057661F"/>
    <w:rsid w:val="00576EE1"/>
    <w:rsid w:val="00577E25"/>
    <w:rsid w:val="005819C6"/>
    <w:rsid w:val="00582205"/>
    <w:rsid w:val="005827C6"/>
    <w:rsid w:val="0059279D"/>
    <w:rsid w:val="0059728C"/>
    <w:rsid w:val="00597D17"/>
    <w:rsid w:val="005A4EF8"/>
    <w:rsid w:val="005A7612"/>
    <w:rsid w:val="005A7C55"/>
    <w:rsid w:val="005B0FA0"/>
    <w:rsid w:val="005B41A9"/>
    <w:rsid w:val="005B5254"/>
    <w:rsid w:val="005C0AFC"/>
    <w:rsid w:val="005C4523"/>
    <w:rsid w:val="005C60F8"/>
    <w:rsid w:val="005C68A5"/>
    <w:rsid w:val="005C7DB7"/>
    <w:rsid w:val="005D243C"/>
    <w:rsid w:val="005D2B66"/>
    <w:rsid w:val="005D2CA4"/>
    <w:rsid w:val="005D3741"/>
    <w:rsid w:val="005D4B87"/>
    <w:rsid w:val="005D557F"/>
    <w:rsid w:val="005F1C36"/>
    <w:rsid w:val="005F2B63"/>
    <w:rsid w:val="005F5CFC"/>
    <w:rsid w:val="005F6153"/>
    <w:rsid w:val="005F6164"/>
    <w:rsid w:val="00602D35"/>
    <w:rsid w:val="00604535"/>
    <w:rsid w:val="00604A01"/>
    <w:rsid w:val="00607AFA"/>
    <w:rsid w:val="00612E7D"/>
    <w:rsid w:val="006162AD"/>
    <w:rsid w:val="00616531"/>
    <w:rsid w:val="006174EA"/>
    <w:rsid w:val="00622A18"/>
    <w:rsid w:val="006261FA"/>
    <w:rsid w:val="00631C59"/>
    <w:rsid w:val="00634412"/>
    <w:rsid w:val="00634CA4"/>
    <w:rsid w:val="00635BFC"/>
    <w:rsid w:val="00637DC0"/>
    <w:rsid w:val="00640589"/>
    <w:rsid w:val="006526D2"/>
    <w:rsid w:val="0066098D"/>
    <w:rsid w:val="00661855"/>
    <w:rsid w:val="00661CF6"/>
    <w:rsid w:val="006704CD"/>
    <w:rsid w:val="006745E9"/>
    <w:rsid w:val="00675AC9"/>
    <w:rsid w:val="00676D6F"/>
    <w:rsid w:val="00680D68"/>
    <w:rsid w:val="00681CBA"/>
    <w:rsid w:val="00682032"/>
    <w:rsid w:val="0068283C"/>
    <w:rsid w:val="00685225"/>
    <w:rsid w:val="006856C6"/>
    <w:rsid w:val="00685824"/>
    <w:rsid w:val="006859B1"/>
    <w:rsid w:val="00690949"/>
    <w:rsid w:val="00691CC1"/>
    <w:rsid w:val="006920B0"/>
    <w:rsid w:val="00694180"/>
    <w:rsid w:val="0069589E"/>
    <w:rsid w:val="0069660C"/>
    <w:rsid w:val="006A27CD"/>
    <w:rsid w:val="006A5CD1"/>
    <w:rsid w:val="006A7713"/>
    <w:rsid w:val="006B020B"/>
    <w:rsid w:val="006B18B6"/>
    <w:rsid w:val="006B28DB"/>
    <w:rsid w:val="006B3D9F"/>
    <w:rsid w:val="006B46C0"/>
    <w:rsid w:val="006B6B80"/>
    <w:rsid w:val="006B70B4"/>
    <w:rsid w:val="006C28BA"/>
    <w:rsid w:val="006D122F"/>
    <w:rsid w:val="006D20AE"/>
    <w:rsid w:val="006D4407"/>
    <w:rsid w:val="006D7697"/>
    <w:rsid w:val="006E1462"/>
    <w:rsid w:val="006E4DE8"/>
    <w:rsid w:val="006E6F12"/>
    <w:rsid w:val="006E6F56"/>
    <w:rsid w:val="006F35B4"/>
    <w:rsid w:val="006F35C7"/>
    <w:rsid w:val="006F738A"/>
    <w:rsid w:val="006F74D4"/>
    <w:rsid w:val="00700711"/>
    <w:rsid w:val="007009F2"/>
    <w:rsid w:val="007077AC"/>
    <w:rsid w:val="00707EC5"/>
    <w:rsid w:val="0071029F"/>
    <w:rsid w:val="007120A4"/>
    <w:rsid w:val="00712270"/>
    <w:rsid w:val="007126FB"/>
    <w:rsid w:val="00715E65"/>
    <w:rsid w:val="00716464"/>
    <w:rsid w:val="007168E0"/>
    <w:rsid w:val="00716DDF"/>
    <w:rsid w:val="00717A84"/>
    <w:rsid w:val="00722A0F"/>
    <w:rsid w:val="0073022A"/>
    <w:rsid w:val="007419A3"/>
    <w:rsid w:val="007428A0"/>
    <w:rsid w:val="00746B53"/>
    <w:rsid w:val="00747F50"/>
    <w:rsid w:val="007523CD"/>
    <w:rsid w:val="00753623"/>
    <w:rsid w:val="00753887"/>
    <w:rsid w:val="00755089"/>
    <w:rsid w:val="0076454D"/>
    <w:rsid w:val="00764ADA"/>
    <w:rsid w:val="00765881"/>
    <w:rsid w:val="0077093A"/>
    <w:rsid w:val="0077112B"/>
    <w:rsid w:val="00771D1B"/>
    <w:rsid w:val="00777C90"/>
    <w:rsid w:val="00777F9D"/>
    <w:rsid w:val="007813A4"/>
    <w:rsid w:val="007826CF"/>
    <w:rsid w:val="0078698B"/>
    <w:rsid w:val="0079128D"/>
    <w:rsid w:val="00792E09"/>
    <w:rsid w:val="00795786"/>
    <w:rsid w:val="007A0C84"/>
    <w:rsid w:val="007A2EC2"/>
    <w:rsid w:val="007A4146"/>
    <w:rsid w:val="007A498E"/>
    <w:rsid w:val="007A676A"/>
    <w:rsid w:val="007B0757"/>
    <w:rsid w:val="007B0967"/>
    <w:rsid w:val="007B170A"/>
    <w:rsid w:val="007B2936"/>
    <w:rsid w:val="007B4E03"/>
    <w:rsid w:val="007B525C"/>
    <w:rsid w:val="007C1089"/>
    <w:rsid w:val="007C69FE"/>
    <w:rsid w:val="007C72E2"/>
    <w:rsid w:val="007C74C1"/>
    <w:rsid w:val="007D22F2"/>
    <w:rsid w:val="007D489F"/>
    <w:rsid w:val="007D5DA9"/>
    <w:rsid w:val="007D62FC"/>
    <w:rsid w:val="007E5EBD"/>
    <w:rsid w:val="007E73B6"/>
    <w:rsid w:val="007F300B"/>
    <w:rsid w:val="007F3EB9"/>
    <w:rsid w:val="008033DB"/>
    <w:rsid w:val="008038C8"/>
    <w:rsid w:val="00813A75"/>
    <w:rsid w:val="0081463A"/>
    <w:rsid w:val="00821856"/>
    <w:rsid w:val="00827383"/>
    <w:rsid w:val="00830A8E"/>
    <w:rsid w:val="0083151D"/>
    <w:rsid w:val="00831AC3"/>
    <w:rsid w:val="00832453"/>
    <w:rsid w:val="0083294D"/>
    <w:rsid w:val="00832E6D"/>
    <w:rsid w:val="008335D7"/>
    <w:rsid w:val="00843FA7"/>
    <w:rsid w:val="008446DC"/>
    <w:rsid w:val="0084650C"/>
    <w:rsid w:val="00847151"/>
    <w:rsid w:val="00847C2A"/>
    <w:rsid w:val="008558B3"/>
    <w:rsid w:val="00857B8D"/>
    <w:rsid w:val="00861950"/>
    <w:rsid w:val="00866955"/>
    <w:rsid w:val="00872E99"/>
    <w:rsid w:val="0087409D"/>
    <w:rsid w:val="008744B3"/>
    <w:rsid w:val="008753DD"/>
    <w:rsid w:val="008813AD"/>
    <w:rsid w:val="00882324"/>
    <w:rsid w:val="0089024A"/>
    <w:rsid w:val="0089259B"/>
    <w:rsid w:val="008940FD"/>
    <w:rsid w:val="008947E6"/>
    <w:rsid w:val="008A182C"/>
    <w:rsid w:val="008A3733"/>
    <w:rsid w:val="008A6677"/>
    <w:rsid w:val="008B03A9"/>
    <w:rsid w:val="008B1CD9"/>
    <w:rsid w:val="008B361D"/>
    <w:rsid w:val="008B454C"/>
    <w:rsid w:val="008B5AA5"/>
    <w:rsid w:val="008C2A6F"/>
    <w:rsid w:val="008C4740"/>
    <w:rsid w:val="008C7172"/>
    <w:rsid w:val="008D5E03"/>
    <w:rsid w:val="008E03EF"/>
    <w:rsid w:val="008E0917"/>
    <w:rsid w:val="008E1D1B"/>
    <w:rsid w:val="008E20FE"/>
    <w:rsid w:val="008E3120"/>
    <w:rsid w:val="008E31DA"/>
    <w:rsid w:val="008E4258"/>
    <w:rsid w:val="008F0AA5"/>
    <w:rsid w:val="008F0B37"/>
    <w:rsid w:val="008F0EFF"/>
    <w:rsid w:val="008F50A2"/>
    <w:rsid w:val="008F5589"/>
    <w:rsid w:val="00901AE8"/>
    <w:rsid w:val="0090612F"/>
    <w:rsid w:val="00910B69"/>
    <w:rsid w:val="00912B9D"/>
    <w:rsid w:val="00916453"/>
    <w:rsid w:val="00924918"/>
    <w:rsid w:val="00924F70"/>
    <w:rsid w:val="00925668"/>
    <w:rsid w:val="00930F1D"/>
    <w:rsid w:val="00940002"/>
    <w:rsid w:val="00941337"/>
    <w:rsid w:val="00941D91"/>
    <w:rsid w:val="009443F9"/>
    <w:rsid w:val="00946E9C"/>
    <w:rsid w:val="00951B83"/>
    <w:rsid w:val="00952B49"/>
    <w:rsid w:val="00953080"/>
    <w:rsid w:val="00971EA4"/>
    <w:rsid w:val="00974433"/>
    <w:rsid w:val="00976471"/>
    <w:rsid w:val="0098222B"/>
    <w:rsid w:val="0098246B"/>
    <w:rsid w:val="009847F0"/>
    <w:rsid w:val="00985DDC"/>
    <w:rsid w:val="00994B0C"/>
    <w:rsid w:val="00997B55"/>
    <w:rsid w:val="009A2897"/>
    <w:rsid w:val="009A3B9F"/>
    <w:rsid w:val="009A3C29"/>
    <w:rsid w:val="009A43E5"/>
    <w:rsid w:val="009A448A"/>
    <w:rsid w:val="009A544E"/>
    <w:rsid w:val="009A6CD8"/>
    <w:rsid w:val="009A737C"/>
    <w:rsid w:val="009A76C1"/>
    <w:rsid w:val="009B0830"/>
    <w:rsid w:val="009B5DE6"/>
    <w:rsid w:val="009C38B2"/>
    <w:rsid w:val="009D3BE6"/>
    <w:rsid w:val="009D4731"/>
    <w:rsid w:val="009D50DF"/>
    <w:rsid w:val="009D5E8C"/>
    <w:rsid w:val="009D716C"/>
    <w:rsid w:val="009E2569"/>
    <w:rsid w:val="009E362A"/>
    <w:rsid w:val="009E4533"/>
    <w:rsid w:val="009E5688"/>
    <w:rsid w:val="009E59AD"/>
    <w:rsid w:val="009E652D"/>
    <w:rsid w:val="009E6EAC"/>
    <w:rsid w:val="009E780C"/>
    <w:rsid w:val="009F48E5"/>
    <w:rsid w:val="009F4C89"/>
    <w:rsid w:val="009F5551"/>
    <w:rsid w:val="009F60DE"/>
    <w:rsid w:val="009F7D36"/>
    <w:rsid w:val="00A038E6"/>
    <w:rsid w:val="00A03BC2"/>
    <w:rsid w:val="00A05DEE"/>
    <w:rsid w:val="00A0739E"/>
    <w:rsid w:val="00A100E3"/>
    <w:rsid w:val="00A11522"/>
    <w:rsid w:val="00A12B9F"/>
    <w:rsid w:val="00A1547B"/>
    <w:rsid w:val="00A23136"/>
    <w:rsid w:val="00A23F72"/>
    <w:rsid w:val="00A27195"/>
    <w:rsid w:val="00A3163D"/>
    <w:rsid w:val="00A3437E"/>
    <w:rsid w:val="00A34DE5"/>
    <w:rsid w:val="00A35087"/>
    <w:rsid w:val="00A4115B"/>
    <w:rsid w:val="00A41805"/>
    <w:rsid w:val="00A41EE1"/>
    <w:rsid w:val="00A4201D"/>
    <w:rsid w:val="00A4218A"/>
    <w:rsid w:val="00A42514"/>
    <w:rsid w:val="00A42FA8"/>
    <w:rsid w:val="00A476D4"/>
    <w:rsid w:val="00A5028B"/>
    <w:rsid w:val="00A5200E"/>
    <w:rsid w:val="00A54E8A"/>
    <w:rsid w:val="00A60E69"/>
    <w:rsid w:val="00A6200D"/>
    <w:rsid w:val="00A64BFA"/>
    <w:rsid w:val="00A655B0"/>
    <w:rsid w:val="00A71361"/>
    <w:rsid w:val="00A731CA"/>
    <w:rsid w:val="00A74EEB"/>
    <w:rsid w:val="00A8354C"/>
    <w:rsid w:val="00A8483C"/>
    <w:rsid w:val="00A858AC"/>
    <w:rsid w:val="00A8663E"/>
    <w:rsid w:val="00A91FAF"/>
    <w:rsid w:val="00A94647"/>
    <w:rsid w:val="00A96D1D"/>
    <w:rsid w:val="00A97232"/>
    <w:rsid w:val="00AA3A1E"/>
    <w:rsid w:val="00AA469D"/>
    <w:rsid w:val="00AA71E4"/>
    <w:rsid w:val="00AA77A0"/>
    <w:rsid w:val="00AB2CEB"/>
    <w:rsid w:val="00AB3A05"/>
    <w:rsid w:val="00AB58A3"/>
    <w:rsid w:val="00AB5EF8"/>
    <w:rsid w:val="00AB6E38"/>
    <w:rsid w:val="00AC05A9"/>
    <w:rsid w:val="00AC0A0A"/>
    <w:rsid w:val="00AC723C"/>
    <w:rsid w:val="00AD1257"/>
    <w:rsid w:val="00AD3587"/>
    <w:rsid w:val="00AD47B9"/>
    <w:rsid w:val="00AD5854"/>
    <w:rsid w:val="00AD66BE"/>
    <w:rsid w:val="00AE15DC"/>
    <w:rsid w:val="00AE46A4"/>
    <w:rsid w:val="00AE5B9D"/>
    <w:rsid w:val="00AE674F"/>
    <w:rsid w:val="00AF031F"/>
    <w:rsid w:val="00AF4BE2"/>
    <w:rsid w:val="00AF4FE0"/>
    <w:rsid w:val="00AF5B0F"/>
    <w:rsid w:val="00B004DC"/>
    <w:rsid w:val="00B025A3"/>
    <w:rsid w:val="00B0648A"/>
    <w:rsid w:val="00B06597"/>
    <w:rsid w:val="00B11732"/>
    <w:rsid w:val="00B14F35"/>
    <w:rsid w:val="00B158FD"/>
    <w:rsid w:val="00B200C6"/>
    <w:rsid w:val="00B23973"/>
    <w:rsid w:val="00B24E7C"/>
    <w:rsid w:val="00B314DB"/>
    <w:rsid w:val="00B42CD6"/>
    <w:rsid w:val="00B44290"/>
    <w:rsid w:val="00B442AC"/>
    <w:rsid w:val="00B522D5"/>
    <w:rsid w:val="00B52F28"/>
    <w:rsid w:val="00B55A20"/>
    <w:rsid w:val="00B57365"/>
    <w:rsid w:val="00B61455"/>
    <w:rsid w:val="00B61F9B"/>
    <w:rsid w:val="00B66459"/>
    <w:rsid w:val="00B675C3"/>
    <w:rsid w:val="00B71A02"/>
    <w:rsid w:val="00B71BD1"/>
    <w:rsid w:val="00B728D2"/>
    <w:rsid w:val="00B72C99"/>
    <w:rsid w:val="00B77B35"/>
    <w:rsid w:val="00B80759"/>
    <w:rsid w:val="00B80E7B"/>
    <w:rsid w:val="00B83757"/>
    <w:rsid w:val="00B85B48"/>
    <w:rsid w:val="00B86F4F"/>
    <w:rsid w:val="00B90F6C"/>
    <w:rsid w:val="00B90F74"/>
    <w:rsid w:val="00B91353"/>
    <w:rsid w:val="00BA0357"/>
    <w:rsid w:val="00BA03B4"/>
    <w:rsid w:val="00BA21F5"/>
    <w:rsid w:val="00BA266F"/>
    <w:rsid w:val="00BA357D"/>
    <w:rsid w:val="00BB0AEA"/>
    <w:rsid w:val="00BB0BCA"/>
    <w:rsid w:val="00BC05D5"/>
    <w:rsid w:val="00BC19E5"/>
    <w:rsid w:val="00BC572F"/>
    <w:rsid w:val="00BC7CD9"/>
    <w:rsid w:val="00BD1E14"/>
    <w:rsid w:val="00BD2EA4"/>
    <w:rsid w:val="00BD5E0E"/>
    <w:rsid w:val="00BD5F98"/>
    <w:rsid w:val="00BD7C42"/>
    <w:rsid w:val="00BE3790"/>
    <w:rsid w:val="00BF1309"/>
    <w:rsid w:val="00BF2B41"/>
    <w:rsid w:val="00BF357C"/>
    <w:rsid w:val="00BF4C07"/>
    <w:rsid w:val="00C1071D"/>
    <w:rsid w:val="00C167FD"/>
    <w:rsid w:val="00C205CF"/>
    <w:rsid w:val="00C20C1A"/>
    <w:rsid w:val="00C215EC"/>
    <w:rsid w:val="00C22234"/>
    <w:rsid w:val="00C22D1C"/>
    <w:rsid w:val="00C2795F"/>
    <w:rsid w:val="00C31EF9"/>
    <w:rsid w:val="00C33DEE"/>
    <w:rsid w:val="00C349B2"/>
    <w:rsid w:val="00C445D5"/>
    <w:rsid w:val="00C45072"/>
    <w:rsid w:val="00C50EDF"/>
    <w:rsid w:val="00C5421A"/>
    <w:rsid w:val="00C63175"/>
    <w:rsid w:val="00C63A52"/>
    <w:rsid w:val="00C64126"/>
    <w:rsid w:val="00C654FC"/>
    <w:rsid w:val="00C658A6"/>
    <w:rsid w:val="00C66375"/>
    <w:rsid w:val="00C70163"/>
    <w:rsid w:val="00C70535"/>
    <w:rsid w:val="00C72413"/>
    <w:rsid w:val="00C73CA0"/>
    <w:rsid w:val="00C7490E"/>
    <w:rsid w:val="00C74FF1"/>
    <w:rsid w:val="00C75436"/>
    <w:rsid w:val="00C75776"/>
    <w:rsid w:val="00C83BFE"/>
    <w:rsid w:val="00C8513A"/>
    <w:rsid w:val="00C86372"/>
    <w:rsid w:val="00C90263"/>
    <w:rsid w:val="00C93687"/>
    <w:rsid w:val="00CB0E8C"/>
    <w:rsid w:val="00CB4BC3"/>
    <w:rsid w:val="00CB510E"/>
    <w:rsid w:val="00CC05C2"/>
    <w:rsid w:val="00CC13DE"/>
    <w:rsid w:val="00CC3F6A"/>
    <w:rsid w:val="00CC4B55"/>
    <w:rsid w:val="00CD2EDF"/>
    <w:rsid w:val="00CD4ABF"/>
    <w:rsid w:val="00CD66FC"/>
    <w:rsid w:val="00CD6FD9"/>
    <w:rsid w:val="00CE1453"/>
    <w:rsid w:val="00CF6E31"/>
    <w:rsid w:val="00D0240A"/>
    <w:rsid w:val="00D04468"/>
    <w:rsid w:val="00D11604"/>
    <w:rsid w:val="00D12F4A"/>
    <w:rsid w:val="00D1374C"/>
    <w:rsid w:val="00D15DBF"/>
    <w:rsid w:val="00D17BEA"/>
    <w:rsid w:val="00D2489C"/>
    <w:rsid w:val="00D306C6"/>
    <w:rsid w:val="00D31F6B"/>
    <w:rsid w:val="00D32C17"/>
    <w:rsid w:val="00D35513"/>
    <w:rsid w:val="00D40C16"/>
    <w:rsid w:val="00D427CA"/>
    <w:rsid w:val="00D4289A"/>
    <w:rsid w:val="00D43893"/>
    <w:rsid w:val="00D50CF6"/>
    <w:rsid w:val="00D52B54"/>
    <w:rsid w:val="00D52F91"/>
    <w:rsid w:val="00D555A9"/>
    <w:rsid w:val="00D63118"/>
    <w:rsid w:val="00D64C7F"/>
    <w:rsid w:val="00D654AE"/>
    <w:rsid w:val="00D713DF"/>
    <w:rsid w:val="00D750BD"/>
    <w:rsid w:val="00D7607C"/>
    <w:rsid w:val="00D7698A"/>
    <w:rsid w:val="00D81FB6"/>
    <w:rsid w:val="00D83CDD"/>
    <w:rsid w:val="00D85563"/>
    <w:rsid w:val="00D85DDF"/>
    <w:rsid w:val="00D85E58"/>
    <w:rsid w:val="00D93160"/>
    <w:rsid w:val="00D94B2A"/>
    <w:rsid w:val="00D94DD8"/>
    <w:rsid w:val="00DA2EA3"/>
    <w:rsid w:val="00DA6AF7"/>
    <w:rsid w:val="00DB203A"/>
    <w:rsid w:val="00DB3694"/>
    <w:rsid w:val="00DC11FF"/>
    <w:rsid w:val="00DC484A"/>
    <w:rsid w:val="00DC64FE"/>
    <w:rsid w:val="00DC67FC"/>
    <w:rsid w:val="00DD3218"/>
    <w:rsid w:val="00DE28CD"/>
    <w:rsid w:val="00DE588D"/>
    <w:rsid w:val="00DF4B4B"/>
    <w:rsid w:val="00DF4B93"/>
    <w:rsid w:val="00DF67E5"/>
    <w:rsid w:val="00E002F0"/>
    <w:rsid w:val="00E065D5"/>
    <w:rsid w:val="00E13486"/>
    <w:rsid w:val="00E14905"/>
    <w:rsid w:val="00E14A6D"/>
    <w:rsid w:val="00E15CF3"/>
    <w:rsid w:val="00E15D40"/>
    <w:rsid w:val="00E17220"/>
    <w:rsid w:val="00E206C6"/>
    <w:rsid w:val="00E2095F"/>
    <w:rsid w:val="00E21C34"/>
    <w:rsid w:val="00E22982"/>
    <w:rsid w:val="00E22E7C"/>
    <w:rsid w:val="00E2324E"/>
    <w:rsid w:val="00E25823"/>
    <w:rsid w:val="00E30D40"/>
    <w:rsid w:val="00E358BD"/>
    <w:rsid w:val="00E37B6F"/>
    <w:rsid w:val="00E43062"/>
    <w:rsid w:val="00E464C0"/>
    <w:rsid w:val="00E46CAC"/>
    <w:rsid w:val="00E47805"/>
    <w:rsid w:val="00E50014"/>
    <w:rsid w:val="00E50111"/>
    <w:rsid w:val="00E50D31"/>
    <w:rsid w:val="00E52060"/>
    <w:rsid w:val="00E543AB"/>
    <w:rsid w:val="00E56661"/>
    <w:rsid w:val="00E65E8E"/>
    <w:rsid w:val="00E71923"/>
    <w:rsid w:val="00E7200F"/>
    <w:rsid w:val="00E73EDD"/>
    <w:rsid w:val="00E75B39"/>
    <w:rsid w:val="00E75C5A"/>
    <w:rsid w:val="00E75FCF"/>
    <w:rsid w:val="00E82C6F"/>
    <w:rsid w:val="00E8425A"/>
    <w:rsid w:val="00E87DC9"/>
    <w:rsid w:val="00E926B1"/>
    <w:rsid w:val="00EA1F1C"/>
    <w:rsid w:val="00EA3427"/>
    <w:rsid w:val="00EA545A"/>
    <w:rsid w:val="00EB067D"/>
    <w:rsid w:val="00EB254F"/>
    <w:rsid w:val="00EB3A1A"/>
    <w:rsid w:val="00EB47D3"/>
    <w:rsid w:val="00EB573B"/>
    <w:rsid w:val="00EB65A3"/>
    <w:rsid w:val="00EC08FA"/>
    <w:rsid w:val="00EC1E38"/>
    <w:rsid w:val="00EC2EFF"/>
    <w:rsid w:val="00EC4634"/>
    <w:rsid w:val="00ED0569"/>
    <w:rsid w:val="00ED12D1"/>
    <w:rsid w:val="00ED7290"/>
    <w:rsid w:val="00ED7360"/>
    <w:rsid w:val="00EE07E3"/>
    <w:rsid w:val="00EE2C45"/>
    <w:rsid w:val="00EE31A2"/>
    <w:rsid w:val="00EE3814"/>
    <w:rsid w:val="00EF1D00"/>
    <w:rsid w:val="00EF6736"/>
    <w:rsid w:val="00F032A2"/>
    <w:rsid w:val="00F0549D"/>
    <w:rsid w:val="00F065F3"/>
    <w:rsid w:val="00F13469"/>
    <w:rsid w:val="00F1435F"/>
    <w:rsid w:val="00F1534F"/>
    <w:rsid w:val="00F174CC"/>
    <w:rsid w:val="00F17D28"/>
    <w:rsid w:val="00F20F79"/>
    <w:rsid w:val="00F21F33"/>
    <w:rsid w:val="00F24297"/>
    <w:rsid w:val="00F24DF9"/>
    <w:rsid w:val="00F24ED5"/>
    <w:rsid w:val="00F261D7"/>
    <w:rsid w:val="00F31971"/>
    <w:rsid w:val="00F331AF"/>
    <w:rsid w:val="00F34C4F"/>
    <w:rsid w:val="00F366E6"/>
    <w:rsid w:val="00F373C7"/>
    <w:rsid w:val="00F42390"/>
    <w:rsid w:val="00F42D67"/>
    <w:rsid w:val="00F523A3"/>
    <w:rsid w:val="00F56EEC"/>
    <w:rsid w:val="00F572D7"/>
    <w:rsid w:val="00F61A82"/>
    <w:rsid w:val="00F61B6C"/>
    <w:rsid w:val="00F63574"/>
    <w:rsid w:val="00F66995"/>
    <w:rsid w:val="00F71880"/>
    <w:rsid w:val="00F7278C"/>
    <w:rsid w:val="00F74678"/>
    <w:rsid w:val="00F776A3"/>
    <w:rsid w:val="00F77DF7"/>
    <w:rsid w:val="00F80EC4"/>
    <w:rsid w:val="00F86307"/>
    <w:rsid w:val="00F91B72"/>
    <w:rsid w:val="00F937D7"/>
    <w:rsid w:val="00FA214F"/>
    <w:rsid w:val="00FA42B4"/>
    <w:rsid w:val="00FA7438"/>
    <w:rsid w:val="00FB26E2"/>
    <w:rsid w:val="00FB5031"/>
    <w:rsid w:val="00FC0121"/>
    <w:rsid w:val="00FC093B"/>
    <w:rsid w:val="00FC130C"/>
    <w:rsid w:val="00FC4459"/>
    <w:rsid w:val="00FC59EB"/>
    <w:rsid w:val="00FC6FAC"/>
    <w:rsid w:val="00FD0327"/>
    <w:rsid w:val="00FD0E92"/>
    <w:rsid w:val="00FD1CA8"/>
    <w:rsid w:val="00FD1D30"/>
    <w:rsid w:val="00FE2888"/>
    <w:rsid w:val="00FE3185"/>
    <w:rsid w:val="00FE66D6"/>
    <w:rsid w:val="00FE7B59"/>
    <w:rsid w:val="00FF4675"/>
    <w:rsid w:val="00FF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3EE4A"/>
  <w15:chartTrackingRefBased/>
  <w15:docId w15:val="{F8B3D413-A980-4A1E-BF20-A73A286B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E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1EE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77E25"/>
    <w:pPr>
      <w:ind w:left="720"/>
      <w:contextualSpacing/>
    </w:pPr>
  </w:style>
  <w:style w:type="character" w:styleId="CommentReference">
    <w:name w:val="annotation reference"/>
    <w:basedOn w:val="DefaultParagraphFont"/>
    <w:uiPriority w:val="99"/>
    <w:semiHidden/>
    <w:unhideWhenUsed/>
    <w:rsid w:val="00FD0E92"/>
    <w:rPr>
      <w:sz w:val="16"/>
      <w:szCs w:val="16"/>
    </w:rPr>
  </w:style>
  <w:style w:type="paragraph" w:styleId="CommentText">
    <w:name w:val="annotation text"/>
    <w:basedOn w:val="Normal"/>
    <w:link w:val="CommentTextChar"/>
    <w:uiPriority w:val="99"/>
    <w:semiHidden/>
    <w:unhideWhenUsed/>
    <w:rsid w:val="00FD0E92"/>
    <w:rPr>
      <w:sz w:val="20"/>
      <w:szCs w:val="20"/>
    </w:rPr>
  </w:style>
  <w:style w:type="character" w:customStyle="1" w:styleId="CommentTextChar">
    <w:name w:val="Comment Text Char"/>
    <w:basedOn w:val="DefaultParagraphFont"/>
    <w:link w:val="CommentText"/>
    <w:uiPriority w:val="99"/>
    <w:semiHidden/>
    <w:rsid w:val="00FD0E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0E92"/>
    <w:rPr>
      <w:b/>
      <w:bCs/>
    </w:rPr>
  </w:style>
  <w:style w:type="character" w:customStyle="1" w:styleId="CommentSubjectChar">
    <w:name w:val="Comment Subject Char"/>
    <w:basedOn w:val="CommentTextChar"/>
    <w:link w:val="CommentSubject"/>
    <w:uiPriority w:val="99"/>
    <w:semiHidden/>
    <w:rsid w:val="00FD0E9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D0E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E92"/>
    <w:rPr>
      <w:rFonts w:ascii="Segoe UI" w:eastAsia="Times New Roman" w:hAnsi="Segoe UI" w:cs="Segoe UI"/>
      <w:sz w:val="18"/>
      <w:szCs w:val="18"/>
    </w:rPr>
  </w:style>
  <w:style w:type="paragraph" w:styleId="Header">
    <w:name w:val="header"/>
    <w:basedOn w:val="Normal"/>
    <w:link w:val="HeaderChar"/>
    <w:uiPriority w:val="99"/>
    <w:unhideWhenUsed/>
    <w:rsid w:val="00121DB4"/>
    <w:pPr>
      <w:tabs>
        <w:tab w:val="center" w:pos="4680"/>
        <w:tab w:val="right" w:pos="9360"/>
      </w:tabs>
    </w:pPr>
  </w:style>
  <w:style w:type="character" w:customStyle="1" w:styleId="HeaderChar">
    <w:name w:val="Header Char"/>
    <w:basedOn w:val="DefaultParagraphFont"/>
    <w:link w:val="Header"/>
    <w:uiPriority w:val="99"/>
    <w:rsid w:val="00121D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1DB4"/>
    <w:pPr>
      <w:tabs>
        <w:tab w:val="center" w:pos="4680"/>
        <w:tab w:val="right" w:pos="9360"/>
      </w:tabs>
    </w:pPr>
  </w:style>
  <w:style w:type="character" w:customStyle="1" w:styleId="FooterChar">
    <w:name w:val="Footer Char"/>
    <w:basedOn w:val="DefaultParagraphFont"/>
    <w:link w:val="Footer"/>
    <w:uiPriority w:val="99"/>
    <w:rsid w:val="00121DB4"/>
    <w:rPr>
      <w:rFonts w:ascii="Times New Roman" w:eastAsia="Times New Roman" w:hAnsi="Times New Roman" w:cs="Times New Roman"/>
      <w:sz w:val="24"/>
      <w:szCs w:val="24"/>
    </w:rPr>
  </w:style>
  <w:style w:type="paragraph" w:styleId="BodyText2">
    <w:name w:val="Body Text 2"/>
    <w:basedOn w:val="Normal"/>
    <w:link w:val="BodyText2Char"/>
    <w:rsid w:val="004F2152"/>
    <w:pPr>
      <w:tabs>
        <w:tab w:val="left" w:pos="-720"/>
      </w:tabs>
      <w:suppressAutoHyphens/>
      <w:jc w:val="center"/>
    </w:pPr>
    <w:rPr>
      <w:b/>
      <w:bCs/>
      <w:spacing w:val="-3"/>
      <w:sz w:val="20"/>
      <w:szCs w:val="20"/>
    </w:rPr>
  </w:style>
  <w:style w:type="character" w:customStyle="1" w:styleId="BodyText2Char">
    <w:name w:val="Body Text 2 Char"/>
    <w:basedOn w:val="DefaultParagraphFont"/>
    <w:link w:val="BodyText2"/>
    <w:rsid w:val="004F2152"/>
    <w:rPr>
      <w:rFonts w:ascii="Times New Roman" w:eastAsia="Times New Roman" w:hAnsi="Times New Roman" w:cs="Times New Roman"/>
      <w:b/>
      <w:bCs/>
      <w:spacing w:val="-3"/>
      <w:sz w:val="20"/>
      <w:szCs w:val="20"/>
    </w:rPr>
  </w:style>
  <w:style w:type="table" w:styleId="TableGrid">
    <w:name w:val="Table Grid"/>
    <w:basedOn w:val="TableNormal"/>
    <w:uiPriority w:val="59"/>
    <w:rsid w:val="00042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44766">
      <w:bodyDiv w:val="1"/>
      <w:marLeft w:val="0"/>
      <w:marRight w:val="0"/>
      <w:marTop w:val="0"/>
      <w:marBottom w:val="0"/>
      <w:divBdr>
        <w:top w:val="none" w:sz="0" w:space="0" w:color="auto"/>
        <w:left w:val="none" w:sz="0" w:space="0" w:color="auto"/>
        <w:bottom w:val="none" w:sz="0" w:space="0" w:color="auto"/>
        <w:right w:val="none" w:sz="0" w:space="0" w:color="auto"/>
      </w:divBdr>
      <w:divsChild>
        <w:div w:id="985165956">
          <w:marLeft w:val="0"/>
          <w:marRight w:val="0"/>
          <w:marTop w:val="0"/>
          <w:marBottom w:val="0"/>
          <w:divBdr>
            <w:top w:val="none" w:sz="0" w:space="0" w:color="auto"/>
            <w:left w:val="none" w:sz="0" w:space="0" w:color="auto"/>
            <w:bottom w:val="none" w:sz="0" w:space="0" w:color="auto"/>
            <w:right w:val="none" w:sz="0" w:space="0" w:color="auto"/>
          </w:divBdr>
        </w:div>
        <w:div w:id="662784505">
          <w:marLeft w:val="0"/>
          <w:marRight w:val="0"/>
          <w:marTop w:val="0"/>
          <w:marBottom w:val="0"/>
          <w:divBdr>
            <w:top w:val="none" w:sz="0" w:space="0" w:color="auto"/>
            <w:left w:val="none" w:sz="0" w:space="0" w:color="auto"/>
            <w:bottom w:val="none" w:sz="0" w:space="0" w:color="auto"/>
            <w:right w:val="none" w:sz="0" w:space="0" w:color="auto"/>
          </w:divBdr>
        </w:div>
        <w:div w:id="1950434490">
          <w:marLeft w:val="0"/>
          <w:marRight w:val="0"/>
          <w:marTop w:val="0"/>
          <w:marBottom w:val="0"/>
          <w:divBdr>
            <w:top w:val="none" w:sz="0" w:space="0" w:color="auto"/>
            <w:left w:val="none" w:sz="0" w:space="0" w:color="auto"/>
            <w:bottom w:val="none" w:sz="0" w:space="0" w:color="auto"/>
            <w:right w:val="none" w:sz="0" w:space="0" w:color="auto"/>
          </w:divBdr>
        </w:div>
        <w:div w:id="953444280">
          <w:marLeft w:val="0"/>
          <w:marRight w:val="0"/>
          <w:marTop w:val="0"/>
          <w:marBottom w:val="0"/>
          <w:divBdr>
            <w:top w:val="none" w:sz="0" w:space="0" w:color="auto"/>
            <w:left w:val="none" w:sz="0" w:space="0" w:color="auto"/>
            <w:bottom w:val="none" w:sz="0" w:space="0" w:color="auto"/>
            <w:right w:val="none" w:sz="0" w:space="0" w:color="auto"/>
          </w:divBdr>
        </w:div>
        <w:div w:id="541947008">
          <w:marLeft w:val="0"/>
          <w:marRight w:val="0"/>
          <w:marTop w:val="0"/>
          <w:marBottom w:val="0"/>
          <w:divBdr>
            <w:top w:val="none" w:sz="0" w:space="0" w:color="auto"/>
            <w:left w:val="none" w:sz="0" w:space="0" w:color="auto"/>
            <w:bottom w:val="none" w:sz="0" w:space="0" w:color="auto"/>
            <w:right w:val="none" w:sz="0" w:space="0" w:color="auto"/>
          </w:divBdr>
        </w:div>
        <w:div w:id="5637090">
          <w:marLeft w:val="0"/>
          <w:marRight w:val="0"/>
          <w:marTop w:val="0"/>
          <w:marBottom w:val="0"/>
          <w:divBdr>
            <w:top w:val="none" w:sz="0" w:space="0" w:color="auto"/>
            <w:left w:val="none" w:sz="0" w:space="0" w:color="auto"/>
            <w:bottom w:val="none" w:sz="0" w:space="0" w:color="auto"/>
            <w:right w:val="none" w:sz="0" w:space="0" w:color="auto"/>
          </w:divBdr>
        </w:div>
        <w:div w:id="1968049280">
          <w:marLeft w:val="0"/>
          <w:marRight w:val="0"/>
          <w:marTop w:val="0"/>
          <w:marBottom w:val="0"/>
          <w:divBdr>
            <w:top w:val="none" w:sz="0" w:space="0" w:color="auto"/>
            <w:left w:val="none" w:sz="0" w:space="0" w:color="auto"/>
            <w:bottom w:val="none" w:sz="0" w:space="0" w:color="auto"/>
            <w:right w:val="none" w:sz="0" w:space="0" w:color="auto"/>
          </w:divBdr>
        </w:div>
        <w:div w:id="581915328">
          <w:marLeft w:val="0"/>
          <w:marRight w:val="0"/>
          <w:marTop w:val="0"/>
          <w:marBottom w:val="0"/>
          <w:divBdr>
            <w:top w:val="none" w:sz="0" w:space="0" w:color="auto"/>
            <w:left w:val="none" w:sz="0" w:space="0" w:color="auto"/>
            <w:bottom w:val="none" w:sz="0" w:space="0" w:color="auto"/>
            <w:right w:val="none" w:sz="0" w:space="0" w:color="auto"/>
          </w:divBdr>
        </w:div>
        <w:div w:id="794064293">
          <w:marLeft w:val="0"/>
          <w:marRight w:val="0"/>
          <w:marTop w:val="0"/>
          <w:marBottom w:val="0"/>
          <w:divBdr>
            <w:top w:val="none" w:sz="0" w:space="0" w:color="auto"/>
            <w:left w:val="none" w:sz="0" w:space="0" w:color="auto"/>
            <w:bottom w:val="none" w:sz="0" w:space="0" w:color="auto"/>
            <w:right w:val="none" w:sz="0" w:space="0" w:color="auto"/>
          </w:divBdr>
        </w:div>
        <w:div w:id="1427381462">
          <w:marLeft w:val="0"/>
          <w:marRight w:val="0"/>
          <w:marTop w:val="0"/>
          <w:marBottom w:val="0"/>
          <w:divBdr>
            <w:top w:val="none" w:sz="0" w:space="0" w:color="auto"/>
            <w:left w:val="none" w:sz="0" w:space="0" w:color="auto"/>
            <w:bottom w:val="none" w:sz="0" w:space="0" w:color="auto"/>
            <w:right w:val="none" w:sz="0" w:space="0" w:color="auto"/>
          </w:divBdr>
        </w:div>
        <w:div w:id="1321041700">
          <w:marLeft w:val="0"/>
          <w:marRight w:val="0"/>
          <w:marTop w:val="0"/>
          <w:marBottom w:val="0"/>
          <w:divBdr>
            <w:top w:val="none" w:sz="0" w:space="0" w:color="auto"/>
            <w:left w:val="none" w:sz="0" w:space="0" w:color="auto"/>
            <w:bottom w:val="none" w:sz="0" w:space="0" w:color="auto"/>
            <w:right w:val="none" w:sz="0" w:space="0" w:color="auto"/>
          </w:divBdr>
        </w:div>
        <w:div w:id="927815221">
          <w:marLeft w:val="0"/>
          <w:marRight w:val="0"/>
          <w:marTop w:val="0"/>
          <w:marBottom w:val="0"/>
          <w:divBdr>
            <w:top w:val="none" w:sz="0" w:space="0" w:color="auto"/>
            <w:left w:val="none" w:sz="0" w:space="0" w:color="auto"/>
            <w:bottom w:val="none" w:sz="0" w:space="0" w:color="auto"/>
            <w:right w:val="none" w:sz="0" w:space="0" w:color="auto"/>
          </w:divBdr>
        </w:div>
        <w:div w:id="1092704712">
          <w:marLeft w:val="0"/>
          <w:marRight w:val="0"/>
          <w:marTop w:val="0"/>
          <w:marBottom w:val="0"/>
          <w:divBdr>
            <w:top w:val="none" w:sz="0" w:space="0" w:color="auto"/>
            <w:left w:val="none" w:sz="0" w:space="0" w:color="auto"/>
            <w:bottom w:val="none" w:sz="0" w:space="0" w:color="auto"/>
            <w:right w:val="none" w:sz="0" w:space="0" w:color="auto"/>
          </w:divBdr>
        </w:div>
        <w:div w:id="1726365804">
          <w:marLeft w:val="0"/>
          <w:marRight w:val="0"/>
          <w:marTop w:val="0"/>
          <w:marBottom w:val="0"/>
          <w:divBdr>
            <w:top w:val="none" w:sz="0" w:space="0" w:color="auto"/>
            <w:left w:val="none" w:sz="0" w:space="0" w:color="auto"/>
            <w:bottom w:val="none" w:sz="0" w:space="0" w:color="auto"/>
            <w:right w:val="none" w:sz="0" w:space="0" w:color="auto"/>
          </w:divBdr>
        </w:div>
        <w:div w:id="296230230">
          <w:marLeft w:val="0"/>
          <w:marRight w:val="0"/>
          <w:marTop w:val="0"/>
          <w:marBottom w:val="0"/>
          <w:divBdr>
            <w:top w:val="none" w:sz="0" w:space="0" w:color="auto"/>
            <w:left w:val="none" w:sz="0" w:space="0" w:color="auto"/>
            <w:bottom w:val="none" w:sz="0" w:space="0" w:color="auto"/>
            <w:right w:val="none" w:sz="0" w:space="0" w:color="auto"/>
          </w:divBdr>
        </w:div>
        <w:div w:id="1931045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D07D4-DBA4-4654-951F-1C429B526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Daugs</dc:creator>
  <cp:keywords/>
  <dc:description/>
  <cp:lastModifiedBy>Christy Daugs</cp:lastModifiedBy>
  <cp:revision>2</cp:revision>
  <cp:lastPrinted>2023-11-06T17:01:00Z</cp:lastPrinted>
  <dcterms:created xsi:type="dcterms:W3CDTF">2025-12-05T22:05:00Z</dcterms:created>
  <dcterms:modified xsi:type="dcterms:W3CDTF">2025-12-05T22:05:00Z</dcterms:modified>
</cp:coreProperties>
</file>