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4F431F82" w:rsidR="00F720C1" w:rsidRDefault="0001508B" w:rsidP="0028287C">
      <w:pPr>
        <w:spacing w:line="259" w:lineRule="auto"/>
        <w:jc w:val="both"/>
        <w:rPr>
          <w:color w:val="000000"/>
        </w:rPr>
      </w:pPr>
      <w:r>
        <w:rPr>
          <w:color w:val="000000"/>
        </w:rPr>
        <w:t xml:space="preserve">MINUTES OF </w:t>
      </w:r>
      <w:proofErr w:type="gramStart"/>
      <w:r>
        <w:rPr>
          <w:color w:val="000000"/>
        </w:rPr>
        <w:t xml:space="preserve">A </w:t>
      </w:r>
      <w:r w:rsidR="00F7107C">
        <w:rPr>
          <w:color w:val="000000"/>
        </w:rPr>
        <w:t>REGULAR</w:t>
      </w:r>
      <w:proofErr w:type="gramEnd"/>
      <w:r>
        <w:rPr>
          <w:color w:val="000000"/>
        </w:rPr>
        <w:t xml:space="preserve"> CITY COUNCIL MEETING HELD </w:t>
      </w:r>
      <w:r w:rsidR="00F3357C">
        <w:rPr>
          <w:color w:val="000000"/>
        </w:rPr>
        <w:t>NOVEMBER</w:t>
      </w:r>
      <w:r w:rsidR="00A8744B">
        <w:rPr>
          <w:color w:val="000000"/>
        </w:rPr>
        <w:t xml:space="preserve"> </w:t>
      </w:r>
      <w:r w:rsidR="00F3357C">
        <w:rPr>
          <w:color w:val="000000"/>
        </w:rPr>
        <w:t>20</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A02FFC3"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5818300E"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F3357C">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7E65CED4" w14:textId="476BA4A5"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002BFA">
        <w:rPr>
          <w:rFonts w:ascii="Courier New" w:eastAsia="Courier New" w:hAnsi="Courier New" w:cs="Courier New"/>
        </w:rPr>
        <w:t xml:space="preserve"> Paul James</w:t>
      </w:r>
      <w:r w:rsidR="00D73D93">
        <w:rPr>
          <w:rFonts w:ascii="Courier New" w:eastAsia="Courier New" w:hAnsi="Courier New" w:cs="Courier New"/>
        </w:rPr>
        <w:t>,</w:t>
      </w:r>
      <w:r w:rsidR="00575606">
        <w:rPr>
          <w:rFonts w:ascii="Courier New" w:eastAsia="Courier New" w:hAnsi="Courier New" w:cs="Courier New"/>
        </w:rPr>
        <w:t xml:space="preserve">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33D6896D"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44992822"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sidRPr="00941088">
        <w:rPr>
          <w:rFonts w:ascii="Courier New" w:eastAsia="Courier New" w:hAnsi="Courier New" w:cs="Courier New"/>
          <w:bCs/>
          <w:iCs/>
        </w:rPr>
        <w:t>City Accountant</w:t>
      </w:r>
      <w:r w:rsidR="00941088">
        <w:rPr>
          <w:rFonts w:ascii="Courier New" w:eastAsia="Courier New" w:hAnsi="Courier New" w:cs="Courier New"/>
          <w:bCs/>
          <w:iCs/>
        </w:rPr>
        <w:t xml:space="preserve"> Wes Bingham,</w:t>
      </w:r>
      <w:r w:rsidR="00941088">
        <w:rPr>
          <w:rFonts w:ascii="Courier New" w:eastAsia="Courier New" w:hAnsi="Courier New" w:cs="Courier New"/>
          <w:b/>
          <w:i/>
        </w:rPr>
        <w:t xml:space="preserve"> </w:t>
      </w:r>
      <w:r w:rsidR="00941088">
        <w:rPr>
          <w:rFonts w:ascii="Courier New" w:eastAsia="Courier New" w:hAnsi="Courier New" w:cs="Courier New"/>
          <w:bCs/>
          <w:iCs/>
        </w:rPr>
        <w:t>City Planner Tony Ekins, City Treasurer Todd Perkins, Parks Superintendent Ned Fredrickson, Recreation Director Robert Stroud</w:t>
      </w:r>
      <w:r w:rsidR="00430CF0">
        <w:rPr>
          <w:rFonts w:ascii="Courier New" w:eastAsia="Courier New" w:hAnsi="Courier New" w:cs="Courier New"/>
          <w:bCs/>
          <w:iCs/>
        </w:rPr>
        <w:t>, Assistant Fire Chief Chris Crockett</w:t>
      </w:r>
      <w:r w:rsidR="00E375E8">
        <w:rPr>
          <w:rFonts w:ascii="Courier New" w:eastAsia="Courier New" w:hAnsi="Courier New" w:cs="Courier New"/>
          <w:bCs/>
          <w:iCs/>
        </w:rPr>
        <w:t>,</w:t>
      </w:r>
      <w:r w:rsidR="00430CF0">
        <w:rPr>
          <w:rFonts w:ascii="Courier New" w:eastAsia="Courier New" w:hAnsi="Courier New" w:cs="Courier New"/>
          <w:bCs/>
          <w:iCs/>
        </w:rPr>
        <w:t xml:space="preserve"> </w:t>
      </w:r>
      <w:r w:rsidR="00E375E8">
        <w:rPr>
          <w:rFonts w:ascii="Courier New" w:eastAsia="Courier New" w:hAnsi="Courier New" w:cs="Courier New"/>
          <w:bCs/>
          <w:iCs/>
        </w:rPr>
        <w:t xml:space="preserve">Assistant Fire Chief </w:t>
      </w:r>
      <w:r w:rsidR="00430CF0">
        <w:rPr>
          <w:rFonts w:ascii="Courier New" w:eastAsia="Courier New" w:hAnsi="Courier New" w:cs="Courier New"/>
          <w:bCs/>
          <w:iCs/>
        </w:rPr>
        <w:t>Luke Schmid,</w:t>
      </w:r>
      <w:r w:rsidR="00262D27">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430CF0">
        <w:rPr>
          <w:rFonts w:ascii="Courier New" w:eastAsia="Courier New" w:hAnsi="Courier New" w:cs="Courier New"/>
          <w:bCs/>
          <w:iCs/>
        </w:rPr>
        <w:t>fourteen</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37423A">
        <w:rPr>
          <w:rFonts w:ascii="Courier New" w:eastAsia="Courier New" w:hAnsi="Courier New" w:cs="Courier New"/>
          <w:bCs/>
          <w:iCs/>
        </w:rPr>
        <w:t>Deputy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37423A">
        <w:rPr>
          <w:rFonts w:ascii="Courier New" w:eastAsia="Courier New" w:hAnsi="Courier New" w:cs="Courier New"/>
        </w:rPr>
        <w:t>Bethany Sproul</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F7B0342"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941088" w:rsidRPr="00941088">
        <w:rPr>
          <w:rFonts w:ascii="Courier New" w:eastAsia="Courier New" w:hAnsi="Courier New" w:cs="Courier New"/>
          <w:bCs/>
          <w:iCs/>
        </w:rPr>
        <w:t>Mayor Miller</w:t>
      </w:r>
    </w:p>
    <w:p w14:paraId="6B3E0FD4" w14:textId="77777777" w:rsidR="00287815" w:rsidRPr="00287815" w:rsidRDefault="00287815" w:rsidP="00C40D18">
      <w:pPr>
        <w:jc w:val="both"/>
        <w:rPr>
          <w:rFonts w:ascii="Courier New" w:eastAsia="Courier New" w:hAnsi="Courier New" w:cs="Courier New"/>
          <w:bCs/>
          <w:iCs/>
        </w:rPr>
      </w:pPr>
    </w:p>
    <w:p w14:paraId="7026E3C9" w14:textId="46034901" w:rsidR="00AD13E0" w:rsidRPr="00941088" w:rsidRDefault="00B51C3C" w:rsidP="00C40D18">
      <w:pPr>
        <w:jc w:val="both"/>
        <w:rPr>
          <w:rFonts w:ascii="Courier New" w:eastAsia="Courier New" w:hAnsi="Courier New" w:cs="Courier New"/>
          <w:bCs/>
          <w:iCs/>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941088">
        <w:rPr>
          <w:rFonts w:ascii="Courier New" w:eastAsia="Courier New" w:hAnsi="Courier New" w:cs="Courier New"/>
          <w:bCs/>
          <w:iCs/>
        </w:rPr>
        <w:t>Councilmember Clawson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7291C705"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w:t>
      </w:r>
      <w:r w:rsidR="00941088">
        <w:rPr>
          <w:rFonts w:ascii="Courier New" w:hAnsi="Courier New" w:cs="Courier New"/>
          <w:iCs/>
        </w:rPr>
        <w:t>regular</w:t>
      </w:r>
      <w:r w:rsidR="000C7CC4">
        <w:rPr>
          <w:rFonts w:ascii="Courier New" w:hAnsi="Courier New" w:cs="Courier New"/>
          <w:iCs/>
        </w:rPr>
        <w:t xml:space="preserve"> meeting </w:t>
      </w:r>
      <w:r w:rsidR="000F559E">
        <w:rPr>
          <w:rFonts w:ascii="Courier New" w:hAnsi="Courier New" w:cs="Courier New"/>
          <w:iCs/>
        </w:rPr>
        <w:t xml:space="preserve">on </w:t>
      </w:r>
      <w:r w:rsidR="00F3357C">
        <w:rPr>
          <w:rFonts w:ascii="Courier New" w:hAnsi="Courier New" w:cs="Courier New"/>
          <w:iCs/>
        </w:rPr>
        <w:t xml:space="preserve">November </w:t>
      </w:r>
      <w:r w:rsidR="00941088">
        <w:rPr>
          <w:rFonts w:ascii="Courier New" w:hAnsi="Courier New" w:cs="Courier New"/>
          <w:iCs/>
        </w:rPr>
        <w:t>6</w:t>
      </w:r>
      <w:r w:rsidR="00541B19">
        <w:rPr>
          <w:rFonts w:ascii="Courier New" w:hAnsi="Courier New" w:cs="Courier New"/>
          <w:iCs/>
        </w:rPr>
        <w:t xml:space="preserve">, </w:t>
      </w:r>
      <w:proofErr w:type="gramStart"/>
      <w:r w:rsidR="00541B19">
        <w:rPr>
          <w:rFonts w:ascii="Courier New" w:hAnsi="Courier New" w:cs="Courier New"/>
          <w:iCs/>
        </w:rPr>
        <w:t>2025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F3357C">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48E6D05B"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941088">
        <w:rPr>
          <w:rFonts w:ascii="Courier New" w:eastAsia="Courier New" w:hAnsi="Courier New" w:cs="Courier New"/>
          <w:b/>
        </w:rPr>
        <w:t>Councilmember 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941088">
        <w:rPr>
          <w:rFonts w:ascii="Courier New" w:eastAsia="Courier New" w:hAnsi="Courier New" w:cs="Courier New"/>
          <w:b/>
        </w:rPr>
        <w:t xml:space="preserve">regular </w:t>
      </w:r>
      <w:r w:rsidRPr="0079160C">
        <w:rPr>
          <w:rFonts w:ascii="Courier New" w:eastAsia="Courier New" w:hAnsi="Courier New" w:cs="Courier New"/>
          <w:b/>
        </w:rPr>
        <w:t xml:space="preserve">meeting held on </w:t>
      </w:r>
      <w:r w:rsidR="00F3357C">
        <w:rPr>
          <w:rFonts w:ascii="Courier New" w:eastAsia="Courier New" w:hAnsi="Courier New" w:cs="Courier New"/>
          <w:b/>
        </w:rPr>
        <w:t xml:space="preserve">November </w:t>
      </w:r>
      <w:r w:rsidR="00941088">
        <w:rPr>
          <w:rFonts w:ascii="Courier New" w:eastAsia="Courier New" w:hAnsi="Courier New" w:cs="Courier New"/>
          <w:b/>
        </w:rPr>
        <w:t>6</w:t>
      </w:r>
      <w:r w:rsidR="00541B19">
        <w:rPr>
          <w:rFonts w:ascii="Courier New" w:eastAsia="Courier New" w:hAnsi="Courier New" w:cs="Courier New"/>
          <w:b/>
        </w:rPr>
        <w:t xml:space="preserve">, </w:t>
      </w:r>
      <w:proofErr w:type="gramStart"/>
      <w:r w:rsidR="00541B19">
        <w:rPr>
          <w:rFonts w:ascii="Courier New" w:eastAsia="Courier New" w:hAnsi="Courier New" w:cs="Courier New"/>
          <w:b/>
        </w:rPr>
        <w:t>2025</w:t>
      </w:r>
      <w:proofErr w:type="gramEnd"/>
      <w:r>
        <w:rPr>
          <w:rFonts w:ascii="Courier New" w:eastAsia="Courier New" w:hAnsi="Courier New" w:cs="Courier New"/>
          <w:b/>
        </w:rPr>
        <w:t xml:space="preserve"> </w:t>
      </w:r>
      <w:r w:rsidR="000F559E">
        <w:rPr>
          <w:rFonts w:ascii="Courier New" w:eastAsia="Courier New" w:hAnsi="Courier New" w:cs="Courier New"/>
          <w:b/>
        </w:rPr>
        <w:t>as</w:t>
      </w:r>
      <w:r w:rsidR="00BA433E">
        <w:rPr>
          <w:rFonts w:ascii="Courier New" w:eastAsia="Courier New" w:hAnsi="Courier New" w:cs="Courier New"/>
          <w:b/>
        </w:rPr>
        <w:t xml:space="preserve"> </w:t>
      </w:r>
      <w:r w:rsidR="00F3357C">
        <w:rPr>
          <w:rFonts w:ascii="Courier New" w:eastAsia="Courier New" w:hAnsi="Courier New" w:cs="Courier New"/>
          <w:b/>
        </w:rPr>
        <w:t>written</w:t>
      </w:r>
      <w:r w:rsidR="0037423A">
        <w:rPr>
          <w:rFonts w:ascii="Courier New" w:eastAsia="Courier New" w:hAnsi="Courier New" w:cs="Courier New"/>
          <w:b/>
        </w:rPr>
        <w:t>.</w:t>
      </w:r>
      <w:r w:rsidR="002411B3">
        <w:rPr>
          <w:rFonts w:ascii="Courier New" w:eastAsia="Courier New" w:hAnsi="Courier New" w:cs="Courier New"/>
          <w:b/>
        </w:rPr>
        <w:t xml:space="preserve"> </w:t>
      </w:r>
      <w:r w:rsidR="00941088">
        <w:rPr>
          <w:rFonts w:ascii="Courier New" w:eastAsia="Courier New" w:hAnsi="Courier New" w:cs="Courier New"/>
          <w:b/>
        </w:rPr>
        <w:t>Councilmember James</w:t>
      </w:r>
      <w:r w:rsidR="002411B3">
        <w:rPr>
          <w:rFonts w:ascii="Courier New" w:eastAsia="Courier New" w:hAnsi="Courier New" w:cs="Courier New"/>
          <w:b/>
        </w:rPr>
        <w:t xml:space="preserve"> seconded the motion and Councilmembers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p w14:paraId="7BC36799" w14:textId="77777777" w:rsidR="00002805" w:rsidRDefault="00002805" w:rsidP="00002805">
      <w:pPr>
        <w:jc w:val="both"/>
        <w:rPr>
          <w:rFonts w:ascii="Courier New" w:eastAsia="Courier New" w:hAnsi="Courier New" w:cs="Courier New"/>
        </w:rPr>
      </w:pPr>
    </w:p>
    <w:p w14:paraId="2B92351B" w14:textId="369CAF0D" w:rsidR="00002805" w:rsidRDefault="00002805" w:rsidP="00002805">
      <w:pPr>
        <w:jc w:val="both"/>
        <w:rPr>
          <w:rFonts w:ascii="Courier New" w:eastAsia="Courier New" w:hAnsi="Courier New" w:cs="Courier New"/>
        </w:rPr>
      </w:pPr>
      <w:r>
        <w:rPr>
          <w:rFonts w:ascii="Courier New" w:eastAsia="Courier New" w:hAnsi="Courier New" w:cs="Courier New"/>
        </w:rPr>
        <w:t xml:space="preserve">The minutes of a </w:t>
      </w:r>
      <w:r w:rsidR="00941088">
        <w:rPr>
          <w:rFonts w:ascii="Courier New" w:eastAsia="Courier New" w:hAnsi="Courier New" w:cs="Courier New"/>
        </w:rPr>
        <w:t>special</w:t>
      </w:r>
      <w:r>
        <w:rPr>
          <w:rFonts w:ascii="Courier New" w:eastAsia="Courier New" w:hAnsi="Courier New" w:cs="Courier New"/>
        </w:rPr>
        <w:t xml:space="preserve"> meeting on </w:t>
      </w:r>
      <w:r w:rsidR="00F3357C">
        <w:rPr>
          <w:rFonts w:ascii="Courier New" w:eastAsia="Courier New" w:hAnsi="Courier New" w:cs="Courier New"/>
        </w:rPr>
        <w:t xml:space="preserve">November </w:t>
      </w:r>
      <w:r w:rsidR="00941088">
        <w:rPr>
          <w:rFonts w:ascii="Courier New" w:eastAsia="Courier New" w:hAnsi="Courier New" w:cs="Courier New"/>
        </w:rPr>
        <w:t>18</w:t>
      </w:r>
      <w:r>
        <w:rPr>
          <w:rFonts w:ascii="Courier New" w:eastAsia="Courier New" w:hAnsi="Courier New" w:cs="Courier New"/>
        </w:rPr>
        <w:t xml:space="preserve">, </w:t>
      </w:r>
      <w:proofErr w:type="gramStart"/>
      <w:r>
        <w:rPr>
          <w:rFonts w:ascii="Courier New" w:eastAsia="Courier New" w:hAnsi="Courier New" w:cs="Courier New"/>
        </w:rPr>
        <w:t>2025</w:t>
      </w:r>
      <w:proofErr w:type="gramEnd"/>
      <w:r>
        <w:rPr>
          <w:rFonts w:ascii="Courier New" w:eastAsia="Courier New" w:hAnsi="Courier New" w:cs="Courier New"/>
        </w:rPr>
        <w:t xml:space="preserve"> were approved as written.</w:t>
      </w:r>
    </w:p>
    <w:p w14:paraId="1F203A6F" w14:textId="77777777" w:rsidR="00002805" w:rsidRDefault="00002805" w:rsidP="00002805">
      <w:pPr>
        <w:jc w:val="both"/>
        <w:rPr>
          <w:rFonts w:ascii="Courier New" w:eastAsia="Courier New" w:hAnsi="Courier New" w:cs="Courier New"/>
        </w:rPr>
      </w:pPr>
    </w:p>
    <w:p w14:paraId="06242606" w14:textId="470BF030" w:rsidR="00002805" w:rsidRDefault="00002805" w:rsidP="0000280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941088">
        <w:rPr>
          <w:rFonts w:ascii="Courier New" w:eastAsia="Courier New" w:hAnsi="Courier New" w:cs="Courier New"/>
          <w:b/>
        </w:rPr>
        <w:t>Councilmember James</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941088">
        <w:rPr>
          <w:rFonts w:ascii="Courier New" w:eastAsia="Courier New" w:hAnsi="Courier New" w:cs="Courier New"/>
          <w:b/>
        </w:rPr>
        <w:t>special</w:t>
      </w:r>
      <w:r w:rsidRPr="0079160C">
        <w:rPr>
          <w:rFonts w:ascii="Courier New" w:eastAsia="Courier New" w:hAnsi="Courier New" w:cs="Courier New"/>
          <w:b/>
        </w:rPr>
        <w:t xml:space="preserve"> meeting held on </w:t>
      </w:r>
      <w:r w:rsidR="00F3357C">
        <w:rPr>
          <w:rFonts w:ascii="Courier New" w:eastAsia="Courier New" w:hAnsi="Courier New" w:cs="Courier New"/>
          <w:b/>
        </w:rPr>
        <w:t xml:space="preserve">November </w:t>
      </w:r>
      <w:r w:rsidR="00941088">
        <w:rPr>
          <w:rFonts w:ascii="Courier New" w:eastAsia="Courier New" w:hAnsi="Courier New" w:cs="Courier New"/>
          <w:b/>
        </w:rPr>
        <w:t>18</w:t>
      </w:r>
      <w:r>
        <w:rPr>
          <w:rFonts w:ascii="Courier New" w:eastAsia="Courier New" w:hAnsi="Courier New" w:cs="Courier New"/>
          <w:b/>
        </w:rPr>
        <w:t xml:space="preserve">, </w:t>
      </w:r>
      <w:proofErr w:type="gramStart"/>
      <w:r>
        <w:rPr>
          <w:rFonts w:ascii="Courier New" w:eastAsia="Courier New" w:hAnsi="Courier New" w:cs="Courier New"/>
          <w:b/>
        </w:rPr>
        <w:t>2025</w:t>
      </w:r>
      <w:proofErr w:type="gramEnd"/>
      <w:r>
        <w:rPr>
          <w:rFonts w:ascii="Courier New" w:eastAsia="Courier New" w:hAnsi="Courier New" w:cs="Courier New"/>
          <w:b/>
        </w:rPr>
        <w:t xml:space="preserve"> as </w:t>
      </w:r>
      <w:r w:rsidR="00F3357C">
        <w:rPr>
          <w:rFonts w:ascii="Courier New" w:eastAsia="Courier New" w:hAnsi="Courier New" w:cs="Courier New"/>
          <w:b/>
        </w:rPr>
        <w:t>written</w:t>
      </w:r>
      <w:r>
        <w:rPr>
          <w:rFonts w:ascii="Courier New" w:eastAsia="Courier New" w:hAnsi="Courier New" w:cs="Courier New"/>
          <w:b/>
        </w:rPr>
        <w:t xml:space="preserve">. </w:t>
      </w:r>
      <w:r w:rsidR="00941088">
        <w:rPr>
          <w:rFonts w:ascii="Courier New" w:eastAsia="Courier New" w:hAnsi="Courier New" w:cs="Courier New"/>
          <w:b/>
        </w:rPr>
        <w:t>Councilmember Rasmussen</w:t>
      </w:r>
      <w:r>
        <w:rPr>
          <w:rFonts w:ascii="Courier New" w:eastAsia="Courier New" w:hAnsi="Courier New" w:cs="Courier New"/>
          <w:b/>
        </w:rPr>
        <w:t xml:space="preserve"> seconded the motion and Councilmembers </w:t>
      </w:r>
      <w:r>
        <w:rPr>
          <w:rFonts w:ascii="Courier New" w:eastAsia="Times New Roman" w:hAnsi="Courier New" w:cs="Courier New"/>
          <w:b/>
          <w:bCs/>
        </w:rPr>
        <w:t xml:space="preserve">Adams, Clawson, James, Nelson, and </w:t>
      </w:r>
      <w:r>
        <w:rPr>
          <w:rFonts w:ascii="Courier New" w:eastAsia="Times New Roman" w:hAnsi="Courier New" w:cs="Courier New"/>
          <w:b/>
          <w:bCs/>
        </w:rPr>
        <w:lastRenderedPageBreak/>
        <w:t>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2D7B6A4B"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941088">
        <w:rPr>
          <w:rFonts w:ascii="Courier New" w:eastAsia="Courier New" w:hAnsi="Courier New" w:cs="Courier New"/>
          <w:b/>
        </w:rPr>
        <w:t>Rasmussen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F3357C">
        <w:rPr>
          <w:rFonts w:ascii="Courier New" w:eastAsia="Courier New" w:hAnsi="Courier New" w:cs="Courier New"/>
          <w:b/>
        </w:rPr>
        <w:t>November 20</w:t>
      </w:r>
      <w:r w:rsidR="00541B19">
        <w:rPr>
          <w:rFonts w:ascii="Courier New" w:eastAsia="Courier New" w:hAnsi="Courier New" w:cs="Courier New"/>
          <w:b/>
        </w:rPr>
        <w:t xml:space="preserve">, </w:t>
      </w:r>
      <w:proofErr w:type="gramStart"/>
      <w:r w:rsidR="00541B19">
        <w:rPr>
          <w:rFonts w:ascii="Courier New" w:eastAsia="Courier New" w:hAnsi="Courier New" w:cs="Courier New"/>
          <w:b/>
        </w:rPr>
        <w:t>2025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941088">
        <w:rPr>
          <w:rFonts w:ascii="Courier New" w:eastAsia="Courier New" w:hAnsi="Courier New" w:cs="Courier New"/>
          <w:b/>
        </w:rPr>
        <w:t xml:space="preserve"> Clawson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0E8B6B3D" w14:textId="2B6080AA" w:rsidR="004C25DD" w:rsidRPr="004F566E" w:rsidRDefault="00C03FC3" w:rsidP="00AE7FBB">
      <w:r>
        <w:t>8</w:t>
      </w:r>
      <w:r w:rsidR="004C25DD" w:rsidRPr="004C25DD">
        <w:t>.</w:t>
      </w:r>
      <w:r w:rsidR="004C25DD" w:rsidRPr="004C25DD">
        <w:tab/>
      </w:r>
      <w:r>
        <w:t>PUBLIC COMMENT</w:t>
      </w:r>
    </w:p>
    <w:p w14:paraId="159DAD0C" w14:textId="730B8441" w:rsidR="004C25DD" w:rsidRPr="004C25DD" w:rsidRDefault="00AE7FBB" w:rsidP="004C25DD">
      <w:pPr>
        <w:jc w:val="both"/>
      </w:pPr>
      <w:r>
        <w:t>9</w:t>
      </w:r>
      <w:r w:rsidR="004C25DD" w:rsidRPr="004C25DD">
        <w:t>.</w:t>
      </w:r>
      <w:r w:rsidR="004C25DD" w:rsidRPr="004C25DD">
        <w:tab/>
      </w:r>
      <w:r w:rsidR="004F566E">
        <w:t>INTRODUCTION AND APPROVAL OF RESOLUTIONS AND ORDINANCES</w:t>
      </w:r>
    </w:p>
    <w:p w14:paraId="7F220AD3" w14:textId="1FCD1277" w:rsidR="004C25DD" w:rsidRDefault="004C25DD" w:rsidP="004F566E">
      <w:pPr>
        <w:ind w:left="1440" w:hanging="720"/>
        <w:jc w:val="both"/>
      </w:pPr>
      <w:r w:rsidRPr="004C25DD">
        <w:t>A.</w:t>
      </w:r>
      <w:r w:rsidRPr="004C25DD">
        <w:tab/>
      </w:r>
      <w:r w:rsidR="004F566E" w:rsidRPr="004F566E">
        <w:rPr>
          <w:u w:val="single"/>
        </w:rPr>
        <w:t>Resolution 25-</w:t>
      </w:r>
      <w:r w:rsidR="00AE7FBB">
        <w:rPr>
          <w:u w:val="single"/>
        </w:rPr>
        <w:t>3</w:t>
      </w:r>
      <w:r w:rsidR="000B393B">
        <w:rPr>
          <w:u w:val="single"/>
        </w:rPr>
        <w:t>6</w:t>
      </w:r>
      <w:r w:rsidR="004F566E">
        <w:t xml:space="preserve"> – </w:t>
      </w:r>
      <w:r w:rsidR="000B393B">
        <w:t>A resolution approving Irrigation and Landscape Design Standards and Specifications.</w:t>
      </w:r>
    </w:p>
    <w:p w14:paraId="343F29C0" w14:textId="0811B430" w:rsidR="000B393B" w:rsidRDefault="000B393B" w:rsidP="004F566E">
      <w:pPr>
        <w:ind w:left="1440" w:hanging="720"/>
        <w:jc w:val="both"/>
      </w:pPr>
      <w:r>
        <w:t>B.</w:t>
      </w:r>
      <w:r>
        <w:tab/>
      </w:r>
      <w:r w:rsidRPr="000B393B">
        <w:rPr>
          <w:u w:val="single"/>
        </w:rPr>
        <w:t>Resolution 25-37</w:t>
      </w:r>
      <w:r>
        <w:t xml:space="preserve"> – A resolution setting Solid Waste Collection and Green Waste Fees.</w:t>
      </w:r>
    </w:p>
    <w:p w14:paraId="23B19FF4" w14:textId="4A325620" w:rsidR="00AE7FBB" w:rsidRDefault="000B393B" w:rsidP="004F566E">
      <w:pPr>
        <w:ind w:left="1440" w:hanging="720"/>
        <w:jc w:val="both"/>
      </w:pPr>
      <w:r>
        <w:t>C</w:t>
      </w:r>
      <w:r w:rsidR="00AE7FBB">
        <w:t>.</w:t>
      </w:r>
      <w:r w:rsidR="00AE7FBB">
        <w:tab/>
      </w:r>
      <w:r w:rsidR="00AE7FBB" w:rsidRPr="000500AC">
        <w:rPr>
          <w:u w:val="single"/>
        </w:rPr>
        <w:t>Resolution 25-38</w:t>
      </w:r>
      <w:r w:rsidR="00AE7FBB">
        <w:t xml:space="preserve"> – A resolution amending the Hyrum City CCC Campground Rental Fee and Deposit Schedule, and Rental Application and Contract.</w:t>
      </w:r>
    </w:p>
    <w:p w14:paraId="4662773D" w14:textId="30BA8866" w:rsidR="000500AC" w:rsidRDefault="000B393B" w:rsidP="004F566E">
      <w:pPr>
        <w:ind w:left="1440" w:hanging="720"/>
        <w:jc w:val="both"/>
      </w:pPr>
      <w:r>
        <w:t>D</w:t>
      </w:r>
      <w:r w:rsidR="000500AC">
        <w:t>.</w:t>
      </w:r>
      <w:r w:rsidR="000500AC">
        <w:tab/>
      </w:r>
      <w:r w:rsidR="000500AC" w:rsidRPr="000500AC">
        <w:rPr>
          <w:u w:val="single"/>
        </w:rPr>
        <w:t>Ordinance 25-09</w:t>
      </w:r>
      <w:r w:rsidR="000500AC">
        <w:t xml:space="preserve"> – An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use in all zoning districts.</w:t>
      </w:r>
    </w:p>
    <w:p w14:paraId="1EFFC519" w14:textId="7112E9BC" w:rsidR="000500AC" w:rsidRDefault="000B393B" w:rsidP="004F566E">
      <w:pPr>
        <w:ind w:left="1440" w:hanging="720"/>
        <w:jc w:val="both"/>
      </w:pPr>
      <w:r>
        <w:t>E</w:t>
      </w:r>
      <w:r w:rsidR="000500AC">
        <w:t>.</w:t>
      </w:r>
      <w:r w:rsidR="000500AC">
        <w:tab/>
      </w:r>
      <w:r w:rsidR="000500AC" w:rsidRPr="00106A5E">
        <w:rPr>
          <w:u w:val="single"/>
        </w:rPr>
        <w:t>Ordinance 25-10</w:t>
      </w:r>
      <w:r w:rsidR="000500AC">
        <w:t xml:space="preserve"> – An ordinance amending Sections 10.20.090, and 10.20.120 of Chapter 10.20</w:t>
      </w:r>
      <w:r w:rsidR="00106A5E">
        <w:t xml:space="preserve"> Stopping, Standing, and Parking of Title 10 Vehicles and Traffic of the Hyrum City Municipal Code, to no longer allow a vehicle to be parked in a driveway approach or behind the curb where curb exists during winter months, and to restrict parking of all vehicles, trailers, etc. for sale and/or lease, and for food sales on City streets.</w:t>
      </w:r>
    </w:p>
    <w:p w14:paraId="7965635A" w14:textId="3FAF6233" w:rsidR="00106A5E" w:rsidRDefault="000B393B" w:rsidP="004F566E">
      <w:pPr>
        <w:ind w:left="1440" w:hanging="720"/>
        <w:jc w:val="both"/>
      </w:pPr>
      <w:r>
        <w:t>F</w:t>
      </w:r>
      <w:r w:rsidR="00106A5E">
        <w:t>.</w:t>
      </w:r>
      <w:r w:rsidR="00106A5E">
        <w:tab/>
      </w:r>
      <w:r w:rsidR="00106A5E" w:rsidRPr="00106A5E">
        <w:rPr>
          <w:u w:val="single"/>
        </w:rPr>
        <w:t>Ordinance 25-11</w:t>
      </w:r>
      <w:r w:rsidR="00106A5E">
        <w:t xml:space="preserve"> – An ordinance amending Section 12.04.020 Obstructions Prohibited of Chapter 12.04 Sidewalk Use Regulations of Title 12 Streets, Sidewalks, and Public Places of the Hyrum City Municipal Code to </w:t>
      </w:r>
      <w:r w:rsidR="00106A5E">
        <w:lastRenderedPageBreak/>
        <w:t>include Park Strip, Planter Strip and Traveled Lanes as regulated areas and to allow vehicles that are legally parked and for snow to be placed in these areas with the condition that visibility for traffic shall not be obstructed.</w:t>
      </w:r>
    </w:p>
    <w:p w14:paraId="26B18EFD" w14:textId="154BEB76" w:rsidR="00106A5E" w:rsidRPr="004C25DD" w:rsidRDefault="000B393B" w:rsidP="004F566E">
      <w:pPr>
        <w:ind w:left="1440" w:hanging="720"/>
        <w:jc w:val="both"/>
      </w:pPr>
      <w:r>
        <w:t>G</w:t>
      </w:r>
      <w:r w:rsidR="00106A5E">
        <w:t>.</w:t>
      </w:r>
      <w:r w:rsidR="00106A5E">
        <w:tab/>
      </w:r>
      <w:r w:rsidR="00106A5E" w:rsidRPr="000B393B">
        <w:rPr>
          <w:u w:val="single"/>
        </w:rPr>
        <w:t>Ordinance 25-12</w:t>
      </w:r>
      <w:r w:rsidR="00106A5E">
        <w:t xml:space="preserve"> – An ordinance creating Section 15.30.010 Utah Wildland-Urban Interface Code and Chapter 15.30 International Wildland-Urban Interface Code to the Hyrum City Municipal Code.</w:t>
      </w:r>
    </w:p>
    <w:p w14:paraId="08D8B975" w14:textId="3D4BC389" w:rsidR="00330433" w:rsidRDefault="004C25DD" w:rsidP="004C25DD">
      <w:pPr>
        <w:jc w:val="both"/>
      </w:pPr>
      <w:r w:rsidRPr="004C25DD">
        <w:t>1</w:t>
      </w:r>
      <w:r w:rsidR="00106A5E">
        <w:t>0</w:t>
      </w:r>
      <w:r w:rsidRPr="004C25DD">
        <w:t>.</w:t>
      </w:r>
      <w:r w:rsidRPr="004C25DD">
        <w:tab/>
      </w:r>
      <w:r w:rsidR="004F566E">
        <w:t>OTHER BUSINESS</w:t>
      </w:r>
    </w:p>
    <w:p w14:paraId="730F079B" w14:textId="3D7C145E" w:rsidR="004F566E" w:rsidRDefault="004F566E" w:rsidP="004F566E">
      <w:pPr>
        <w:ind w:left="1440" w:hanging="720"/>
        <w:jc w:val="both"/>
      </w:pPr>
      <w:r>
        <w:t>A.</w:t>
      </w:r>
      <w:r>
        <w:tab/>
      </w:r>
      <w:r w:rsidR="00106A5E">
        <w:t>To discuss Fire and EMT services.</w:t>
      </w:r>
    </w:p>
    <w:p w14:paraId="0C8DDF97" w14:textId="6BF406E1" w:rsidR="004F566E" w:rsidRDefault="00346F37" w:rsidP="004F566E">
      <w:pPr>
        <w:ind w:left="1440" w:hanging="720"/>
        <w:jc w:val="both"/>
      </w:pPr>
      <w:r>
        <w:t>B.</w:t>
      </w:r>
      <w:r>
        <w:tab/>
        <w:t xml:space="preserve">Consideration </w:t>
      </w:r>
      <w:r w:rsidR="00106A5E">
        <w:t>and approval of amendments to the Youth Council Charter.</w:t>
      </w:r>
    </w:p>
    <w:p w14:paraId="18911146" w14:textId="1C90493D" w:rsidR="00106A5E" w:rsidRDefault="00346F37" w:rsidP="00106A5E">
      <w:pPr>
        <w:ind w:left="1440" w:hanging="720"/>
        <w:jc w:val="both"/>
      </w:pPr>
      <w:r>
        <w:t>C.</w:t>
      </w:r>
      <w:r>
        <w:tab/>
      </w:r>
      <w:r w:rsidR="00106A5E">
        <w:t>Budget Report</w:t>
      </w:r>
    </w:p>
    <w:p w14:paraId="609DE4DB" w14:textId="798A1A02" w:rsidR="004B7645" w:rsidRDefault="00106A5E" w:rsidP="00106A5E">
      <w:pPr>
        <w:ind w:left="1440" w:hanging="720"/>
        <w:jc w:val="both"/>
      </w:pPr>
      <w:r>
        <w:t>D.</w:t>
      </w:r>
      <w:r>
        <w:tab/>
      </w:r>
      <w:r w:rsidR="004B7645">
        <w:t>Mayor and City Council Reports.</w:t>
      </w:r>
    </w:p>
    <w:p w14:paraId="726B89F3" w14:textId="6C2F0FBB" w:rsidR="004B7645" w:rsidRPr="004C25DD" w:rsidRDefault="004B7645" w:rsidP="004B7645">
      <w:pPr>
        <w:jc w:val="both"/>
      </w:pPr>
      <w:r>
        <w:t>1</w:t>
      </w:r>
      <w:r w:rsidR="0087005F">
        <w:t>1</w:t>
      </w:r>
      <w:r>
        <w:t>.</w:t>
      </w:r>
      <w:r>
        <w:tab/>
        <w:t>ADJOURNMENT</w:t>
      </w:r>
    </w:p>
    <w:p w14:paraId="5FE09774" w14:textId="77777777" w:rsidR="004C25DD" w:rsidRPr="00E43F81" w:rsidRDefault="004C25DD" w:rsidP="004C25DD">
      <w:pPr>
        <w:ind w:left="1440" w:hanging="720"/>
        <w:rPr>
          <w:rFonts w:ascii="Courier New" w:eastAsia="Calibri" w:hAnsi="Courier New" w:cs="Courier New"/>
        </w:rPr>
      </w:pPr>
    </w:p>
    <w:p w14:paraId="35534F57" w14:textId="58179E03" w:rsidR="00541B19"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41B513FC" w14:textId="77777777" w:rsidR="00E136D3" w:rsidRDefault="00E136D3" w:rsidP="00E136D3">
      <w:pPr>
        <w:jc w:val="both"/>
      </w:pPr>
    </w:p>
    <w:p w14:paraId="65419D56" w14:textId="4BEAB8CB" w:rsidR="00541B19" w:rsidRDefault="004B7645" w:rsidP="00E136D3">
      <w:pPr>
        <w:jc w:val="both"/>
      </w:pPr>
      <w:r>
        <w:t xml:space="preserve">Mayor </w:t>
      </w:r>
      <w:r w:rsidR="0087005F">
        <w:t>Stephanie Miller</w:t>
      </w:r>
      <w:r w:rsidR="00541B19">
        <w:t xml:space="preserve"> asked if anyone had questions or comments to keep it under 3 minutes.</w:t>
      </w:r>
    </w:p>
    <w:p w14:paraId="6241AC35" w14:textId="77777777" w:rsidR="00541B19" w:rsidRDefault="00541B19" w:rsidP="00E136D3">
      <w:pPr>
        <w:jc w:val="both"/>
      </w:pPr>
    </w:p>
    <w:p w14:paraId="5DD2F809" w14:textId="2C836FBB" w:rsidR="00541B19" w:rsidRDefault="009A43DF" w:rsidP="00E136D3">
      <w:pPr>
        <w:jc w:val="both"/>
      </w:pPr>
      <w:r>
        <w:t xml:space="preserve">Emily Wild said that she lives at 432 East 600 South and </w:t>
      </w:r>
      <w:r w:rsidR="008D0735">
        <w:t xml:space="preserve">that </w:t>
      </w:r>
      <w:r>
        <w:t xml:space="preserve">she was here to express her concerns </w:t>
      </w:r>
      <w:r w:rsidR="00143E04">
        <w:t>on</w:t>
      </w:r>
      <w:r>
        <w:t xml:space="preserve"> the proposed zoning code updates regarding </w:t>
      </w:r>
      <w:r w:rsidR="008D0735">
        <w:t>M</w:t>
      </w:r>
      <w:r>
        <w:t>icro</w:t>
      </w:r>
      <w:r w:rsidR="008D0735">
        <w:t>-E</w:t>
      </w:r>
      <w:r>
        <w:t xml:space="preserve">ducational </w:t>
      </w:r>
      <w:r w:rsidR="008D0735">
        <w:t>E</w:t>
      </w:r>
      <w:r>
        <w:t>ntities</w:t>
      </w:r>
      <w:r w:rsidR="002F2266">
        <w:t xml:space="preserve"> and Home-based Microschools</w:t>
      </w:r>
      <w:r w:rsidR="008D0735">
        <w:t xml:space="preserve">. </w:t>
      </w:r>
      <w:r w:rsidR="0015782D">
        <w:t xml:space="preserve">She is worried that </w:t>
      </w:r>
      <w:r w:rsidR="002F2266">
        <w:t>residential homes will be bought and modified to become Micro-Educational Entities serving up to 100 students. This can negatively impact the surrounding neighborhood as the home will no longer be used as a home, but as an institution.</w:t>
      </w:r>
      <w:r w:rsidR="00136FC1">
        <w:t xml:space="preserve"> This brings issues of traffic, parking,</w:t>
      </w:r>
      <w:r w:rsidR="0018788C">
        <w:t xml:space="preserve"> noise,</w:t>
      </w:r>
      <w:r w:rsidR="00136FC1">
        <w:t xml:space="preserve"> and general safety, as the subdivision</w:t>
      </w:r>
      <w:r w:rsidR="00324BEA">
        <w:t xml:space="preserve">’s roads were designed to accommodate residential use. If the home is modified so much, it is unlikely to return to </w:t>
      </w:r>
      <w:r w:rsidR="0018788C">
        <w:t>residential</w:t>
      </w:r>
      <w:r w:rsidR="00324BEA">
        <w:t xml:space="preserve"> use.</w:t>
      </w:r>
      <w:r w:rsidR="0018788C">
        <w:t xml:space="preserve"> This permanently modifies the character and livability in a neighborhood.</w:t>
      </w:r>
      <w:r w:rsidR="00F8329B">
        <w:t xml:space="preserve"> </w:t>
      </w:r>
      <w:r w:rsidR="0075517E">
        <w:t>Wild</w:t>
      </w:r>
      <w:r w:rsidR="00F8329B">
        <w:t xml:space="preserve"> is concerned that the way the code is written that a micro-school or entity may not be able to be denied even if it creates major issues for the neighborhood. She asked </w:t>
      </w:r>
      <w:r w:rsidR="001025B8">
        <w:t xml:space="preserve">the council to </w:t>
      </w:r>
      <w:r w:rsidR="00F8329B">
        <w:t>make sure strong safeguards are put in place</w:t>
      </w:r>
      <w:r w:rsidR="00143E04">
        <w:t>,</w:t>
      </w:r>
      <w:r w:rsidR="0075517E">
        <w:t xml:space="preserve"> specifically limits on micro-educational entities operating out of a standard residential home, unless zoned for institutional uses. There needs to be enforceable traffic standards for </w:t>
      </w:r>
      <w:proofErr w:type="gramStart"/>
      <w:r w:rsidR="0075517E">
        <w:t>drop</w:t>
      </w:r>
      <w:proofErr w:type="gramEnd"/>
      <w:r w:rsidR="0075517E">
        <w:t xml:space="preserve"> off and </w:t>
      </w:r>
      <w:proofErr w:type="gramStart"/>
      <w:r w:rsidR="0075517E">
        <w:t>pick</w:t>
      </w:r>
      <w:proofErr w:type="gramEnd"/>
      <w:r w:rsidR="0075517E">
        <w:t xml:space="preserve"> up patterns and onsite parking. The character of residential neighborhoods needs to be protected.</w:t>
      </w:r>
    </w:p>
    <w:p w14:paraId="21041557" w14:textId="77777777" w:rsidR="0075517E" w:rsidRDefault="0075517E" w:rsidP="00E136D3">
      <w:pPr>
        <w:jc w:val="both"/>
      </w:pPr>
    </w:p>
    <w:p w14:paraId="64322F00" w14:textId="50682225" w:rsidR="0075517E" w:rsidRDefault="0075517E" w:rsidP="00E136D3">
      <w:pPr>
        <w:jc w:val="both"/>
      </w:pPr>
      <w:r>
        <w:t xml:space="preserve">Rick Risueno said he lives at 415 East 400 South and that he is a retired educator. Part of his responsibilities </w:t>
      </w:r>
      <w:r w:rsidR="00143E04">
        <w:t xml:space="preserve">were </w:t>
      </w:r>
      <w:r>
        <w:t xml:space="preserve">as an assistant </w:t>
      </w:r>
      <w:r>
        <w:lastRenderedPageBreak/>
        <w:t>principal was to assist with traffic moving in and out of school</w:t>
      </w:r>
      <w:r w:rsidR="00362937">
        <w:t xml:space="preserve">. Traffic patterns are a hard thing to deal with. There is currently a bus stop in front of his house. During winter, there is usually </w:t>
      </w:r>
      <w:proofErr w:type="gramStart"/>
      <w:r w:rsidR="00362937">
        <w:t>never</w:t>
      </w:r>
      <w:proofErr w:type="gramEnd"/>
      <w:r w:rsidR="00362937">
        <w:t xml:space="preserve"> parking available by his house as parents will park there to drop off and pick up their kids there. </w:t>
      </w:r>
      <w:proofErr w:type="spellStart"/>
      <w:r w:rsidR="00362937">
        <w:t>Risueno</w:t>
      </w:r>
      <w:proofErr w:type="spellEnd"/>
      <w:r w:rsidR="00362937">
        <w:t xml:space="preserve"> is also concerned with the 7am-10pm time range. Homes are meant to be refuges for their occupants. He moved into a residential neighborhood, not a business district. He suggest</w:t>
      </w:r>
      <w:r w:rsidR="002860A0">
        <w:t>ed</w:t>
      </w:r>
      <w:r w:rsidR="00362937">
        <w:t xml:space="preserve"> that micro-schools and micro-educational entities stay out of </w:t>
      </w:r>
      <w:r w:rsidR="00246FD6">
        <w:t>residential zones.</w:t>
      </w:r>
      <w:r w:rsidR="00362937">
        <w:t xml:space="preserve"> </w:t>
      </w:r>
    </w:p>
    <w:p w14:paraId="62F79823" w14:textId="77777777" w:rsidR="004B7645" w:rsidRDefault="004B7645" w:rsidP="00E136D3">
      <w:pPr>
        <w:jc w:val="both"/>
      </w:pPr>
    </w:p>
    <w:p w14:paraId="49EDE621" w14:textId="469864DA" w:rsidR="00DC7139" w:rsidRDefault="002A36EB" w:rsidP="00E136D3">
      <w:pPr>
        <w:jc w:val="both"/>
      </w:pPr>
      <w:r>
        <w:t xml:space="preserve">Claus </w:t>
      </w:r>
      <w:proofErr w:type="spellStart"/>
      <w:r>
        <w:t>Ranglack</w:t>
      </w:r>
      <w:proofErr w:type="spellEnd"/>
      <w:r>
        <w:t xml:space="preserve"> said he lives at 464 South 400 East. He said that when he lived in Murray, he lived </w:t>
      </w:r>
      <w:r w:rsidR="00640E4C">
        <w:t>near</w:t>
      </w:r>
      <w:r>
        <w:t xml:space="preserve"> a grade school. Traffic during pickup and drop off hours</w:t>
      </w:r>
      <w:r w:rsidR="00640E4C">
        <w:t xml:space="preserve"> was a nightmare. Resident’s driveways were often blocked. He said that regardless of the approved traffic pattern, it will never meet the standards of the affected neighbors. </w:t>
      </w:r>
    </w:p>
    <w:p w14:paraId="0A670C4B" w14:textId="77777777" w:rsidR="004B7645" w:rsidRDefault="004B7645" w:rsidP="00E136D3">
      <w:pPr>
        <w:jc w:val="both"/>
      </w:pPr>
    </w:p>
    <w:p w14:paraId="32D1EBCB" w14:textId="3D096C40" w:rsidR="004B7645" w:rsidRDefault="00640E4C" w:rsidP="00E136D3">
      <w:pPr>
        <w:jc w:val="both"/>
      </w:pPr>
      <w:r>
        <w:t>Dustin Hawkes said he lives at 166 North Center.</w:t>
      </w:r>
      <w:r w:rsidR="00830C42">
        <w:t xml:space="preserve"> He said he had sent an email to Mayor Miller and </w:t>
      </w:r>
      <w:r w:rsidR="006357F4">
        <w:t>City Engineer Matt Holmes</w:t>
      </w:r>
      <w:r w:rsidR="00830C42">
        <w:t xml:space="preserve"> </w:t>
      </w:r>
      <w:r w:rsidR="006357F4">
        <w:t>that contains a video he created about issues regarding the steelworks plant at 50 East 200 North.</w:t>
      </w:r>
      <w:r w:rsidR="00D20858">
        <w:t xml:space="preserve"> </w:t>
      </w:r>
      <w:r w:rsidR="00C70254">
        <w:t xml:space="preserve">He invited the council to watch the video as well. </w:t>
      </w:r>
      <w:r w:rsidR="00D20858">
        <w:t xml:space="preserve">Hawkes said that the property is zoned Residential Agriculture and the plant is operating under a permit for light manufacturing. He said there are multiple points that the plant is not abiding by its permitted use. </w:t>
      </w:r>
      <w:r w:rsidR="006357F4">
        <w:t xml:space="preserve"> </w:t>
      </w:r>
    </w:p>
    <w:p w14:paraId="3AE5CB20" w14:textId="77777777" w:rsidR="00C70254" w:rsidRDefault="00C70254" w:rsidP="00E136D3">
      <w:pPr>
        <w:jc w:val="both"/>
      </w:pPr>
    </w:p>
    <w:p w14:paraId="1CA26729" w14:textId="38415646" w:rsidR="004B7645" w:rsidRDefault="00C70254" w:rsidP="00E470EB">
      <w:pPr>
        <w:jc w:val="both"/>
      </w:pPr>
      <w:r>
        <w:t xml:space="preserve">Matthew Anderson said he lives at 572 East 600 South. He is opposed to the microschool ordinance. He is concerned about the school becoming a business. He </w:t>
      </w:r>
      <w:proofErr w:type="gramStart"/>
      <w:r>
        <w:t>ask</w:t>
      </w:r>
      <w:r w:rsidR="00FB45B9">
        <w:t>ed</w:t>
      </w:r>
      <w:r>
        <w:t xml:space="preserve"> that</w:t>
      </w:r>
      <w:proofErr w:type="gramEnd"/>
      <w:r>
        <w:t xml:space="preserve"> i</w:t>
      </w:r>
      <w:r w:rsidR="00E470EB">
        <w:t>f</w:t>
      </w:r>
      <w:r>
        <w:t xml:space="preserve"> the ordinance </w:t>
      </w:r>
      <w:r w:rsidR="00E470EB">
        <w:t>gets</w:t>
      </w:r>
      <w:r>
        <w:t xml:space="preserve"> passed</w:t>
      </w:r>
      <w:r w:rsidR="00FB45B9">
        <w:t xml:space="preserve"> </w:t>
      </w:r>
      <w:r w:rsidR="00E470EB">
        <w:t>that there should be serious restrictions, like</w:t>
      </w:r>
      <w:r>
        <w:t xml:space="preserve"> that </w:t>
      </w:r>
      <w:r w:rsidR="009C697B">
        <w:t>microschool</w:t>
      </w:r>
      <w:r>
        <w:t xml:space="preserve"> remains owner occupied</w:t>
      </w:r>
      <w:r w:rsidR="00E470EB">
        <w:t>, so it does not stay vacant. Anderson said it is very hard to get into a home, and houses should not be bought to get turned into schools.</w:t>
      </w:r>
      <w:r w:rsidR="004210CA">
        <w:tab/>
      </w:r>
    </w:p>
    <w:p w14:paraId="2BD87251" w14:textId="77777777" w:rsidR="002919AB" w:rsidRDefault="002919AB" w:rsidP="00E470EB">
      <w:pPr>
        <w:jc w:val="both"/>
      </w:pPr>
    </w:p>
    <w:p w14:paraId="6CA4121A" w14:textId="0AD68EAC" w:rsidR="002919AB" w:rsidRPr="00660E67" w:rsidRDefault="002919AB" w:rsidP="00E470EB">
      <w:pPr>
        <w:jc w:val="both"/>
      </w:pPr>
      <w:r>
        <w:t>There being no further public comment, Mayor Miller moved on to the next agenda item.</w:t>
      </w:r>
    </w:p>
    <w:p w14:paraId="46A332E1" w14:textId="7A90E2A6" w:rsidR="00736CF2" w:rsidRPr="004B7645" w:rsidRDefault="00081765" w:rsidP="004B764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p>
    <w:p w14:paraId="62C07BEF" w14:textId="35ACA020" w:rsidR="00E136D3" w:rsidRDefault="00E136D3" w:rsidP="00DA6FF2">
      <w:pPr>
        <w:jc w:val="both"/>
        <w:rPr>
          <w:b/>
          <w:bCs/>
          <w:i/>
          <w:iCs/>
        </w:rPr>
      </w:pPr>
      <w:r>
        <w:rPr>
          <w:b/>
          <w:bCs/>
          <w:i/>
          <w:iCs/>
        </w:rPr>
        <w:t>INTRODUCTION AND APPROVAL OF RESOLUTIONS AND ORDINANCES:</w:t>
      </w:r>
    </w:p>
    <w:p w14:paraId="7D238E95" w14:textId="77777777" w:rsidR="00660E67" w:rsidRDefault="00660E67" w:rsidP="00DA6FF2">
      <w:pPr>
        <w:jc w:val="both"/>
        <w:rPr>
          <w:b/>
          <w:bCs/>
          <w:i/>
          <w:iCs/>
        </w:rPr>
      </w:pPr>
    </w:p>
    <w:p w14:paraId="24E31630" w14:textId="60C117F1" w:rsidR="00660E67" w:rsidRDefault="00660E67" w:rsidP="00DA6FF2">
      <w:pPr>
        <w:jc w:val="both"/>
        <w:rPr>
          <w:b/>
          <w:bCs/>
          <w:u w:val="single"/>
        </w:rPr>
      </w:pPr>
      <w:r>
        <w:rPr>
          <w:b/>
          <w:bCs/>
          <w:u w:val="single"/>
        </w:rPr>
        <w:t>RESOLUTION 25-36 – A RESOLUTION APPROVING IRRIGATION AND LANDSCAPE DESIGN STANDARDS AND SPECIFICATIONS</w:t>
      </w:r>
    </w:p>
    <w:p w14:paraId="6F2E379C" w14:textId="77777777" w:rsidR="00660E67" w:rsidRDefault="00660E67" w:rsidP="00DA6FF2">
      <w:pPr>
        <w:jc w:val="both"/>
        <w:rPr>
          <w:b/>
          <w:bCs/>
          <w:u w:val="single"/>
        </w:rPr>
      </w:pPr>
    </w:p>
    <w:p w14:paraId="7D063AB3" w14:textId="5E46F5FA" w:rsidR="00103541" w:rsidRDefault="00F04D53" w:rsidP="00DA6FF2">
      <w:pPr>
        <w:jc w:val="both"/>
      </w:pPr>
      <w:r>
        <w:t>Dustin Hislop</w:t>
      </w:r>
      <w:r w:rsidR="000027DD">
        <w:t xml:space="preserve"> said that he has been working with Parks Superintendent Ned Fredrickson on </w:t>
      </w:r>
      <w:r w:rsidR="009021A4">
        <w:t>the irrigation and landscape design standards</w:t>
      </w:r>
      <w:r w:rsidR="000027DD">
        <w:t xml:space="preserve">. The document still needs more clarification and </w:t>
      </w:r>
      <w:r w:rsidR="000027DD">
        <w:lastRenderedPageBreak/>
        <w:t>details added to it.</w:t>
      </w:r>
    </w:p>
    <w:p w14:paraId="54B4ABB6" w14:textId="77777777" w:rsidR="00327D3F" w:rsidRDefault="00327D3F" w:rsidP="00DA6FF2">
      <w:pPr>
        <w:jc w:val="both"/>
      </w:pPr>
    </w:p>
    <w:p w14:paraId="65A3583E" w14:textId="667F91FE" w:rsidR="00327D3F" w:rsidRPr="00F04D53" w:rsidRDefault="00327D3F" w:rsidP="00DA6FF2">
      <w:pPr>
        <w:jc w:val="both"/>
      </w:pPr>
      <w:r>
        <w:t>Councilmember Rasmussen said that this document is a</w:t>
      </w:r>
      <w:r w:rsidR="00AB5669">
        <w:t xml:space="preserve"> good start. It is important to have these standards put in place.</w:t>
      </w:r>
    </w:p>
    <w:p w14:paraId="6FD145F2" w14:textId="77777777" w:rsidR="00660E67" w:rsidRDefault="00660E67" w:rsidP="00DA6FF2">
      <w:pPr>
        <w:jc w:val="both"/>
        <w:rPr>
          <w:rFonts w:ascii="Courier New" w:eastAsia="Courier New" w:hAnsi="Courier New" w:cs="Courier New"/>
          <w:b/>
        </w:rPr>
      </w:pPr>
    </w:p>
    <w:p w14:paraId="7C384E0D" w14:textId="4BC2D41A" w:rsidR="00660E67" w:rsidRPr="005219D4" w:rsidRDefault="009021A4" w:rsidP="00024198">
      <w:pPr>
        <w:ind w:left="720" w:right="720" w:hanging="1800"/>
        <w:jc w:val="both"/>
        <w:rPr>
          <w:rFonts w:ascii="Courier New" w:eastAsia="Courier New" w:hAnsi="Courier New" w:cs="Courier New"/>
          <w:b/>
        </w:rPr>
      </w:pPr>
      <w:r>
        <w:rPr>
          <w:rFonts w:ascii="Courier New" w:eastAsia="Courier New" w:hAnsi="Courier New" w:cs="Courier New"/>
          <w:b/>
        </w:rPr>
        <w:t>ACTION</w:t>
      </w:r>
      <w:r>
        <w:rPr>
          <w:rFonts w:ascii="Courier New" w:eastAsia="Courier New" w:hAnsi="Courier New" w:cs="Courier New"/>
          <w:b/>
        </w:rPr>
        <w:tab/>
      </w:r>
      <w:r w:rsidR="00660E67" w:rsidRPr="0079160C">
        <w:rPr>
          <w:rFonts w:ascii="Courier New" w:eastAsia="Courier New" w:hAnsi="Courier New" w:cs="Courier New"/>
          <w:b/>
        </w:rPr>
        <w:t xml:space="preserve">Councilmember </w:t>
      </w:r>
      <w:r w:rsidR="00941088">
        <w:rPr>
          <w:rFonts w:ascii="Courier New" w:eastAsia="Courier New" w:hAnsi="Courier New" w:cs="Courier New"/>
          <w:b/>
        </w:rPr>
        <w:t>Rasmussen</w:t>
      </w:r>
      <w:r w:rsidR="00660E67" w:rsidRPr="00401E26">
        <w:rPr>
          <w:rFonts w:ascii="Courier New" w:eastAsia="Courier New" w:hAnsi="Courier New" w:cs="Courier New"/>
          <w:b/>
        </w:rPr>
        <w:t xml:space="preserve"> </w:t>
      </w:r>
      <w:r w:rsidR="00660E67" w:rsidRPr="0079160C">
        <w:rPr>
          <w:rFonts w:ascii="Courier New" w:eastAsia="Courier New" w:hAnsi="Courier New" w:cs="Courier New"/>
          <w:b/>
        </w:rPr>
        <w:t xml:space="preserve">made a motion to approve </w:t>
      </w:r>
      <w:r w:rsidR="00660E67">
        <w:rPr>
          <w:rFonts w:ascii="Courier New" w:eastAsia="Courier New" w:hAnsi="Courier New" w:cs="Courier New"/>
          <w:b/>
        </w:rPr>
        <w:t>Resolution 25-36 – A resolution approving Irrigation and Landscape Design Standards and Specifications</w:t>
      </w:r>
      <w:r w:rsidR="00941088">
        <w:rPr>
          <w:rFonts w:ascii="Courier New" w:eastAsia="Courier New" w:hAnsi="Courier New" w:cs="Courier New"/>
          <w:b/>
        </w:rPr>
        <w:t xml:space="preserve"> with </w:t>
      </w:r>
      <w:r w:rsidR="005219D4">
        <w:rPr>
          <w:rFonts w:ascii="Courier New" w:eastAsia="Courier New" w:hAnsi="Courier New" w:cs="Courier New"/>
          <w:b/>
        </w:rPr>
        <w:t>the revisions to be completed by the middle of February to the satisfaction of the Parks Superintendent</w:t>
      </w:r>
      <w:r w:rsidR="00660E67">
        <w:rPr>
          <w:rFonts w:ascii="Courier New" w:eastAsia="Courier New" w:hAnsi="Courier New" w:cs="Courier New"/>
          <w:b/>
        </w:rPr>
        <w:t>.</w:t>
      </w:r>
      <w:r w:rsidR="00660E67" w:rsidRPr="00CE3632">
        <w:rPr>
          <w:rFonts w:ascii="Courier New" w:eastAsia="Courier New" w:hAnsi="Courier New" w:cs="Courier New"/>
          <w:b/>
        </w:rPr>
        <w:t xml:space="preserve"> Councilmember </w:t>
      </w:r>
      <w:r w:rsidR="005219D4">
        <w:rPr>
          <w:rFonts w:ascii="Courier New" w:eastAsia="Courier New" w:hAnsi="Courier New" w:cs="Courier New"/>
          <w:b/>
        </w:rPr>
        <w:t>James</w:t>
      </w:r>
      <w:r w:rsidR="00660E67">
        <w:rPr>
          <w:rFonts w:ascii="Courier New" w:eastAsia="Courier New" w:hAnsi="Courier New" w:cs="Courier New"/>
          <w:b/>
        </w:rPr>
        <w:t xml:space="preserve"> </w:t>
      </w:r>
      <w:r w:rsidR="00660E67" w:rsidRPr="00CE3632">
        <w:rPr>
          <w:rFonts w:ascii="Courier New" w:eastAsia="Courier New" w:hAnsi="Courier New" w:cs="Courier New"/>
          <w:b/>
        </w:rPr>
        <w:t>seconded the motion and</w:t>
      </w:r>
      <w:r w:rsidR="00660E67" w:rsidRPr="0079160C">
        <w:rPr>
          <w:rFonts w:ascii="Courier New" w:eastAsia="Courier New" w:hAnsi="Courier New" w:cs="Courier New"/>
          <w:b/>
        </w:rPr>
        <w:t xml:space="preserve"> Councilmember </w:t>
      </w:r>
      <w:r w:rsidR="00660E67">
        <w:rPr>
          <w:rFonts w:ascii="Courier New" w:eastAsia="Courier New" w:hAnsi="Courier New" w:cs="Courier New"/>
          <w:b/>
        </w:rPr>
        <w:t xml:space="preserve">Adams voted </w:t>
      </w:r>
      <w:r w:rsidR="005219D4">
        <w:rPr>
          <w:rFonts w:ascii="Courier New" w:eastAsia="Courier New" w:hAnsi="Courier New" w:cs="Courier New"/>
          <w:b/>
        </w:rPr>
        <w:t>aye</w:t>
      </w:r>
      <w:r w:rsidR="00660E67">
        <w:rPr>
          <w:rFonts w:ascii="Courier New" w:eastAsia="Courier New" w:hAnsi="Courier New" w:cs="Courier New"/>
          <w:b/>
        </w:rPr>
        <w:t>, Councilmember C</w:t>
      </w:r>
      <w:r w:rsidR="00660E67" w:rsidRPr="0079160C">
        <w:rPr>
          <w:rFonts w:ascii="Courier New" w:eastAsia="Courier New" w:hAnsi="Courier New" w:cs="Courier New"/>
          <w:b/>
        </w:rPr>
        <w:t>lawson</w:t>
      </w:r>
      <w:r w:rsidR="00660E67">
        <w:rPr>
          <w:rFonts w:ascii="Courier New" w:eastAsia="Courier New" w:hAnsi="Courier New" w:cs="Courier New"/>
          <w:b/>
        </w:rPr>
        <w:t xml:space="preserve"> voted </w:t>
      </w:r>
      <w:r w:rsidR="005219D4">
        <w:rPr>
          <w:rFonts w:ascii="Courier New" w:eastAsia="Courier New" w:hAnsi="Courier New" w:cs="Courier New"/>
          <w:b/>
        </w:rPr>
        <w:t>aye</w:t>
      </w:r>
      <w:r w:rsidR="00660E67">
        <w:rPr>
          <w:rFonts w:ascii="Courier New" w:eastAsia="Courier New" w:hAnsi="Courier New" w:cs="Courier New"/>
          <w:b/>
        </w:rPr>
        <w:t>,</w:t>
      </w:r>
      <w:r w:rsidR="00660E67" w:rsidRPr="0079160C">
        <w:rPr>
          <w:rFonts w:ascii="Courier New" w:eastAsia="Courier New" w:hAnsi="Courier New" w:cs="Courier New"/>
          <w:b/>
        </w:rPr>
        <w:t xml:space="preserve"> </w:t>
      </w:r>
      <w:r w:rsidR="00660E67">
        <w:rPr>
          <w:rFonts w:ascii="Courier New" w:eastAsia="Courier New" w:hAnsi="Courier New" w:cs="Courier New"/>
          <w:b/>
        </w:rPr>
        <w:t xml:space="preserve">Councilmember James voted </w:t>
      </w:r>
      <w:r w:rsidR="005219D4">
        <w:rPr>
          <w:rFonts w:ascii="Courier New" w:eastAsia="Courier New" w:hAnsi="Courier New" w:cs="Courier New"/>
          <w:b/>
        </w:rPr>
        <w:t>aye</w:t>
      </w:r>
      <w:r w:rsidR="00660E67">
        <w:rPr>
          <w:rFonts w:ascii="Courier New" w:eastAsia="Courier New" w:hAnsi="Courier New" w:cs="Courier New"/>
          <w:b/>
        </w:rPr>
        <w:t xml:space="preserve">, Councilmember Nelson voted </w:t>
      </w:r>
      <w:r w:rsidR="005219D4">
        <w:rPr>
          <w:rFonts w:ascii="Courier New" w:eastAsia="Courier New" w:hAnsi="Courier New" w:cs="Courier New"/>
          <w:b/>
        </w:rPr>
        <w:t>aye</w:t>
      </w:r>
      <w:r w:rsidR="00660E67">
        <w:rPr>
          <w:rFonts w:ascii="Courier New" w:eastAsia="Courier New" w:hAnsi="Courier New" w:cs="Courier New"/>
          <w:b/>
        </w:rPr>
        <w:t xml:space="preserve">, and Councilmember Rasmussen </w:t>
      </w:r>
      <w:r w:rsidR="00660E67" w:rsidRPr="0079160C">
        <w:rPr>
          <w:rFonts w:ascii="Courier New" w:eastAsia="Courier New" w:hAnsi="Courier New" w:cs="Courier New"/>
          <w:b/>
        </w:rPr>
        <w:t xml:space="preserve">voted </w:t>
      </w:r>
      <w:r w:rsidR="005219D4">
        <w:rPr>
          <w:rFonts w:ascii="Courier New" w:eastAsia="Courier New" w:hAnsi="Courier New" w:cs="Courier New"/>
          <w:b/>
        </w:rPr>
        <w:t>aye</w:t>
      </w:r>
      <w:r w:rsidR="00660E67" w:rsidRPr="0079160C">
        <w:rPr>
          <w:rFonts w:ascii="Courier New" w:eastAsia="Courier New" w:hAnsi="Courier New" w:cs="Courier New"/>
          <w:b/>
        </w:rPr>
        <w:t>. The motion passe</w:t>
      </w:r>
      <w:r w:rsidR="00660E67">
        <w:rPr>
          <w:rFonts w:ascii="Courier New" w:eastAsia="Courier New" w:hAnsi="Courier New" w:cs="Courier New"/>
          <w:b/>
        </w:rPr>
        <w:t>d</w:t>
      </w:r>
      <w:r w:rsidR="00660E67" w:rsidRPr="0079160C">
        <w:rPr>
          <w:rFonts w:ascii="Courier New" w:eastAsia="Courier New" w:hAnsi="Courier New" w:cs="Courier New"/>
          <w:b/>
        </w:rPr>
        <w:t>.</w:t>
      </w:r>
    </w:p>
    <w:p w14:paraId="6FFFC454" w14:textId="77777777" w:rsidR="00660E67" w:rsidRDefault="00660E67" w:rsidP="00DA6FF2">
      <w:pPr>
        <w:jc w:val="both"/>
        <w:rPr>
          <w:b/>
          <w:bCs/>
          <w:u w:val="single"/>
        </w:rPr>
      </w:pPr>
    </w:p>
    <w:p w14:paraId="0228C322" w14:textId="422F6C27" w:rsidR="004F28ED" w:rsidRDefault="00E136D3" w:rsidP="00DA6FF2">
      <w:pPr>
        <w:jc w:val="both"/>
        <w:rPr>
          <w:b/>
          <w:bCs/>
          <w:u w:val="single"/>
        </w:rPr>
      </w:pPr>
      <w:r w:rsidRPr="00E136D3">
        <w:rPr>
          <w:b/>
          <w:bCs/>
          <w:u w:val="single"/>
        </w:rPr>
        <w:t>RESOLUTION 25-</w:t>
      </w:r>
      <w:r w:rsidR="0087005F">
        <w:rPr>
          <w:b/>
          <w:bCs/>
          <w:u w:val="single"/>
        </w:rPr>
        <w:t>37 – A RESOLUTION SETTING SOLID WASTE COLLECTION AND GREEN WASTE FEES.</w:t>
      </w:r>
    </w:p>
    <w:p w14:paraId="1B3D9566" w14:textId="77777777" w:rsidR="004F28ED" w:rsidRDefault="004F28ED" w:rsidP="00DA6FF2">
      <w:pPr>
        <w:jc w:val="both"/>
        <w:rPr>
          <w:b/>
          <w:bCs/>
          <w:u w:val="single"/>
        </w:rPr>
      </w:pPr>
    </w:p>
    <w:p w14:paraId="58234653" w14:textId="72372862" w:rsidR="001542D1" w:rsidRDefault="00AB5669" w:rsidP="00B84790">
      <w:pPr>
        <w:jc w:val="both"/>
      </w:pPr>
      <w:r>
        <w:t xml:space="preserve">Mayor Miller said that </w:t>
      </w:r>
      <w:r w:rsidR="004F28ED">
        <w:t xml:space="preserve">the </w:t>
      </w:r>
      <w:r>
        <w:t>contract with Waste Management</w:t>
      </w:r>
      <w:r w:rsidR="004F28ED">
        <w:t xml:space="preserve"> states that</w:t>
      </w:r>
      <w:r w:rsidR="00B84790">
        <w:t xml:space="preserve"> the price</w:t>
      </w:r>
      <w:r w:rsidR="004F28ED">
        <w:t xml:space="preserve"> of solid waste and green waste collection</w:t>
      </w:r>
      <w:r w:rsidR="00B84790">
        <w:t xml:space="preserve"> are based on the Consumer Price Index. When the CPI increases, the price increases, but if it goes down, </w:t>
      </w:r>
      <w:r w:rsidR="004F28ED">
        <w:t>the price decreases</w:t>
      </w:r>
      <w:r w:rsidR="00B84790">
        <w:t>. The CPI has increased, so the fees need to be adjusted.</w:t>
      </w:r>
    </w:p>
    <w:p w14:paraId="799869A5" w14:textId="77777777" w:rsidR="00B84790" w:rsidRDefault="00B84790" w:rsidP="00B84790">
      <w:pPr>
        <w:jc w:val="both"/>
      </w:pPr>
    </w:p>
    <w:p w14:paraId="6658E2C6" w14:textId="2F06E0BD" w:rsidR="00B84790" w:rsidRPr="00B84790" w:rsidRDefault="00B84790" w:rsidP="00B84790">
      <w:pPr>
        <w:jc w:val="both"/>
      </w:pPr>
      <w:r>
        <w:t>Councilmember Rasmussen said that the consortium did a great job with making the price</w:t>
      </w:r>
      <w:r w:rsidR="00066A22">
        <w:t xml:space="preserve"> based on the Consumer Price Index. </w:t>
      </w:r>
      <w:r w:rsidR="00066A22" w:rsidRPr="007E0C87">
        <w:t xml:space="preserve">It is </w:t>
      </w:r>
      <w:r w:rsidR="004B646D" w:rsidRPr="007E0C87">
        <w:t xml:space="preserve">a fair </w:t>
      </w:r>
      <w:r w:rsidR="00066A22" w:rsidRPr="007E0C87">
        <w:t>way to keep the costs reasonable.</w:t>
      </w:r>
    </w:p>
    <w:p w14:paraId="2EA0A58A" w14:textId="77777777" w:rsidR="001542D1" w:rsidRDefault="001542D1" w:rsidP="001542D1">
      <w:pPr>
        <w:tabs>
          <w:tab w:val="left" w:pos="1740"/>
        </w:tabs>
        <w:jc w:val="both"/>
        <w:rPr>
          <w:rFonts w:ascii="Courier New" w:eastAsia="Calibri" w:hAnsi="Courier New" w:cs="Courier New"/>
        </w:rPr>
      </w:pPr>
    </w:p>
    <w:p w14:paraId="4863F926" w14:textId="15D30A0D" w:rsidR="00E52CD9" w:rsidRDefault="00E52CD9" w:rsidP="001542D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5219D4">
        <w:rPr>
          <w:rFonts w:ascii="Courier New" w:eastAsia="Courier New" w:hAnsi="Courier New" w:cs="Courier New"/>
          <w:b/>
        </w:rPr>
        <w:t xml:space="preserve">James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25-</w:t>
      </w:r>
      <w:r w:rsidR="0087005F">
        <w:rPr>
          <w:rFonts w:ascii="Courier New" w:eastAsia="Courier New" w:hAnsi="Courier New" w:cs="Courier New"/>
          <w:b/>
        </w:rPr>
        <w:t>37</w:t>
      </w:r>
      <w:r>
        <w:rPr>
          <w:rFonts w:ascii="Courier New" w:eastAsia="Courier New" w:hAnsi="Courier New" w:cs="Courier New"/>
          <w:b/>
        </w:rPr>
        <w:t xml:space="preserve"> – A resolution</w:t>
      </w:r>
      <w:r w:rsidR="002475ED">
        <w:rPr>
          <w:rFonts w:ascii="Courier New" w:eastAsia="Courier New" w:hAnsi="Courier New" w:cs="Courier New"/>
          <w:b/>
        </w:rPr>
        <w:t xml:space="preserve"> </w:t>
      </w:r>
      <w:r w:rsidR="004B7645">
        <w:rPr>
          <w:rFonts w:ascii="Courier New" w:eastAsia="Courier New" w:hAnsi="Courier New" w:cs="Courier New"/>
          <w:b/>
        </w:rPr>
        <w:t xml:space="preserve">setting </w:t>
      </w:r>
      <w:r w:rsidR="0087005F">
        <w:rPr>
          <w:rFonts w:ascii="Courier New" w:eastAsia="Courier New" w:hAnsi="Courier New" w:cs="Courier New"/>
          <w:b/>
        </w:rPr>
        <w:t>Solid Waste Collection and Green Waste Fees</w:t>
      </w:r>
      <w:r w:rsidR="004B7645">
        <w:rPr>
          <w:rFonts w:ascii="Courier New" w:eastAsia="Courier New" w:hAnsi="Courier New" w:cs="Courier New"/>
          <w:b/>
        </w:rPr>
        <w:t>.</w:t>
      </w:r>
      <w:r w:rsidRPr="00CE3632">
        <w:rPr>
          <w:rFonts w:ascii="Courier New" w:eastAsia="Courier New" w:hAnsi="Courier New" w:cs="Courier New"/>
          <w:b/>
        </w:rPr>
        <w:t xml:space="preserve"> Councilmember </w:t>
      </w:r>
      <w:r w:rsidR="005219D4">
        <w:rPr>
          <w:rFonts w:ascii="Courier New" w:eastAsia="Courier New" w:hAnsi="Courier New" w:cs="Courier New"/>
          <w:b/>
        </w:rPr>
        <w:t xml:space="preserve">Adams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5219D4">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5219D4">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5219D4">
        <w:rPr>
          <w:rFonts w:ascii="Courier New" w:eastAsia="Courier New" w:hAnsi="Courier New" w:cs="Courier New"/>
          <w:b/>
        </w:rPr>
        <w:t>aye</w:t>
      </w:r>
      <w:r>
        <w:rPr>
          <w:rFonts w:ascii="Courier New" w:eastAsia="Courier New" w:hAnsi="Courier New" w:cs="Courier New"/>
          <w:b/>
        </w:rPr>
        <w:t xml:space="preserve">, Councilmember Nelson voted </w:t>
      </w:r>
      <w:r w:rsidR="005219D4">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5219D4">
        <w:rPr>
          <w:rFonts w:ascii="Courier New" w:eastAsia="Courier New" w:hAnsi="Courier New" w:cs="Courier New"/>
          <w:b/>
        </w:rPr>
        <w:t>aye</w:t>
      </w:r>
      <w:r w:rsidRPr="0079160C">
        <w:rPr>
          <w:rFonts w:ascii="Courier New" w:eastAsia="Courier New" w:hAnsi="Courier New" w:cs="Courier New"/>
          <w:b/>
        </w:rPr>
        <w:t>. The motion passe</w:t>
      </w:r>
      <w:r w:rsidR="00CA19B6">
        <w:rPr>
          <w:rFonts w:ascii="Courier New" w:eastAsia="Courier New" w:hAnsi="Courier New" w:cs="Courier New"/>
          <w:b/>
        </w:rPr>
        <w:t>d</w:t>
      </w:r>
      <w:r w:rsidRPr="0079160C">
        <w:rPr>
          <w:rFonts w:ascii="Courier New" w:eastAsia="Courier New" w:hAnsi="Courier New" w:cs="Courier New"/>
          <w:b/>
        </w:rPr>
        <w:t>.</w:t>
      </w:r>
    </w:p>
    <w:p w14:paraId="0516A792" w14:textId="77777777" w:rsidR="005219D4" w:rsidRDefault="005219D4" w:rsidP="000C5898">
      <w:pPr>
        <w:tabs>
          <w:tab w:val="left" w:pos="-1440"/>
        </w:tabs>
        <w:ind w:right="720"/>
        <w:jc w:val="both"/>
        <w:rPr>
          <w:rFonts w:ascii="Courier New" w:eastAsia="Courier New" w:hAnsi="Courier New" w:cs="Courier New"/>
          <w:b/>
          <w:u w:val="single"/>
        </w:rPr>
      </w:pPr>
    </w:p>
    <w:p w14:paraId="5EEFD824" w14:textId="5C35554F" w:rsidR="000C5898" w:rsidRDefault="000C5898" w:rsidP="00024198">
      <w:pPr>
        <w:tabs>
          <w:tab w:val="left" w:pos="-1440"/>
        </w:tabs>
        <w:jc w:val="both"/>
        <w:rPr>
          <w:rFonts w:ascii="Courier New" w:eastAsia="Courier New" w:hAnsi="Courier New" w:cs="Courier New"/>
          <w:b/>
          <w:u w:val="single"/>
        </w:rPr>
      </w:pPr>
      <w:r>
        <w:rPr>
          <w:rFonts w:ascii="Courier New" w:eastAsia="Courier New" w:hAnsi="Courier New" w:cs="Courier New"/>
          <w:b/>
          <w:u w:val="single"/>
        </w:rPr>
        <w:t>RESOLUTION 25-38 – A RESOLUTION AMENDING THE HYRUM CITY CCC CAMPGROUND RENTAL FEE AND DEPOSIT SCHEDULE, AND RENTAL APPLICATION AND CONTRACT.</w:t>
      </w:r>
    </w:p>
    <w:p w14:paraId="1A51389D" w14:textId="77777777" w:rsidR="000C5898" w:rsidRDefault="000C5898" w:rsidP="000C5898">
      <w:pPr>
        <w:tabs>
          <w:tab w:val="left" w:pos="-1440"/>
        </w:tabs>
        <w:ind w:right="720"/>
        <w:jc w:val="both"/>
        <w:rPr>
          <w:rFonts w:ascii="Courier New" w:eastAsia="Courier New" w:hAnsi="Courier New" w:cs="Courier New"/>
          <w:b/>
          <w:u w:val="single"/>
        </w:rPr>
      </w:pPr>
    </w:p>
    <w:p w14:paraId="22AF26C3" w14:textId="1D8FC823" w:rsidR="000C5898" w:rsidRDefault="00B30DED" w:rsidP="00024198">
      <w:pPr>
        <w:tabs>
          <w:tab w:val="left" w:pos="-1440"/>
        </w:tabs>
        <w:jc w:val="both"/>
        <w:rPr>
          <w:rFonts w:ascii="Courier New" w:eastAsia="Courier New" w:hAnsi="Courier New" w:cs="Courier New"/>
          <w:bCs/>
        </w:rPr>
      </w:pPr>
      <w:r>
        <w:rPr>
          <w:rFonts w:ascii="Courier New" w:eastAsia="Courier New" w:hAnsi="Courier New" w:cs="Courier New"/>
          <w:bCs/>
        </w:rPr>
        <w:t>Mayor Miller said that there has been concerns from city staff and council about rul</w:t>
      </w:r>
      <w:r w:rsidR="000E4843">
        <w:rPr>
          <w:rFonts w:ascii="Courier New" w:eastAsia="Courier New" w:hAnsi="Courier New" w:cs="Courier New"/>
          <w:bCs/>
        </w:rPr>
        <w:t>es not being followed</w:t>
      </w:r>
      <w:r>
        <w:rPr>
          <w:rFonts w:ascii="Courier New" w:eastAsia="Courier New" w:hAnsi="Courier New" w:cs="Courier New"/>
          <w:bCs/>
        </w:rPr>
        <w:t xml:space="preserve"> at the CCC Campground.</w:t>
      </w:r>
      <w:r w:rsidR="000E4843">
        <w:rPr>
          <w:rFonts w:ascii="Courier New" w:eastAsia="Courier New" w:hAnsi="Courier New" w:cs="Courier New"/>
          <w:bCs/>
        </w:rPr>
        <w:t xml:space="preserve"> In the last council meeting it was discussed that a refundable deposit should be added. For a single space reservation, it would be $200, </w:t>
      </w:r>
      <w:r w:rsidR="000E4843">
        <w:rPr>
          <w:rFonts w:ascii="Courier New" w:eastAsia="Courier New" w:hAnsi="Courier New" w:cs="Courier New"/>
          <w:bCs/>
        </w:rPr>
        <w:lastRenderedPageBreak/>
        <w:t>and for the whole campground it would be $500.</w:t>
      </w:r>
    </w:p>
    <w:p w14:paraId="304D4D40" w14:textId="77777777" w:rsidR="000E4843" w:rsidRDefault="000E4843" w:rsidP="00024198">
      <w:pPr>
        <w:tabs>
          <w:tab w:val="left" w:pos="-1440"/>
        </w:tabs>
        <w:jc w:val="both"/>
        <w:rPr>
          <w:rFonts w:ascii="Courier New" w:eastAsia="Courier New" w:hAnsi="Courier New" w:cs="Courier New"/>
          <w:bCs/>
        </w:rPr>
      </w:pPr>
    </w:p>
    <w:p w14:paraId="33C4FCDD" w14:textId="41233D9C" w:rsidR="000E4843" w:rsidRDefault="00D04154" w:rsidP="00024198">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adding a deposit is a good idea. It does not cost the rule followers extra money</w:t>
      </w:r>
      <w:r w:rsidR="00657F17">
        <w:rPr>
          <w:rFonts w:ascii="Courier New" w:eastAsia="Courier New" w:hAnsi="Courier New" w:cs="Courier New"/>
          <w:bCs/>
        </w:rPr>
        <w:t>. If rules are broken, then there are funds to cover damages.</w:t>
      </w:r>
    </w:p>
    <w:p w14:paraId="7508E6B4" w14:textId="77777777" w:rsidR="00657F17" w:rsidRDefault="00657F17" w:rsidP="00024198">
      <w:pPr>
        <w:tabs>
          <w:tab w:val="left" w:pos="-1440"/>
        </w:tabs>
        <w:jc w:val="both"/>
        <w:rPr>
          <w:rFonts w:ascii="Courier New" w:eastAsia="Courier New" w:hAnsi="Courier New" w:cs="Courier New"/>
          <w:bCs/>
        </w:rPr>
      </w:pPr>
    </w:p>
    <w:p w14:paraId="7325551B" w14:textId="52D9D7C3" w:rsidR="00657F17" w:rsidRDefault="00657F17" w:rsidP="00024198">
      <w:pPr>
        <w:tabs>
          <w:tab w:val="left" w:pos="-1440"/>
        </w:tabs>
        <w:jc w:val="both"/>
        <w:rPr>
          <w:rFonts w:ascii="Courier New" w:eastAsia="Courier New" w:hAnsi="Courier New" w:cs="Courier New"/>
          <w:bCs/>
        </w:rPr>
      </w:pPr>
      <w:r>
        <w:rPr>
          <w:rFonts w:ascii="Courier New" w:eastAsia="Courier New" w:hAnsi="Courier New" w:cs="Courier New"/>
          <w:bCs/>
        </w:rPr>
        <w:t>Councilmember James said that the agreement should say “Entire Campground Rental can be reserved one time per calendar year.”</w:t>
      </w:r>
      <w:r w:rsidR="0020699F">
        <w:rPr>
          <w:rFonts w:ascii="Courier New" w:eastAsia="Courier New" w:hAnsi="Courier New" w:cs="Courier New"/>
          <w:bCs/>
        </w:rPr>
        <w:t xml:space="preserve"> The word “ward” on page three should be changed to “church”.</w:t>
      </w:r>
    </w:p>
    <w:p w14:paraId="2EA738C8" w14:textId="77777777" w:rsidR="00657F17" w:rsidRDefault="00657F17" w:rsidP="00024198">
      <w:pPr>
        <w:tabs>
          <w:tab w:val="left" w:pos="-1440"/>
        </w:tabs>
        <w:jc w:val="both"/>
        <w:rPr>
          <w:rFonts w:ascii="Courier New" w:eastAsia="Courier New" w:hAnsi="Courier New" w:cs="Courier New"/>
          <w:bCs/>
        </w:rPr>
      </w:pPr>
    </w:p>
    <w:p w14:paraId="309751AA" w14:textId="632DEF8A" w:rsidR="00657F17" w:rsidRPr="00B30DED" w:rsidRDefault="00657F17" w:rsidP="00024198">
      <w:pPr>
        <w:tabs>
          <w:tab w:val="left" w:pos="-1440"/>
        </w:tabs>
        <w:jc w:val="both"/>
        <w:rPr>
          <w:rFonts w:ascii="Courier New" w:eastAsia="Courier New" w:hAnsi="Courier New" w:cs="Courier New"/>
          <w:bCs/>
        </w:rPr>
      </w:pPr>
      <w:r>
        <w:rPr>
          <w:rFonts w:ascii="Courier New" w:eastAsia="Courier New" w:hAnsi="Courier New" w:cs="Courier New"/>
          <w:bCs/>
        </w:rPr>
        <w:t>Recreation Director Robert Stroud asked about adding in tha</w:t>
      </w:r>
      <w:r w:rsidR="0020699F">
        <w:rPr>
          <w:rFonts w:ascii="Courier New" w:eastAsia="Courier New" w:hAnsi="Courier New" w:cs="Courier New"/>
          <w:bCs/>
        </w:rPr>
        <w:t xml:space="preserve">t the entire campground can only be reserved once per calendar year per party/family/organization/company. There have been instances where different people in the same family just take turns renting the whole campground, and so most of the time, it’s the same family </w:t>
      </w:r>
      <w:proofErr w:type="gramStart"/>
      <w:r w:rsidR="0020699F">
        <w:rPr>
          <w:rFonts w:ascii="Courier New" w:eastAsia="Courier New" w:hAnsi="Courier New" w:cs="Courier New"/>
          <w:bCs/>
        </w:rPr>
        <w:t>in</w:t>
      </w:r>
      <w:proofErr w:type="gramEnd"/>
      <w:r w:rsidR="0020699F">
        <w:rPr>
          <w:rFonts w:ascii="Courier New" w:eastAsia="Courier New" w:hAnsi="Courier New" w:cs="Courier New"/>
          <w:bCs/>
        </w:rPr>
        <w:t xml:space="preserve"> the CCC campground.</w:t>
      </w:r>
    </w:p>
    <w:p w14:paraId="1883D4DE" w14:textId="77777777" w:rsidR="000C5898" w:rsidRDefault="000C5898" w:rsidP="00024198">
      <w:pPr>
        <w:tabs>
          <w:tab w:val="left" w:pos="-1440"/>
        </w:tabs>
        <w:jc w:val="both"/>
        <w:rPr>
          <w:rFonts w:ascii="Courier New" w:eastAsia="Courier New" w:hAnsi="Courier New" w:cs="Courier New"/>
          <w:b/>
          <w:u w:val="single"/>
        </w:rPr>
      </w:pPr>
    </w:p>
    <w:p w14:paraId="0BB153C7" w14:textId="4A27C337" w:rsidR="000C5898" w:rsidRPr="0020699F" w:rsidRDefault="0020699F" w:rsidP="00024198">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Adams said that </w:t>
      </w:r>
      <w:r w:rsidR="00795DF0">
        <w:rPr>
          <w:rFonts w:ascii="Courier New" w:eastAsia="Courier New" w:hAnsi="Courier New" w:cs="Courier New"/>
          <w:bCs/>
        </w:rPr>
        <w:t>adding</w:t>
      </w:r>
      <w:r>
        <w:rPr>
          <w:rFonts w:ascii="Courier New" w:eastAsia="Courier New" w:hAnsi="Courier New" w:cs="Courier New"/>
          <w:bCs/>
        </w:rPr>
        <w:t xml:space="preserve"> that only one family can reserve the entire campground </w:t>
      </w:r>
      <w:r w:rsidR="00795DF0">
        <w:rPr>
          <w:rFonts w:ascii="Courier New" w:eastAsia="Courier New" w:hAnsi="Courier New" w:cs="Courier New"/>
          <w:bCs/>
        </w:rPr>
        <w:t>may</w:t>
      </w:r>
      <w:r>
        <w:rPr>
          <w:rFonts w:ascii="Courier New" w:eastAsia="Courier New" w:hAnsi="Courier New" w:cs="Courier New"/>
          <w:bCs/>
        </w:rPr>
        <w:t xml:space="preserve"> exclude people</w:t>
      </w:r>
      <w:r w:rsidR="00795DF0">
        <w:rPr>
          <w:rFonts w:ascii="Courier New" w:eastAsia="Courier New" w:hAnsi="Courier New" w:cs="Courier New"/>
          <w:bCs/>
        </w:rPr>
        <w:t xml:space="preserve"> if two different sides of the family both want to camp there at different times of the year</w:t>
      </w:r>
      <w:r>
        <w:rPr>
          <w:rFonts w:ascii="Courier New" w:eastAsia="Courier New" w:hAnsi="Courier New" w:cs="Courier New"/>
          <w:bCs/>
        </w:rPr>
        <w:t xml:space="preserve">. </w:t>
      </w:r>
    </w:p>
    <w:p w14:paraId="4D12C7CD" w14:textId="77777777" w:rsidR="000C5898" w:rsidRDefault="000C5898" w:rsidP="00024198">
      <w:pPr>
        <w:tabs>
          <w:tab w:val="left" w:pos="-1440"/>
        </w:tabs>
        <w:jc w:val="both"/>
        <w:rPr>
          <w:rFonts w:ascii="Courier New" w:eastAsia="Courier New" w:hAnsi="Courier New" w:cs="Courier New"/>
          <w:b/>
          <w:u w:val="single"/>
        </w:rPr>
      </w:pPr>
    </w:p>
    <w:p w14:paraId="4BA6B335" w14:textId="367C4BF3" w:rsidR="000C5898" w:rsidRDefault="006F0C0F" w:rsidP="00024198">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he underst</w:t>
      </w:r>
      <w:r w:rsidR="00F24569">
        <w:rPr>
          <w:rFonts w:ascii="Courier New" w:eastAsia="Courier New" w:hAnsi="Courier New" w:cs="Courier New"/>
          <w:bCs/>
        </w:rPr>
        <w:t>an</w:t>
      </w:r>
      <w:r>
        <w:rPr>
          <w:rFonts w:ascii="Courier New" w:eastAsia="Courier New" w:hAnsi="Courier New" w:cs="Courier New"/>
          <w:bCs/>
        </w:rPr>
        <w:t>d</w:t>
      </w:r>
      <w:r w:rsidR="00F24569">
        <w:rPr>
          <w:rFonts w:ascii="Courier New" w:eastAsia="Courier New" w:hAnsi="Courier New" w:cs="Courier New"/>
          <w:bCs/>
        </w:rPr>
        <w:t>s</w:t>
      </w:r>
      <w:r>
        <w:rPr>
          <w:rFonts w:ascii="Courier New" w:eastAsia="Courier New" w:hAnsi="Courier New" w:cs="Courier New"/>
          <w:bCs/>
        </w:rPr>
        <w:t xml:space="preserve"> that we do not want the campgrounds to be monopolized, however, he does not know how it can be policed. He suggested that if the campground has not been reserved up to</w:t>
      </w:r>
      <w:r w:rsidR="003000B2">
        <w:rPr>
          <w:rFonts w:ascii="Courier New" w:eastAsia="Courier New" w:hAnsi="Courier New" w:cs="Courier New"/>
          <w:bCs/>
        </w:rPr>
        <w:t xml:space="preserve"> a</w:t>
      </w:r>
      <w:r>
        <w:rPr>
          <w:rFonts w:ascii="Courier New" w:eastAsia="Courier New" w:hAnsi="Courier New" w:cs="Courier New"/>
          <w:bCs/>
        </w:rPr>
        <w:t xml:space="preserve"> </w:t>
      </w:r>
      <w:r w:rsidR="00CB0D3C">
        <w:rPr>
          <w:rFonts w:ascii="Courier New" w:eastAsia="Courier New" w:hAnsi="Courier New" w:cs="Courier New"/>
          <w:bCs/>
        </w:rPr>
        <w:t>week before the date</w:t>
      </w:r>
      <w:r>
        <w:rPr>
          <w:rFonts w:ascii="Courier New" w:eastAsia="Courier New" w:hAnsi="Courier New" w:cs="Courier New"/>
          <w:bCs/>
        </w:rPr>
        <w:t>, that anyone should be able to reserve it.</w:t>
      </w:r>
      <w:r w:rsidR="00CB0D3C">
        <w:rPr>
          <w:rFonts w:ascii="Courier New" w:eastAsia="Courier New" w:hAnsi="Courier New" w:cs="Courier New"/>
          <w:bCs/>
        </w:rPr>
        <w:t xml:space="preserve"> </w:t>
      </w:r>
    </w:p>
    <w:p w14:paraId="5805BDCB" w14:textId="2E5025E8" w:rsidR="000C5898" w:rsidRDefault="000C5898" w:rsidP="00024198">
      <w:pPr>
        <w:tabs>
          <w:tab w:val="left" w:pos="-1440"/>
        </w:tabs>
        <w:jc w:val="both"/>
        <w:rPr>
          <w:rFonts w:ascii="Courier New" w:eastAsia="Courier New" w:hAnsi="Courier New" w:cs="Courier New"/>
          <w:b/>
          <w:u w:val="single"/>
        </w:rPr>
      </w:pPr>
    </w:p>
    <w:p w14:paraId="2D2D2B2C" w14:textId="733DD5EE" w:rsidR="00CB0D3C" w:rsidRDefault="00CB0D3C" w:rsidP="00024198">
      <w:pPr>
        <w:tabs>
          <w:tab w:val="left" w:pos="-1440"/>
        </w:tabs>
        <w:jc w:val="both"/>
        <w:rPr>
          <w:rFonts w:ascii="Courier New" w:eastAsia="Courier New" w:hAnsi="Courier New" w:cs="Courier New"/>
          <w:bCs/>
        </w:rPr>
      </w:pPr>
      <w:proofErr w:type="gramStart"/>
      <w:r>
        <w:rPr>
          <w:rFonts w:ascii="Courier New" w:eastAsia="Courier New" w:hAnsi="Courier New" w:cs="Courier New"/>
          <w:bCs/>
        </w:rPr>
        <w:t>Councilmember</w:t>
      </w:r>
      <w:proofErr w:type="gramEnd"/>
      <w:r>
        <w:rPr>
          <w:rFonts w:ascii="Courier New" w:eastAsia="Courier New" w:hAnsi="Courier New" w:cs="Courier New"/>
          <w:bCs/>
        </w:rPr>
        <w:t xml:space="preserve"> Nelson said that it does not make sense to charge $150 for the entire campground when it only costs $10 per site. People can just go in to make single reservations, to avoid the additional fees and bringing in porta-potties. He suggested upping the price to $30 a site per night.</w:t>
      </w:r>
    </w:p>
    <w:p w14:paraId="42B4E0E1" w14:textId="77777777" w:rsidR="00CB0D3C" w:rsidRDefault="00CB0D3C" w:rsidP="00024198">
      <w:pPr>
        <w:tabs>
          <w:tab w:val="left" w:pos="-1440"/>
        </w:tabs>
        <w:jc w:val="both"/>
        <w:rPr>
          <w:rFonts w:ascii="Courier New" w:eastAsia="Courier New" w:hAnsi="Courier New" w:cs="Courier New"/>
          <w:bCs/>
        </w:rPr>
      </w:pPr>
    </w:p>
    <w:p w14:paraId="6FA998E8" w14:textId="3BC07ACB" w:rsidR="00CB0D3C" w:rsidRDefault="00CB0D3C" w:rsidP="00024198">
      <w:pPr>
        <w:tabs>
          <w:tab w:val="left" w:pos="-1440"/>
        </w:tabs>
        <w:jc w:val="both"/>
        <w:rPr>
          <w:rFonts w:ascii="Courier New" w:eastAsia="Courier New" w:hAnsi="Courier New" w:cs="Courier New"/>
          <w:bCs/>
        </w:rPr>
      </w:pPr>
      <w:r>
        <w:rPr>
          <w:rFonts w:ascii="Courier New" w:eastAsia="Courier New" w:hAnsi="Courier New" w:cs="Courier New"/>
          <w:bCs/>
        </w:rPr>
        <w:t>Councilmember Adams said that the campsites are not worth that much.</w:t>
      </w:r>
    </w:p>
    <w:p w14:paraId="71D4F572" w14:textId="77777777" w:rsidR="00CB0D3C" w:rsidRDefault="00CB0D3C" w:rsidP="00024198">
      <w:pPr>
        <w:tabs>
          <w:tab w:val="left" w:pos="-1440"/>
        </w:tabs>
        <w:jc w:val="both"/>
        <w:rPr>
          <w:rFonts w:ascii="Courier New" w:eastAsia="Courier New" w:hAnsi="Courier New" w:cs="Courier New"/>
          <w:bCs/>
        </w:rPr>
      </w:pPr>
    </w:p>
    <w:p w14:paraId="4C154D75" w14:textId="04121D3B" w:rsidR="00CB0D3C" w:rsidRDefault="00CB0D3C" w:rsidP="00024198">
      <w:pPr>
        <w:tabs>
          <w:tab w:val="left" w:pos="-1440"/>
        </w:tabs>
        <w:jc w:val="both"/>
        <w:rPr>
          <w:rFonts w:ascii="Courier New" w:eastAsia="Courier New" w:hAnsi="Courier New" w:cs="Courier New"/>
          <w:bCs/>
        </w:rPr>
      </w:pPr>
      <w:r>
        <w:rPr>
          <w:rFonts w:ascii="Courier New" w:eastAsia="Courier New" w:hAnsi="Courier New" w:cs="Courier New"/>
          <w:bCs/>
        </w:rPr>
        <w:t>A discussion ensued on other ways to mitigate monopolizations of the campground and loopholes</w:t>
      </w:r>
      <w:r w:rsidR="00C03D48">
        <w:rPr>
          <w:rFonts w:ascii="Courier New" w:eastAsia="Courier New" w:hAnsi="Courier New" w:cs="Courier New"/>
          <w:bCs/>
        </w:rPr>
        <w:t xml:space="preserve">. Councilmember Rasmussen said that </w:t>
      </w:r>
      <w:r w:rsidR="00A1478D">
        <w:rPr>
          <w:rFonts w:ascii="Courier New" w:eastAsia="Courier New" w:hAnsi="Courier New" w:cs="Courier New"/>
          <w:bCs/>
        </w:rPr>
        <w:t xml:space="preserve">dishonest people </w:t>
      </w:r>
      <w:r w:rsidR="00C03D48">
        <w:rPr>
          <w:rFonts w:ascii="Courier New" w:eastAsia="Courier New" w:hAnsi="Courier New" w:cs="Courier New"/>
          <w:bCs/>
        </w:rPr>
        <w:t>are going to find their way around the rules regardless</w:t>
      </w:r>
      <w:r w:rsidR="00E57044">
        <w:rPr>
          <w:rFonts w:ascii="Courier New" w:eastAsia="Courier New" w:hAnsi="Courier New" w:cs="Courier New"/>
          <w:bCs/>
        </w:rPr>
        <w:t xml:space="preserve"> and that most people will leave the campground clean</w:t>
      </w:r>
      <w:r w:rsidR="00C03D48">
        <w:rPr>
          <w:rFonts w:ascii="Courier New" w:eastAsia="Courier New" w:hAnsi="Courier New" w:cs="Courier New"/>
          <w:bCs/>
        </w:rPr>
        <w:t xml:space="preserve">. </w:t>
      </w:r>
    </w:p>
    <w:p w14:paraId="7C2FB1B9" w14:textId="77777777" w:rsidR="00C03D48" w:rsidRDefault="00C03D48" w:rsidP="00024198">
      <w:pPr>
        <w:tabs>
          <w:tab w:val="left" w:pos="-1440"/>
        </w:tabs>
        <w:jc w:val="both"/>
        <w:rPr>
          <w:rFonts w:ascii="Courier New" w:eastAsia="Courier New" w:hAnsi="Courier New" w:cs="Courier New"/>
          <w:bCs/>
        </w:rPr>
      </w:pPr>
    </w:p>
    <w:p w14:paraId="47635F96" w14:textId="3F90F779" w:rsidR="00C03D48" w:rsidRDefault="00C03D48" w:rsidP="00024198">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James </w:t>
      </w:r>
      <w:r w:rsidRPr="00F44686">
        <w:rPr>
          <w:rFonts w:ascii="Courier New" w:eastAsia="Courier New" w:hAnsi="Courier New" w:cs="Courier New"/>
          <w:bCs/>
        </w:rPr>
        <w:t>suggested</w:t>
      </w:r>
      <w:r w:rsidR="00F44686">
        <w:rPr>
          <w:rFonts w:ascii="Courier New" w:eastAsia="Courier New" w:hAnsi="Courier New" w:cs="Courier New"/>
          <w:bCs/>
        </w:rPr>
        <w:t xml:space="preserve"> the addition that up to three campsites can be reserved at the rate of a single campsite. </w:t>
      </w:r>
      <w:r w:rsidR="00FF6002">
        <w:rPr>
          <w:rFonts w:ascii="Courier New" w:eastAsia="Courier New" w:hAnsi="Courier New" w:cs="Courier New"/>
          <w:bCs/>
        </w:rPr>
        <w:t xml:space="preserve">Anything above, they </w:t>
      </w:r>
      <w:proofErr w:type="gramStart"/>
      <w:r w:rsidR="00FF6002">
        <w:rPr>
          <w:rFonts w:ascii="Courier New" w:eastAsia="Courier New" w:hAnsi="Courier New" w:cs="Courier New"/>
          <w:bCs/>
        </w:rPr>
        <w:t>have to</w:t>
      </w:r>
      <w:proofErr w:type="gramEnd"/>
      <w:r w:rsidR="00FF6002">
        <w:rPr>
          <w:rFonts w:ascii="Courier New" w:eastAsia="Courier New" w:hAnsi="Courier New" w:cs="Courier New"/>
          <w:bCs/>
        </w:rPr>
        <w:t xml:space="preserve"> reserve the whole campground for the </w:t>
      </w:r>
      <w:r w:rsidR="00FF6002">
        <w:rPr>
          <w:rFonts w:ascii="Courier New" w:eastAsia="Courier New" w:hAnsi="Courier New" w:cs="Courier New"/>
          <w:bCs/>
        </w:rPr>
        <w:lastRenderedPageBreak/>
        <w:t>group rate.</w:t>
      </w:r>
    </w:p>
    <w:p w14:paraId="5D02BC9A" w14:textId="77777777" w:rsidR="00224313" w:rsidRDefault="00224313" w:rsidP="00024198">
      <w:pPr>
        <w:tabs>
          <w:tab w:val="left" w:pos="-1440"/>
        </w:tabs>
        <w:jc w:val="both"/>
        <w:rPr>
          <w:rFonts w:ascii="Courier New" w:eastAsia="Courier New" w:hAnsi="Courier New" w:cs="Courier New"/>
          <w:bCs/>
        </w:rPr>
      </w:pPr>
    </w:p>
    <w:p w14:paraId="203FF8B0" w14:textId="2EF05A85" w:rsidR="00224313" w:rsidRDefault="00224313" w:rsidP="00024198">
      <w:pPr>
        <w:tabs>
          <w:tab w:val="left" w:pos="-1440"/>
        </w:tabs>
        <w:jc w:val="both"/>
        <w:rPr>
          <w:rFonts w:ascii="Courier New" w:eastAsia="Courier New" w:hAnsi="Courier New" w:cs="Courier New"/>
          <w:bCs/>
        </w:rPr>
      </w:pPr>
      <w:r>
        <w:rPr>
          <w:rFonts w:ascii="Courier New" w:eastAsia="Courier New" w:hAnsi="Courier New" w:cs="Courier New"/>
          <w:bCs/>
        </w:rPr>
        <w:t>Recreation Director Stroud asked if the $200 deposit is too much.</w:t>
      </w:r>
    </w:p>
    <w:p w14:paraId="15208C49" w14:textId="77777777" w:rsidR="00DD40B2" w:rsidRDefault="00DD40B2" w:rsidP="00024198">
      <w:pPr>
        <w:tabs>
          <w:tab w:val="left" w:pos="-1440"/>
        </w:tabs>
        <w:jc w:val="both"/>
        <w:rPr>
          <w:rFonts w:ascii="Courier New" w:eastAsia="Courier New" w:hAnsi="Courier New" w:cs="Courier New"/>
          <w:bCs/>
        </w:rPr>
      </w:pPr>
    </w:p>
    <w:p w14:paraId="5F3F1CE8" w14:textId="37856FD8" w:rsidR="000C5898" w:rsidRPr="00224313" w:rsidRDefault="00224313" w:rsidP="00024198">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that the deposit is comparable to the city’s other facility rentals.</w:t>
      </w:r>
    </w:p>
    <w:p w14:paraId="5C471F2E" w14:textId="77777777" w:rsidR="000C5898" w:rsidRDefault="000C5898" w:rsidP="00024198">
      <w:pPr>
        <w:tabs>
          <w:tab w:val="left" w:pos="1740"/>
        </w:tabs>
        <w:jc w:val="both"/>
        <w:rPr>
          <w:rFonts w:ascii="Courier New" w:eastAsia="Calibri" w:hAnsi="Courier New" w:cs="Courier New"/>
        </w:rPr>
      </w:pPr>
    </w:p>
    <w:p w14:paraId="2F840FA3" w14:textId="30E3766B" w:rsidR="000C5898" w:rsidRDefault="000C5898" w:rsidP="000C5898">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224313">
        <w:rPr>
          <w:rFonts w:ascii="Courier New" w:eastAsia="Courier New" w:hAnsi="Courier New" w:cs="Courier New"/>
          <w:b/>
        </w:rPr>
        <w:t>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25-3</w:t>
      </w:r>
      <w:r w:rsidR="004C02F4">
        <w:rPr>
          <w:rFonts w:ascii="Courier New" w:eastAsia="Courier New" w:hAnsi="Courier New" w:cs="Courier New"/>
          <w:b/>
        </w:rPr>
        <w:t>8</w:t>
      </w:r>
      <w:r>
        <w:rPr>
          <w:rFonts w:ascii="Courier New" w:eastAsia="Courier New" w:hAnsi="Courier New" w:cs="Courier New"/>
          <w:b/>
        </w:rPr>
        <w:t xml:space="preserve"> – A resolution </w:t>
      </w:r>
      <w:r w:rsidR="00D56050">
        <w:rPr>
          <w:rFonts w:ascii="Courier New" w:eastAsia="Courier New" w:hAnsi="Courier New" w:cs="Courier New"/>
          <w:b/>
        </w:rPr>
        <w:t xml:space="preserve">amending the Hyrum City CCC Campground Rental Fee and Deposit Schedule, and Rental Application and Contract </w:t>
      </w:r>
      <w:r w:rsidR="00D56050" w:rsidRPr="0039206C">
        <w:rPr>
          <w:rFonts w:ascii="Courier New" w:eastAsia="Courier New" w:hAnsi="Courier New" w:cs="Courier New"/>
          <w:b/>
        </w:rPr>
        <w:t>with</w:t>
      </w:r>
      <w:r w:rsidR="00055595" w:rsidRPr="0039206C">
        <w:rPr>
          <w:rFonts w:ascii="Courier New" w:eastAsia="Courier New" w:hAnsi="Courier New" w:cs="Courier New"/>
          <w:b/>
        </w:rPr>
        <w:t xml:space="preserve"> the amendments that</w:t>
      </w:r>
      <w:r w:rsidR="00D56050" w:rsidRPr="0039206C">
        <w:rPr>
          <w:rFonts w:ascii="Courier New" w:eastAsia="Courier New" w:hAnsi="Courier New" w:cs="Courier New"/>
          <w:b/>
        </w:rPr>
        <w:t xml:space="preserve"> the word “ward” </w:t>
      </w:r>
      <w:r w:rsidR="00F84F41" w:rsidRPr="0039206C">
        <w:rPr>
          <w:rFonts w:ascii="Courier New" w:eastAsia="Courier New" w:hAnsi="Courier New" w:cs="Courier New"/>
          <w:b/>
        </w:rPr>
        <w:t xml:space="preserve">be </w:t>
      </w:r>
      <w:r w:rsidR="00D56050" w:rsidRPr="0039206C">
        <w:rPr>
          <w:rFonts w:ascii="Courier New" w:eastAsia="Courier New" w:hAnsi="Courier New" w:cs="Courier New"/>
          <w:b/>
        </w:rPr>
        <w:t>changed to “church”, “</w:t>
      </w:r>
      <w:r w:rsidR="009A27C4" w:rsidRPr="0039206C">
        <w:rPr>
          <w:rFonts w:ascii="Courier New" w:eastAsia="Courier New" w:hAnsi="Courier New" w:cs="Courier New"/>
          <w:b/>
        </w:rPr>
        <w:t>Entire Campground Rental can be reserved one time a year” changed to “Entire Campground can be reserved one time per calendar year, unless it is available one week prior, it can be reserved by anyone”, and add that no more than 3 campsites can be reserved without reserving the whole campground</w:t>
      </w:r>
      <w:r>
        <w:rPr>
          <w:rFonts w:ascii="Courier New" w:eastAsia="Courier New" w:hAnsi="Courier New" w:cs="Courier New"/>
          <w:b/>
        </w:rPr>
        <w:t>.</w:t>
      </w:r>
      <w:r w:rsidRPr="00CE3632">
        <w:rPr>
          <w:rFonts w:ascii="Courier New" w:eastAsia="Courier New" w:hAnsi="Courier New" w:cs="Courier New"/>
          <w:b/>
        </w:rPr>
        <w:t xml:space="preserve"> Councilmember </w:t>
      </w:r>
      <w:r w:rsidR="00224313">
        <w:rPr>
          <w:rFonts w:ascii="Courier New" w:eastAsia="Courier New" w:hAnsi="Courier New" w:cs="Courier New"/>
          <w:b/>
        </w:rPr>
        <w:t>Clawson</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224313">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224313">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224313">
        <w:rPr>
          <w:rFonts w:ascii="Courier New" w:eastAsia="Courier New" w:hAnsi="Courier New" w:cs="Courier New"/>
          <w:b/>
        </w:rPr>
        <w:t>aye</w:t>
      </w:r>
      <w:r>
        <w:rPr>
          <w:rFonts w:ascii="Courier New" w:eastAsia="Courier New" w:hAnsi="Courier New" w:cs="Courier New"/>
          <w:b/>
        </w:rPr>
        <w:t xml:space="preserve">, Councilmember Nelson voted </w:t>
      </w:r>
      <w:r w:rsidR="00224313">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224313">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3CDC8355" w14:textId="77777777" w:rsidR="00BC513C" w:rsidRDefault="00BC513C" w:rsidP="00E136D3">
      <w:pPr>
        <w:jc w:val="both"/>
      </w:pPr>
    </w:p>
    <w:p w14:paraId="7E87A106" w14:textId="3589D6BF" w:rsidR="000C5898" w:rsidRDefault="000C5898" w:rsidP="00E136D3">
      <w:pPr>
        <w:jc w:val="both"/>
        <w:rPr>
          <w:b/>
          <w:bCs/>
          <w:u w:val="single"/>
        </w:rPr>
      </w:pPr>
      <w:r>
        <w:rPr>
          <w:b/>
          <w:bCs/>
          <w:u w:val="single"/>
        </w:rPr>
        <w:t>ORDINANCE 25-09 – AN ORDINANCE AMENDING TITLE 17 ZONING OF THE HYRUM CITY MUNICIPAL CODE TO CREATE CHAPTER 17.63 HOME-BASED MICROSCHOOL AND MICRO-EDUCATION ENTITY; AMEND 17.04.070 DEFINITIONS TO DEFINE AND INCLUDE “HOME-BASED MICROSCHOOL” AND “MICRO-EDUCATION ENTITY”; AND AMEND USE REGULATIONS IN SECTIONS 17.22.030, 17.28.010, 17.30.010, 17.32.010, 17.36.010, 17.38.010, 17.44.020, 17.45.020, 17.48.020. 17.49.020, AND 17.050.020 TO INCLUDE HOME-BASED MICROSCHOOL AND MICRO-EDUCATION ENTITY AS A PERMITTED US IN ALL ZONING DISTRICTS.</w:t>
      </w:r>
    </w:p>
    <w:p w14:paraId="2582168B" w14:textId="77777777" w:rsidR="0033255B" w:rsidRDefault="0033255B" w:rsidP="00E136D3">
      <w:pPr>
        <w:jc w:val="both"/>
        <w:rPr>
          <w:b/>
          <w:bCs/>
          <w:u w:val="single"/>
        </w:rPr>
      </w:pPr>
    </w:p>
    <w:p w14:paraId="606DF75A" w14:textId="485C2613" w:rsidR="0033255B" w:rsidRDefault="00E04C34" w:rsidP="00E136D3">
      <w:pPr>
        <w:jc w:val="both"/>
      </w:pPr>
      <w:r>
        <w:t>City Planner Tony Ekins</w:t>
      </w:r>
      <w:r w:rsidR="00EC107B">
        <w:t xml:space="preserve"> said he would like to acknowledge the public’s comments made earlier in the meeting. Last week</w:t>
      </w:r>
      <w:r w:rsidR="00293F33">
        <w:t>,</w:t>
      </w:r>
      <w:r w:rsidR="00EC107B">
        <w:t xml:space="preserve"> the Planning Commission held a public hearing regarding this ordinance, but nobody attended the meeting.</w:t>
      </w:r>
    </w:p>
    <w:p w14:paraId="0286D998" w14:textId="77777777" w:rsidR="00EC107B" w:rsidRDefault="00EC107B" w:rsidP="00E136D3">
      <w:pPr>
        <w:jc w:val="both"/>
      </w:pPr>
    </w:p>
    <w:p w14:paraId="69EEB191" w14:textId="0984381C" w:rsidR="004C6115" w:rsidRDefault="00EC107B" w:rsidP="00E136D3">
      <w:pPr>
        <w:jc w:val="both"/>
      </w:pPr>
      <w:r>
        <w:t xml:space="preserve">The State of Utah has mandated that counties and cities </w:t>
      </w:r>
      <w:r w:rsidR="00493A23">
        <w:t xml:space="preserve">must </w:t>
      </w:r>
      <w:r>
        <w:t xml:space="preserve">include microschools and micro-education entities in every single type of zoning. Code 10.20.304 </w:t>
      </w:r>
      <w:proofErr w:type="gramStart"/>
      <w:r>
        <w:t>set</w:t>
      </w:r>
      <w:proofErr w:type="gramEnd"/>
      <w:r>
        <w:t xml:space="preserve"> all the requirements that they are expecting for the two types of schools. The State gave options for the city to consider and adopt to remain in line with</w:t>
      </w:r>
      <w:r w:rsidR="002242F6">
        <w:t xml:space="preserve"> their</w:t>
      </w:r>
      <w:r>
        <w:t xml:space="preserve"> requirements</w:t>
      </w:r>
      <w:r w:rsidR="004C6115">
        <w:t>.</w:t>
      </w:r>
      <w:r w:rsidR="00D700F2">
        <w:t xml:space="preserve"> </w:t>
      </w:r>
      <w:r w:rsidR="004C6115">
        <w:t>It is important that Hyrum City adopt</w:t>
      </w:r>
      <w:r w:rsidR="00EA2ADC">
        <w:t>s</w:t>
      </w:r>
      <w:r w:rsidR="004C6115">
        <w:t xml:space="preserve"> an ordinance regarding microschools and micro-education entities, or else </w:t>
      </w:r>
      <w:r w:rsidR="004C6115">
        <w:lastRenderedPageBreak/>
        <w:t xml:space="preserve">someone may try to apply state code to </w:t>
      </w:r>
      <w:r w:rsidR="00A1478D">
        <w:t xml:space="preserve">get what they want. </w:t>
      </w:r>
    </w:p>
    <w:p w14:paraId="7B3E811C" w14:textId="77777777" w:rsidR="00A1478D" w:rsidRDefault="00A1478D" w:rsidP="00E136D3">
      <w:pPr>
        <w:jc w:val="both"/>
      </w:pPr>
    </w:p>
    <w:p w14:paraId="24AC77EB" w14:textId="0AF8DF93" w:rsidR="00A1478D" w:rsidRDefault="00D700F2" w:rsidP="00E136D3">
      <w:pPr>
        <w:jc w:val="both"/>
      </w:pPr>
      <w:r>
        <w:t xml:space="preserve">City Planner </w:t>
      </w:r>
      <w:r w:rsidR="00A1478D">
        <w:t>Ekins</w:t>
      </w:r>
      <w:r w:rsidR="00203F79">
        <w:t xml:space="preserve"> said that he</w:t>
      </w:r>
      <w:r w:rsidR="00A1478D">
        <w:t xml:space="preserve"> agreed with </w:t>
      </w:r>
      <w:r w:rsidR="00203F79">
        <w:t xml:space="preserve">the </w:t>
      </w:r>
      <w:r w:rsidR="00A1478D">
        <w:t xml:space="preserve">comments made by the public about requiring a </w:t>
      </w:r>
      <w:r w:rsidR="00634BE8">
        <w:t>home-based</w:t>
      </w:r>
      <w:r w:rsidR="00A1478D">
        <w:t xml:space="preserve"> microschool to be owner occupied.</w:t>
      </w:r>
    </w:p>
    <w:p w14:paraId="30AA4775" w14:textId="77777777" w:rsidR="00A1478D" w:rsidRDefault="00A1478D" w:rsidP="00E136D3">
      <w:pPr>
        <w:jc w:val="both"/>
      </w:pPr>
    </w:p>
    <w:p w14:paraId="5DB2504B" w14:textId="351827A9" w:rsidR="00A1478D" w:rsidRPr="00E04C34" w:rsidRDefault="00A1478D" w:rsidP="00E136D3">
      <w:pPr>
        <w:jc w:val="both"/>
      </w:pPr>
      <w:r>
        <w:t>Councilmember James said that a homebased microschool is not much different tha</w:t>
      </w:r>
      <w:r w:rsidR="00634BE8">
        <w:t>n</w:t>
      </w:r>
      <w:r>
        <w:t xml:space="preserve"> a daycare.</w:t>
      </w:r>
      <w:r w:rsidR="00634BE8">
        <w:t xml:space="preserve"> However, a micro-education entity can allow for as </w:t>
      </w:r>
      <w:proofErr w:type="gramStart"/>
      <w:r w:rsidR="00634BE8">
        <w:t>much</w:t>
      </w:r>
      <w:proofErr w:type="gramEnd"/>
      <w:r w:rsidR="00634BE8">
        <w:t xml:space="preserve"> as 100 students, which should not be in a residential area. He agreed that micro-schools should be owner occupied.</w:t>
      </w:r>
    </w:p>
    <w:p w14:paraId="1F0ED223" w14:textId="77777777" w:rsidR="0033255B" w:rsidRDefault="0033255B" w:rsidP="00E136D3">
      <w:pPr>
        <w:jc w:val="both"/>
        <w:rPr>
          <w:b/>
          <w:bCs/>
          <w:u w:val="single"/>
        </w:rPr>
      </w:pPr>
    </w:p>
    <w:p w14:paraId="49A43B5C" w14:textId="207819BF" w:rsidR="00AB50C5" w:rsidRDefault="005600D9" w:rsidP="00E136D3">
      <w:pPr>
        <w:jc w:val="both"/>
      </w:pPr>
      <w:r>
        <w:t>Councilmember Rasmussen</w:t>
      </w:r>
      <w:r w:rsidR="00214268">
        <w:t xml:space="preserve"> also agreed that micro-schools should be owner occupied.</w:t>
      </w:r>
    </w:p>
    <w:p w14:paraId="6FAC6673" w14:textId="77777777" w:rsidR="00214268" w:rsidRDefault="00214268" w:rsidP="00E136D3">
      <w:pPr>
        <w:jc w:val="both"/>
      </w:pPr>
    </w:p>
    <w:p w14:paraId="7E021D50" w14:textId="68CAFE98" w:rsidR="00214268" w:rsidRDefault="00A53E24" w:rsidP="00E136D3">
      <w:pPr>
        <w:jc w:val="both"/>
      </w:pPr>
      <w:r>
        <w:t xml:space="preserve">City Planner </w:t>
      </w:r>
      <w:r w:rsidR="00214268">
        <w:t xml:space="preserve">Ekins said that the State of Utah </w:t>
      </w:r>
      <w:r>
        <w:t>stated</w:t>
      </w:r>
      <w:r w:rsidR="00214268">
        <w:t xml:space="preserve"> that both facilities can be put in any type of zoning. </w:t>
      </w:r>
      <w:r w:rsidR="001B2B67">
        <w:t xml:space="preserve">If someone buys a house to turn into either facility, they are bound to the property, existing home, </w:t>
      </w:r>
      <w:r w:rsidR="00183A6D">
        <w:t xml:space="preserve">and </w:t>
      </w:r>
      <w:r w:rsidR="001B2B67">
        <w:t>square footage</w:t>
      </w:r>
      <w:r w:rsidR="00183A6D">
        <w:t>.</w:t>
      </w:r>
      <w:r w:rsidR="001B2B67">
        <w:t xml:space="preserve"> </w:t>
      </w:r>
      <w:r w:rsidR="00183A6D">
        <w:t>B</w:t>
      </w:r>
      <w:r w:rsidR="001B2B67">
        <w:t>ased on that</w:t>
      </w:r>
      <w:r w:rsidR="00011FE3">
        <w:t>,</w:t>
      </w:r>
      <w:r w:rsidR="001B2B67">
        <w:t xml:space="preserve"> the occupancy load and fire code will restrict</w:t>
      </w:r>
      <w:r w:rsidR="00C8185C">
        <w:t xml:space="preserve"> how many students they can have.</w:t>
      </w:r>
    </w:p>
    <w:p w14:paraId="5017AD4B" w14:textId="77777777" w:rsidR="00C8185C" w:rsidRDefault="00C8185C" w:rsidP="00E136D3">
      <w:pPr>
        <w:jc w:val="both"/>
      </w:pPr>
    </w:p>
    <w:p w14:paraId="79BD88CE" w14:textId="0B768051" w:rsidR="00C8185C" w:rsidRDefault="00C8185C" w:rsidP="00E136D3">
      <w:pPr>
        <w:jc w:val="both"/>
      </w:pPr>
      <w:r>
        <w:t>Councilmember Nelson said that it is important to consider that the occupants are more than just the students, it</w:t>
      </w:r>
      <w:r w:rsidR="00D97F73">
        <w:t xml:space="preserve"> is</w:t>
      </w:r>
      <w:r>
        <w:t xml:space="preserve"> the teachers and faculty as well. There should not be more people in the facility than what is allowed.</w:t>
      </w:r>
    </w:p>
    <w:p w14:paraId="2B81958F" w14:textId="77777777" w:rsidR="00C8185C" w:rsidRDefault="00C8185C" w:rsidP="00E136D3">
      <w:pPr>
        <w:jc w:val="both"/>
      </w:pPr>
    </w:p>
    <w:p w14:paraId="076A12CA" w14:textId="700B4523" w:rsidR="00C8185C" w:rsidRDefault="00C8185C" w:rsidP="00E136D3">
      <w:pPr>
        <w:jc w:val="both"/>
      </w:pPr>
      <w:r>
        <w:t>Councilmember James said that micro-education entities should also be owner occupied if they are in a residential zone.</w:t>
      </w:r>
      <w:r w:rsidR="00620982">
        <w:t xml:space="preserve"> If both facilities must be allowed in each type of zoning, then stipulations should </w:t>
      </w:r>
      <w:r w:rsidR="00C22005">
        <w:t>be</w:t>
      </w:r>
      <w:r w:rsidR="00620982">
        <w:t xml:space="preserve"> put in place to mitigate the impact or issues that may arise </w:t>
      </w:r>
      <w:r w:rsidR="00C22005">
        <w:t xml:space="preserve">in the zone it gets put in. So, if the facility is in an industrial zone, it is acceptable for it to have a landlord renting out to a tenant. </w:t>
      </w:r>
    </w:p>
    <w:p w14:paraId="7FCBFFD9" w14:textId="77777777" w:rsidR="00620982" w:rsidRDefault="00620982" w:rsidP="00E136D3">
      <w:pPr>
        <w:jc w:val="both"/>
      </w:pPr>
    </w:p>
    <w:p w14:paraId="7FCA96BF" w14:textId="36CF279B" w:rsidR="00AB50C5" w:rsidRDefault="00C22005" w:rsidP="00E136D3">
      <w:pPr>
        <w:jc w:val="both"/>
      </w:pPr>
      <w:r>
        <w:t xml:space="preserve">Councilmember Nelson said that he agreed with all the concerns the residents had brought up. </w:t>
      </w:r>
      <w:r w:rsidRPr="008A54DB">
        <w:t>There is a delicate balance to conform with both state regulations and to help with residents’ needs and worries.</w:t>
      </w:r>
      <w:r>
        <w:t xml:space="preserve"> </w:t>
      </w:r>
    </w:p>
    <w:p w14:paraId="62BED02D" w14:textId="77777777" w:rsidR="005F4C81" w:rsidRDefault="005F4C81" w:rsidP="00E136D3">
      <w:pPr>
        <w:jc w:val="both"/>
      </w:pPr>
    </w:p>
    <w:p w14:paraId="7165A822" w14:textId="49628E65" w:rsidR="005F4C81" w:rsidRDefault="002720C3" w:rsidP="00E136D3">
      <w:pPr>
        <w:jc w:val="both"/>
      </w:pPr>
      <w:r>
        <w:t xml:space="preserve">It was discussed that many restrictions </w:t>
      </w:r>
      <w:r w:rsidR="000A59C4">
        <w:t>are already</w:t>
      </w:r>
      <w:r w:rsidR="00706827">
        <w:t xml:space="preserve"> </w:t>
      </w:r>
      <w:r w:rsidR="000A59C4">
        <w:t>in place</w:t>
      </w:r>
      <w:r w:rsidR="00706827">
        <w:t xml:space="preserve"> </w:t>
      </w:r>
      <w:r w:rsidR="00C25B74">
        <w:t>due to the building</w:t>
      </w:r>
      <w:r w:rsidR="00D80187">
        <w:t xml:space="preserve"> code, for example the amount of restroom facilities per occupant. Building inspections will ensure</w:t>
      </w:r>
      <w:r w:rsidR="00731295">
        <w:t xml:space="preserve"> that enough have been </w:t>
      </w:r>
      <w:r w:rsidR="0093655C">
        <w:t>provided</w:t>
      </w:r>
      <w:r w:rsidR="00995FB2">
        <w:t>.</w:t>
      </w:r>
      <w:r w:rsidR="00D21BB7">
        <w:t xml:space="preserve"> Micro-schools and micro-education entities will still have to pay regular impact fees, but the state put restrictions </w:t>
      </w:r>
      <w:r w:rsidR="007B0B70">
        <w:t>on creating</w:t>
      </w:r>
      <w:r w:rsidR="00D21BB7">
        <w:t xml:space="preserve"> special fees for the </w:t>
      </w:r>
      <w:r w:rsidR="00600BD7">
        <w:t>entities.</w:t>
      </w:r>
    </w:p>
    <w:p w14:paraId="5F1EE196" w14:textId="77777777" w:rsidR="00ED59AE" w:rsidRDefault="00ED59AE" w:rsidP="00E136D3">
      <w:pPr>
        <w:jc w:val="both"/>
      </w:pPr>
    </w:p>
    <w:p w14:paraId="1304560D" w14:textId="02B823B2" w:rsidR="00ED59AE" w:rsidRDefault="00D5078F" w:rsidP="00E136D3">
      <w:pPr>
        <w:jc w:val="both"/>
      </w:pPr>
      <w:r>
        <w:t xml:space="preserve">There was a discussion regarding e-occupancy. </w:t>
      </w:r>
      <w:r w:rsidR="00AD3446">
        <w:t>The applicant</w:t>
      </w:r>
      <w:r>
        <w:t xml:space="preserve"> will try to get the highest occupancy for their micro-school or micro-education facilities</w:t>
      </w:r>
      <w:r w:rsidR="001423FD">
        <w:t>. However</w:t>
      </w:r>
      <w:r w:rsidR="007B0B70">
        <w:t>,</w:t>
      </w:r>
      <w:r w:rsidR="001423FD">
        <w:t xml:space="preserve"> restrictions will</w:t>
      </w:r>
      <w:r w:rsidR="00F75D0E">
        <w:t xml:space="preserve"> be set by the amount of area of the building and </w:t>
      </w:r>
      <w:r w:rsidR="007B0B70">
        <w:t>property by the fire code.</w:t>
      </w:r>
      <w:r w:rsidR="00C616E4">
        <w:t xml:space="preserve"> In zones other than </w:t>
      </w:r>
      <w:r w:rsidR="00AD3446">
        <w:t>residential</w:t>
      </w:r>
      <w:r w:rsidR="00DD5C5D">
        <w:t>,</w:t>
      </w:r>
      <w:r w:rsidR="00AD3446">
        <w:t xml:space="preserve"> it will be easier for the applicant</w:t>
      </w:r>
      <w:r w:rsidR="00FE7569">
        <w:t xml:space="preserve"> to get </w:t>
      </w:r>
      <w:r w:rsidR="00A9032B">
        <w:t>a</w:t>
      </w:r>
      <w:r w:rsidR="00FE7569">
        <w:t xml:space="preserve"> higher e-occupa</w:t>
      </w:r>
      <w:r w:rsidR="00433345">
        <w:t>ncy. It is more fitting for them to be in other zones.</w:t>
      </w:r>
    </w:p>
    <w:p w14:paraId="0796A4DC" w14:textId="77777777" w:rsidR="00056EFF" w:rsidRDefault="00056EFF" w:rsidP="00E136D3">
      <w:pPr>
        <w:jc w:val="both"/>
      </w:pPr>
    </w:p>
    <w:p w14:paraId="4B7591F5" w14:textId="577DCB40" w:rsidR="00056EFF" w:rsidRDefault="005E1834" w:rsidP="00E136D3">
      <w:pPr>
        <w:jc w:val="both"/>
      </w:pPr>
      <w:r w:rsidRPr="00D71E13">
        <w:t xml:space="preserve">City Planner </w:t>
      </w:r>
      <w:r w:rsidR="00056EFF" w:rsidRPr="00D71E13">
        <w:t xml:space="preserve">Ekins said </w:t>
      </w:r>
      <w:r w:rsidR="00D71E13">
        <w:t>that the attorney suggested</w:t>
      </w:r>
      <w:r w:rsidR="000D3346" w:rsidRPr="00D71E13">
        <w:t xml:space="preserve"> </w:t>
      </w:r>
      <w:r w:rsidR="00572F36" w:rsidRPr="00D71E13">
        <w:t>creating</w:t>
      </w:r>
      <w:r w:rsidR="00D71E13" w:rsidRPr="00D71E13">
        <w:t xml:space="preserve"> a</w:t>
      </w:r>
      <w:r w:rsidR="000D3346" w:rsidRPr="00D71E13">
        <w:t xml:space="preserve"> parking </w:t>
      </w:r>
      <w:r w:rsidR="00932B8B" w:rsidRPr="00D71E13">
        <w:t>ratio requirement for the educational facilitie</w:t>
      </w:r>
      <w:r w:rsidR="00D71E13" w:rsidRPr="00D71E13">
        <w:t xml:space="preserve">s </w:t>
      </w:r>
      <w:r w:rsidR="00057181" w:rsidRPr="00D71E13">
        <w:t>instead of defaulting to the parking regulations based upon the zone their pro</w:t>
      </w:r>
      <w:r w:rsidR="002E1250" w:rsidRPr="00D71E13">
        <w:t>posal is at</w:t>
      </w:r>
      <w:r w:rsidR="002E1250" w:rsidRPr="00E2671A">
        <w:t>.</w:t>
      </w:r>
      <w:r w:rsidR="008E48E2" w:rsidRPr="00E2671A">
        <w:t xml:space="preserve"> Other rules, like providing </w:t>
      </w:r>
      <w:r w:rsidR="00DD5C5D" w:rsidRPr="00E2671A">
        <w:t>off-street</w:t>
      </w:r>
      <w:r w:rsidR="008E48E2" w:rsidRPr="00E2671A">
        <w:t xml:space="preserve"> </w:t>
      </w:r>
      <w:r w:rsidR="00DD5C5D" w:rsidRPr="00E2671A">
        <w:t>parking,</w:t>
      </w:r>
      <w:r w:rsidR="008E48E2" w:rsidRPr="00E2671A">
        <w:t xml:space="preserve"> are already in place.</w:t>
      </w:r>
      <w:r w:rsidR="00504040" w:rsidRPr="00E2671A">
        <w:t xml:space="preserve"> The applicant will have to </w:t>
      </w:r>
      <w:r w:rsidR="00DD5C5D" w:rsidRPr="00E2671A">
        <w:t>balance</w:t>
      </w:r>
      <w:r w:rsidR="00504040" w:rsidRPr="00E2671A">
        <w:t xml:space="preserve"> both parking </w:t>
      </w:r>
      <w:r w:rsidR="00E84784" w:rsidRPr="00E2671A">
        <w:t xml:space="preserve">and building space to accommodate for their e-occupancy. </w:t>
      </w:r>
      <w:r w:rsidR="002E0AE2" w:rsidRPr="00E2671A">
        <w:t xml:space="preserve">This means that </w:t>
      </w:r>
      <w:r w:rsidR="002E160E" w:rsidRPr="00E2671A">
        <w:t>even if the</w:t>
      </w:r>
      <w:r w:rsidR="007B5CB0">
        <w:t xml:space="preserve">re is </w:t>
      </w:r>
      <w:r w:rsidR="002E160E" w:rsidRPr="00E2671A">
        <w:t xml:space="preserve">enough parking for </w:t>
      </w:r>
      <w:r w:rsidR="00673E91" w:rsidRPr="00E2671A">
        <w:t>100 students, if the building only can have 60 students, there would only be an allowance for 60 students.</w:t>
      </w:r>
      <w:r w:rsidR="00847F14">
        <w:t xml:space="preserve"> The code for home-based microschools </w:t>
      </w:r>
      <w:r w:rsidR="00561EC9">
        <w:t xml:space="preserve">already dictates that all parking for staff and customers </w:t>
      </w:r>
      <w:r w:rsidR="00964BC6">
        <w:t>to be provided on the homeowner</w:t>
      </w:r>
      <w:r w:rsidR="005F54DE">
        <w:t>’</w:t>
      </w:r>
      <w:r w:rsidR="00964BC6">
        <w:t>s property.</w:t>
      </w:r>
    </w:p>
    <w:p w14:paraId="0AA8AC55" w14:textId="77777777" w:rsidR="00F17A32" w:rsidRDefault="00F17A32" w:rsidP="00E136D3">
      <w:pPr>
        <w:jc w:val="both"/>
      </w:pPr>
    </w:p>
    <w:p w14:paraId="7690AC21" w14:textId="2FD12904" w:rsidR="00F17A32" w:rsidRDefault="00F17A32" w:rsidP="00E136D3">
      <w:pPr>
        <w:jc w:val="both"/>
      </w:pPr>
      <w:r>
        <w:t xml:space="preserve">Councilmember Rasmussen said that </w:t>
      </w:r>
      <w:r w:rsidR="00E87387">
        <w:t xml:space="preserve">they </w:t>
      </w:r>
      <w:r w:rsidR="00413746">
        <w:t>need to</w:t>
      </w:r>
      <w:r w:rsidR="00E87387">
        <w:t xml:space="preserve"> </w:t>
      </w:r>
      <w:r w:rsidR="00413746">
        <w:t>consider</w:t>
      </w:r>
      <w:r w:rsidR="00E87387">
        <w:t xml:space="preserve"> the student</w:t>
      </w:r>
      <w:r w:rsidR="00BF6D13">
        <w:t xml:space="preserve">s’ ages. If the main demographic of students </w:t>
      </w:r>
      <w:r w:rsidR="008960D7">
        <w:t>is</w:t>
      </w:r>
      <w:r w:rsidR="00BF6D13">
        <w:t xml:space="preserve"> K-6, the</w:t>
      </w:r>
      <w:r w:rsidR="008960D7">
        <w:t>n t</w:t>
      </w:r>
      <w:r w:rsidR="000D7D4B">
        <w:t xml:space="preserve">here </w:t>
      </w:r>
      <w:r w:rsidR="00D855B8">
        <w:t>w</w:t>
      </w:r>
      <w:r w:rsidR="00D71E13">
        <w:t>ill not</w:t>
      </w:r>
      <w:r w:rsidR="00D855B8">
        <w:t xml:space="preserve"> be any students driving themselves to school.</w:t>
      </w:r>
    </w:p>
    <w:p w14:paraId="279EB6BA" w14:textId="77777777" w:rsidR="00FF09DC" w:rsidRDefault="00FF09DC" w:rsidP="00E136D3">
      <w:pPr>
        <w:jc w:val="both"/>
      </w:pPr>
    </w:p>
    <w:p w14:paraId="13678AB4" w14:textId="1BEA2F14" w:rsidR="00FF09DC" w:rsidRDefault="00FF09DC" w:rsidP="00E136D3">
      <w:pPr>
        <w:jc w:val="both"/>
      </w:pPr>
      <w:r>
        <w:t>There was further discussion on the requirement o</w:t>
      </w:r>
      <w:r w:rsidR="00DD5C5D">
        <w:t>f</w:t>
      </w:r>
      <w:r>
        <w:t xml:space="preserve"> providing </w:t>
      </w:r>
      <w:r w:rsidR="00E50C23">
        <w:t>hard surface parking. It was decided that</w:t>
      </w:r>
      <w:r w:rsidR="00284128">
        <w:t xml:space="preserve"> in commercial zones </w:t>
      </w:r>
      <w:r w:rsidR="00DD5C5D">
        <w:t>that that type of parking is already required by code.</w:t>
      </w:r>
    </w:p>
    <w:p w14:paraId="376DB4B5" w14:textId="3D874681" w:rsidR="0033255B" w:rsidRDefault="0033255B" w:rsidP="00E136D3">
      <w:pPr>
        <w:jc w:val="both"/>
      </w:pPr>
    </w:p>
    <w:p w14:paraId="25EFCD91" w14:textId="2A5372F0" w:rsidR="00C47C70" w:rsidRDefault="00D71E13" w:rsidP="00E136D3">
      <w:pPr>
        <w:jc w:val="both"/>
      </w:pPr>
      <w:r>
        <w:t xml:space="preserve">City Planner </w:t>
      </w:r>
      <w:r w:rsidR="00FF09DC" w:rsidRPr="00327018">
        <w:t>Ekins sa</w:t>
      </w:r>
      <w:r w:rsidR="00F60083" w:rsidRPr="00327018">
        <w:t>id that t</w:t>
      </w:r>
      <w:r w:rsidR="00C47C70" w:rsidRPr="00327018">
        <w:t xml:space="preserve">he reason </w:t>
      </w:r>
      <w:r w:rsidR="00F60083" w:rsidRPr="00327018">
        <w:t>hours of operation</w:t>
      </w:r>
      <w:r w:rsidR="00482F46" w:rsidRPr="00327018">
        <w:t xml:space="preserve"> </w:t>
      </w:r>
      <w:r w:rsidR="00C47C70" w:rsidRPr="00327018">
        <w:t>w</w:t>
      </w:r>
      <w:r w:rsidR="00F60083" w:rsidRPr="00327018">
        <w:t>ere</w:t>
      </w:r>
      <w:r w:rsidR="00C47C70" w:rsidRPr="00327018">
        <w:t xml:space="preserve"> limited to 7am</w:t>
      </w:r>
      <w:r w:rsidR="00723182" w:rsidRPr="00327018">
        <w:t>-10pm was due to the noise ordinanc</w:t>
      </w:r>
      <w:r w:rsidR="00E33D14" w:rsidRPr="00327018">
        <w:t>e, as quiet hours are 10pm-7am</w:t>
      </w:r>
      <w:r w:rsidR="00E33D14" w:rsidRPr="0074215F">
        <w:t xml:space="preserve">. </w:t>
      </w:r>
      <w:r w:rsidR="00A87031" w:rsidRPr="0074215F">
        <w:t xml:space="preserve">It allows for evening activities, like if they do </w:t>
      </w:r>
      <w:r w:rsidR="00DD5C5D" w:rsidRPr="0074215F">
        <w:t xml:space="preserve">some </w:t>
      </w:r>
      <w:r w:rsidR="00DD5C5D">
        <w:t>type</w:t>
      </w:r>
      <w:r w:rsidR="00371DF5">
        <w:t xml:space="preserve"> of event </w:t>
      </w:r>
      <w:r w:rsidR="00A87031" w:rsidRPr="0074215F">
        <w:t>that</w:t>
      </w:r>
      <w:r w:rsidR="00371DF5">
        <w:t xml:space="preserve"> the</w:t>
      </w:r>
      <w:r w:rsidR="00A87031" w:rsidRPr="0074215F">
        <w:t xml:space="preserve"> parents are invited to.</w:t>
      </w:r>
      <w:r w:rsidR="00327018" w:rsidRPr="0074215F">
        <w:t xml:space="preserve"> He did recognize the concerns of public for those late hours though.</w:t>
      </w:r>
      <w:r w:rsidR="00FC004C">
        <w:t xml:space="preserve"> Ekins was </w:t>
      </w:r>
      <w:r w:rsidR="0074215F">
        <w:t>unsure</w:t>
      </w:r>
      <w:r w:rsidR="004E753A">
        <w:t xml:space="preserve"> if the city was able to </w:t>
      </w:r>
      <w:r w:rsidR="0074215F">
        <w:t>restrict the</w:t>
      </w:r>
      <w:r w:rsidR="004E753A">
        <w:t xml:space="preserve"> hours of operation to 6pm for</w:t>
      </w:r>
      <w:r w:rsidR="008E7B64">
        <w:t xml:space="preserve"> entities in residential but allow them to go until 10pm</w:t>
      </w:r>
      <w:r w:rsidR="00906733">
        <w:t xml:space="preserve"> in other zones</w:t>
      </w:r>
      <w:r w:rsidR="0074215F">
        <w:t>.</w:t>
      </w:r>
    </w:p>
    <w:p w14:paraId="7A5DA86C" w14:textId="77777777" w:rsidR="00906733" w:rsidRDefault="00906733" w:rsidP="00E136D3">
      <w:pPr>
        <w:jc w:val="both"/>
      </w:pPr>
    </w:p>
    <w:p w14:paraId="4BE1876E" w14:textId="000FBFA0" w:rsidR="00A50688" w:rsidRDefault="0074215F" w:rsidP="00E136D3">
      <w:pPr>
        <w:jc w:val="both"/>
      </w:pPr>
      <w:r>
        <w:t xml:space="preserve">City Planner </w:t>
      </w:r>
      <w:r w:rsidR="00906733">
        <w:t xml:space="preserve">Ekins said that </w:t>
      </w:r>
      <w:r w:rsidR="00CB2B67">
        <w:t xml:space="preserve">the educational facilities will have to provide a traffic plan. The council will </w:t>
      </w:r>
      <w:r w:rsidR="00652545">
        <w:t>get the opportunity to view and</w:t>
      </w:r>
      <w:r w:rsidR="00257904">
        <w:t xml:space="preserve"> approve the plan based upon the neighborhood impact.</w:t>
      </w:r>
    </w:p>
    <w:p w14:paraId="63C122A3" w14:textId="77777777" w:rsidR="003E15D4" w:rsidRDefault="003E15D4" w:rsidP="00E136D3">
      <w:pPr>
        <w:jc w:val="both"/>
      </w:pPr>
    </w:p>
    <w:p w14:paraId="63004BB7" w14:textId="67EBADA7" w:rsidR="0033255B" w:rsidRPr="00C17FBD" w:rsidRDefault="00EB21B6" w:rsidP="00E136D3">
      <w:pPr>
        <w:jc w:val="both"/>
      </w:pPr>
      <w:r>
        <w:t xml:space="preserve">City Planner </w:t>
      </w:r>
      <w:r w:rsidR="00A50688">
        <w:t>Ekins said that</w:t>
      </w:r>
      <w:r w:rsidR="00E04EC9">
        <w:t xml:space="preserve"> in the code it is written that </w:t>
      </w:r>
      <w:r w:rsidR="006417CB">
        <w:t>all microschool</w:t>
      </w:r>
      <w:r w:rsidR="00983530">
        <w:t xml:space="preserve">s and </w:t>
      </w:r>
      <w:r w:rsidR="006A3C4B">
        <w:t xml:space="preserve">entities are subject to all city </w:t>
      </w:r>
      <w:r w:rsidR="00A45F1B">
        <w:t>regulations</w:t>
      </w:r>
      <w:r w:rsidR="006A3C4B">
        <w:t xml:space="preserve"> and ordinances</w:t>
      </w:r>
      <w:r w:rsidR="00A45F1B">
        <w:t xml:space="preserve"> that do not conflict with state code</w:t>
      </w:r>
      <w:r w:rsidR="00992695">
        <w:t xml:space="preserve"> 10.20.304.</w:t>
      </w:r>
      <w:r w:rsidR="00E61D93">
        <w:t xml:space="preserve"> This </w:t>
      </w:r>
      <w:r w:rsidR="00E61D93">
        <w:lastRenderedPageBreak/>
        <w:t xml:space="preserve">will help the city </w:t>
      </w:r>
      <w:r w:rsidR="003E1344">
        <w:t>to be</w:t>
      </w:r>
      <w:r w:rsidR="00E61D93">
        <w:t xml:space="preserve"> able to do all that it can to </w:t>
      </w:r>
      <w:r w:rsidR="006F17F6">
        <w:t>minimize impact</w:t>
      </w:r>
      <w:r w:rsidR="00676B52">
        <w:t xml:space="preserve"> as much as possible.</w:t>
      </w:r>
    </w:p>
    <w:p w14:paraId="3C58061C" w14:textId="77777777" w:rsidR="0033255B" w:rsidRDefault="0033255B" w:rsidP="0033255B">
      <w:pPr>
        <w:tabs>
          <w:tab w:val="left" w:pos="1740"/>
        </w:tabs>
        <w:jc w:val="both"/>
        <w:rPr>
          <w:rFonts w:ascii="Courier New" w:eastAsia="Calibri" w:hAnsi="Courier New" w:cs="Courier New"/>
        </w:rPr>
      </w:pPr>
    </w:p>
    <w:p w14:paraId="17EF4793" w14:textId="7EC19A09" w:rsidR="0033255B" w:rsidRDefault="0033255B" w:rsidP="0033255B">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683E23">
        <w:rPr>
          <w:rFonts w:ascii="Courier New" w:eastAsia="Courier New" w:hAnsi="Courier New" w:cs="Courier New"/>
          <w:b/>
        </w:rPr>
        <w:t>James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sidR="009A27C4">
        <w:rPr>
          <w:rFonts w:ascii="Courier New" w:eastAsia="Courier New" w:hAnsi="Courier New" w:cs="Courier New"/>
          <w:b/>
        </w:rPr>
        <w:t>continue</w:t>
      </w:r>
      <w:r w:rsidRPr="0079160C">
        <w:rPr>
          <w:rFonts w:ascii="Courier New" w:eastAsia="Courier New" w:hAnsi="Courier New" w:cs="Courier New"/>
          <w:b/>
        </w:rPr>
        <w:t xml:space="preserve"> </w:t>
      </w:r>
      <w:r w:rsidR="00C63D3E">
        <w:rPr>
          <w:rFonts w:ascii="Courier New" w:eastAsia="Courier New" w:hAnsi="Courier New" w:cs="Courier New"/>
          <w:b/>
        </w:rPr>
        <w:t>Ordinance</w:t>
      </w:r>
      <w:r>
        <w:rPr>
          <w:rFonts w:ascii="Courier New" w:eastAsia="Courier New" w:hAnsi="Courier New" w:cs="Courier New"/>
          <w:b/>
        </w:rPr>
        <w:t xml:space="preserve"> 25-09 – An ordinance amending Title 17 Zoning of the Hyrum City Municipal</w:t>
      </w:r>
      <w:r w:rsidR="00265DF4">
        <w:rPr>
          <w:rFonts w:ascii="Courier New" w:eastAsia="Courier New" w:hAnsi="Courier New" w:cs="Courier New"/>
          <w:b/>
        </w:rPr>
        <w:t xml:space="preserve"> Code to create Chapter 17.63 Home-Based Microschool And Micro-Education Entity; amend 17.04.070 Definitions to define and include “Home-Based Microschool” and “Micro-Education Entity”; and amend Use Regulations in sections 17.220.030, 17.28.010, 17.30.010, 17.32.010, 17.36.010, 17.38.010, 17.44.020, 17.45.020, 17.48.020, 17.49.020, and 17.050.020 to include Home-Based Microschool And Micro-Education Entity as a permitted use in all zoning districts. </w:t>
      </w:r>
      <w:r w:rsidRPr="00CE3632">
        <w:rPr>
          <w:rFonts w:ascii="Courier New" w:eastAsia="Courier New" w:hAnsi="Courier New" w:cs="Courier New"/>
          <w:b/>
        </w:rPr>
        <w:t xml:space="preserve">Councilmember </w:t>
      </w:r>
      <w:r w:rsidR="00683E23">
        <w:rPr>
          <w:rFonts w:ascii="Courier New" w:eastAsia="Courier New" w:hAnsi="Courier New" w:cs="Courier New"/>
          <w:b/>
        </w:rPr>
        <w:t>Adams</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683E23">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683E23">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683E23">
        <w:rPr>
          <w:rFonts w:ascii="Courier New" w:eastAsia="Courier New" w:hAnsi="Courier New" w:cs="Courier New"/>
          <w:b/>
        </w:rPr>
        <w:t>aye</w:t>
      </w:r>
      <w:r>
        <w:rPr>
          <w:rFonts w:ascii="Courier New" w:eastAsia="Courier New" w:hAnsi="Courier New" w:cs="Courier New"/>
          <w:b/>
        </w:rPr>
        <w:t xml:space="preserve">, Councilmember Nelson voted </w:t>
      </w:r>
      <w:r w:rsidR="00683E23">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683E23">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5F50DDC0" w14:textId="77777777" w:rsidR="0033255B" w:rsidRDefault="0033255B" w:rsidP="00E136D3">
      <w:pPr>
        <w:jc w:val="both"/>
        <w:rPr>
          <w:b/>
          <w:bCs/>
          <w:u w:val="single"/>
        </w:rPr>
      </w:pPr>
    </w:p>
    <w:p w14:paraId="4390766D" w14:textId="3C5CBE47" w:rsidR="00265DF4" w:rsidRDefault="00265DF4" w:rsidP="00E136D3">
      <w:pPr>
        <w:jc w:val="both"/>
        <w:rPr>
          <w:b/>
          <w:bCs/>
          <w:u w:val="single"/>
        </w:rPr>
      </w:pPr>
      <w:r>
        <w:rPr>
          <w:b/>
          <w:bCs/>
          <w:u w:val="single"/>
        </w:rPr>
        <w:t>ORDINANCE 25-10 – AN ORDINANCE AMENDING SECTIONS 10.20.090, AND 10.20.120 OF CHAPTER 10.20 STOPPING, STANDING, AND PARKING OF TITLE 10 VEHICLES AND TRAFFIC OF THE HYRUM CITY MUNICIPAL CODE, TO NO LONGER ALLOW A VEHICLE TO BE PARKED IN A DRIVEWAY APPROACH OR BEHIND THE CURB WHERE CURB EXISTS DURING WINTER MONTHS, AND TO RESTRICT PARKING OF ALL VEHICLES, TRAILERS, ETC. FOR SALE AND/OR LEASE, AND FOR FOOD SALES ON CITY STREETS.</w:t>
      </w:r>
    </w:p>
    <w:p w14:paraId="0E303114" w14:textId="77777777" w:rsidR="00265DF4" w:rsidRDefault="00265DF4" w:rsidP="00E136D3">
      <w:pPr>
        <w:jc w:val="both"/>
        <w:rPr>
          <w:b/>
          <w:bCs/>
          <w:u w:val="single"/>
        </w:rPr>
      </w:pPr>
    </w:p>
    <w:p w14:paraId="491DA71B" w14:textId="50595018" w:rsidR="00265DF4" w:rsidRDefault="00652BB6" w:rsidP="00E136D3">
      <w:pPr>
        <w:jc w:val="both"/>
      </w:pPr>
      <w:r>
        <w:t>Mayor Miller said</w:t>
      </w:r>
      <w:r w:rsidR="001E7D37">
        <w:t xml:space="preserve"> that code enforcement had asked for clarification regarding this code.</w:t>
      </w:r>
    </w:p>
    <w:p w14:paraId="16A7C017" w14:textId="77777777" w:rsidR="001E7D37" w:rsidRDefault="001E7D37" w:rsidP="00E136D3">
      <w:pPr>
        <w:jc w:val="both"/>
      </w:pPr>
    </w:p>
    <w:p w14:paraId="3A0ED641" w14:textId="4AC54BF3" w:rsidR="001E7D37" w:rsidRDefault="001E7D37" w:rsidP="00E136D3">
      <w:pPr>
        <w:jc w:val="both"/>
      </w:pPr>
      <w:r>
        <w:t>Councilmember Rasmussen said</w:t>
      </w:r>
      <w:r w:rsidR="00F367B6">
        <w:t xml:space="preserve"> that Logan City’s code is very similar to what we have.</w:t>
      </w:r>
      <w:r w:rsidR="00601B18">
        <w:t xml:space="preserve"> He thinks that when there </w:t>
      </w:r>
      <w:r w:rsidR="00B54C85">
        <w:t>was</w:t>
      </w:r>
      <w:r w:rsidR="00601B18">
        <w:t xml:space="preserve"> no specific hazard</w:t>
      </w:r>
      <w:r w:rsidR="00D43A28">
        <w:t xml:space="preserve"> when the warning or citation </w:t>
      </w:r>
      <w:r w:rsidR="00B54C85">
        <w:t>was</w:t>
      </w:r>
      <w:r w:rsidR="00D43A28">
        <w:t xml:space="preserve"> given, that it destroys the friendly community feel of Hyrum. </w:t>
      </w:r>
      <w:r w:rsidR="00A3517D">
        <w:t xml:space="preserve">He said that they can clarify the items and that some of the recommendations are </w:t>
      </w:r>
      <w:r w:rsidR="00C1564D">
        <w:t>fine</w:t>
      </w:r>
      <w:r w:rsidR="00A3517D">
        <w:t>.</w:t>
      </w:r>
      <w:r w:rsidR="00C1564D">
        <w:t xml:space="preserve"> Regarding vehicles that are parked on the street that are for sale, rent, or lease, he wondered how the city would know </w:t>
      </w:r>
      <w:r w:rsidR="00C1564D" w:rsidRPr="00B54C85">
        <w:t>that that’s</w:t>
      </w:r>
      <w:r w:rsidR="00C1564D">
        <w:t xml:space="preserve"> the case.</w:t>
      </w:r>
    </w:p>
    <w:p w14:paraId="0B650BBE" w14:textId="77777777" w:rsidR="00C1564D" w:rsidRDefault="00C1564D" w:rsidP="00E136D3">
      <w:pPr>
        <w:jc w:val="both"/>
      </w:pPr>
    </w:p>
    <w:p w14:paraId="56DDB5FD" w14:textId="05AD04BA" w:rsidR="00C1564D" w:rsidRDefault="00C1564D" w:rsidP="00E136D3">
      <w:pPr>
        <w:jc w:val="both"/>
      </w:pPr>
      <w:r>
        <w:t>Councilmember Nelson answered that if the vehicle is always out on the street and has a sign that says for sale/lease/rent.</w:t>
      </w:r>
    </w:p>
    <w:p w14:paraId="15CFEA13" w14:textId="77777777" w:rsidR="000F70F8" w:rsidRDefault="000F70F8" w:rsidP="00E136D3">
      <w:pPr>
        <w:jc w:val="both"/>
      </w:pPr>
    </w:p>
    <w:p w14:paraId="7727B2C6" w14:textId="3665B561" w:rsidR="000F70F8" w:rsidRDefault="000F70F8" w:rsidP="00E136D3">
      <w:pPr>
        <w:jc w:val="both"/>
      </w:pPr>
      <w:r>
        <w:t>Councilmember Rasmussen said that some of the</w:t>
      </w:r>
      <w:r w:rsidR="0065245E">
        <w:t xml:space="preserve"> recommendations overcomplicate the code. Many of them have already been covered in other ordinances</w:t>
      </w:r>
      <w:r w:rsidR="004F1A5C">
        <w:t xml:space="preserve">. He agreed with striking out the words “in any </w:t>
      </w:r>
      <w:r w:rsidR="004F1A5C">
        <w:lastRenderedPageBreak/>
        <w:t>business district” in section four.</w:t>
      </w:r>
    </w:p>
    <w:p w14:paraId="144A5424" w14:textId="77777777" w:rsidR="00265DF4" w:rsidRDefault="00265DF4" w:rsidP="00265DF4">
      <w:pPr>
        <w:tabs>
          <w:tab w:val="left" w:pos="1740"/>
        </w:tabs>
        <w:jc w:val="both"/>
        <w:rPr>
          <w:rFonts w:ascii="Courier New" w:eastAsia="Calibri" w:hAnsi="Courier New" w:cs="Courier New"/>
        </w:rPr>
      </w:pPr>
    </w:p>
    <w:p w14:paraId="028A9C2F" w14:textId="3C79222C" w:rsidR="00265DF4" w:rsidRDefault="00265DF4" w:rsidP="00265DF4">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683E23">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Ordinance 25-10 – an ordinance amending Sections 10.20.090, and 10.20.120 of Chapter 10.20 Stopping, Standing, and Parking of Title 10 Vehicles and Traffic of the Hyrum City Municipal Code, to no longer allow a vehicle to be parked in a driveway approach or behind the curb where cur</w:t>
      </w:r>
      <w:r w:rsidR="00683E23">
        <w:rPr>
          <w:rFonts w:ascii="Courier New" w:eastAsia="Courier New" w:hAnsi="Courier New" w:cs="Courier New"/>
          <w:b/>
        </w:rPr>
        <w:t>b</w:t>
      </w:r>
      <w:r>
        <w:rPr>
          <w:rFonts w:ascii="Courier New" w:eastAsia="Courier New" w:hAnsi="Courier New" w:cs="Courier New"/>
          <w:b/>
        </w:rPr>
        <w:t xml:space="preserve"> exists during winter months, and to restrict parking of all vehicles, trailers, etc. for sale and/or lease, and for food sales on City Streets</w:t>
      </w:r>
      <w:r w:rsidR="00683E23">
        <w:rPr>
          <w:rFonts w:ascii="Courier New" w:eastAsia="Courier New" w:hAnsi="Courier New" w:cs="Courier New"/>
          <w:b/>
        </w:rPr>
        <w:t xml:space="preserve">, </w:t>
      </w:r>
      <w:r w:rsidR="00683E23" w:rsidRPr="00D708CA">
        <w:rPr>
          <w:rFonts w:ascii="Courier New" w:eastAsia="Courier New" w:hAnsi="Courier New" w:cs="Courier New"/>
          <w:b/>
        </w:rPr>
        <w:t>excluding the all amendments except section 10.20.120 section four, striking out</w:t>
      </w:r>
      <w:r w:rsidR="00E72345" w:rsidRPr="00D708CA">
        <w:rPr>
          <w:rFonts w:ascii="Courier New" w:eastAsia="Courier New" w:hAnsi="Courier New" w:cs="Courier New"/>
          <w:b/>
        </w:rPr>
        <w:t xml:space="preserve"> in any</w:t>
      </w:r>
      <w:r w:rsidR="00683E23" w:rsidRPr="00D708CA">
        <w:rPr>
          <w:rFonts w:ascii="Courier New" w:eastAsia="Courier New" w:hAnsi="Courier New" w:cs="Courier New"/>
          <w:b/>
        </w:rPr>
        <w:t xml:space="preserve"> business districts</w:t>
      </w:r>
      <w:r>
        <w:rPr>
          <w:rFonts w:ascii="Courier New" w:eastAsia="Courier New" w:hAnsi="Courier New" w:cs="Courier New"/>
          <w:b/>
        </w:rPr>
        <w:t>.</w:t>
      </w:r>
      <w:r w:rsidRPr="00CE3632">
        <w:rPr>
          <w:rFonts w:ascii="Courier New" w:eastAsia="Courier New" w:hAnsi="Courier New" w:cs="Courier New"/>
          <w:b/>
        </w:rPr>
        <w:t xml:space="preserve"> Councilmember </w:t>
      </w:r>
      <w:r w:rsidR="00683E23">
        <w:rPr>
          <w:rFonts w:ascii="Courier New" w:eastAsia="Courier New" w:hAnsi="Courier New" w:cs="Courier New"/>
          <w:b/>
        </w:rPr>
        <w:t>James</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683E23">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w:t>
      </w:r>
      <w:r w:rsidR="00683E23">
        <w:rPr>
          <w:rFonts w:ascii="Courier New" w:eastAsia="Courier New" w:hAnsi="Courier New" w:cs="Courier New"/>
          <w:b/>
        </w:rPr>
        <w:t xml:space="preserve"> 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683E23">
        <w:rPr>
          <w:rFonts w:ascii="Courier New" w:eastAsia="Courier New" w:hAnsi="Courier New" w:cs="Courier New"/>
          <w:b/>
        </w:rPr>
        <w:t>aye</w:t>
      </w:r>
      <w:r>
        <w:rPr>
          <w:rFonts w:ascii="Courier New" w:eastAsia="Courier New" w:hAnsi="Courier New" w:cs="Courier New"/>
          <w:b/>
        </w:rPr>
        <w:t xml:space="preserve">, Councilmember Nelson voted </w:t>
      </w:r>
      <w:r w:rsidR="00683E23">
        <w:rPr>
          <w:rFonts w:ascii="Courier New" w:eastAsia="Courier New" w:hAnsi="Courier New" w:cs="Courier New"/>
          <w:b/>
        </w:rPr>
        <w:t>nay</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683E23">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576A6DF2" w14:textId="77777777" w:rsidR="00265DF4" w:rsidRDefault="00265DF4" w:rsidP="00E136D3">
      <w:pPr>
        <w:jc w:val="both"/>
        <w:rPr>
          <w:b/>
          <w:bCs/>
          <w:u w:val="single"/>
        </w:rPr>
      </w:pPr>
    </w:p>
    <w:p w14:paraId="4E7D3A1A" w14:textId="32A9A033" w:rsidR="00265DF4" w:rsidRDefault="00265DF4" w:rsidP="00E136D3">
      <w:pPr>
        <w:jc w:val="both"/>
        <w:rPr>
          <w:b/>
          <w:bCs/>
          <w:u w:val="single"/>
        </w:rPr>
      </w:pPr>
      <w:r>
        <w:rPr>
          <w:b/>
          <w:bCs/>
          <w:u w:val="single"/>
        </w:rPr>
        <w:t>ORDINANCE 25-11 – AN ORDINANCE AMENDING SECTION 12.04.020 OBSTRUCTIONS PROHIBITED OF CHAPTER 12.04 SIDEWALK USE REGULATIONS OF TITLE 12 STREETS, SIDEWALKS, AND PUBLIC PLACES OF THE HYRUM CITY MUNICIPAL CODE TO INCLUDE PARK STRIP, PLANTER STRIP AND TRAVELED LANES AS REGULATED AREAS AND TO ALLOW</w:t>
      </w:r>
      <w:r w:rsidR="007773FD">
        <w:rPr>
          <w:b/>
          <w:bCs/>
          <w:u w:val="single"/>
        </w:rPr>
        <w:t xml:space="preserve"> VEHICLES THAT ARE LEGALLY PARKED AND FOR SNOW TO BE PLACED IN THESE AREAS WITH THE CONDITION THAT VISIBILITY FOR TRAFFIC SHALL NOT BE OBSTRUCTED.</w:t>
      </w:r>
    </w:p>
    <w:p w14:paraId="7522DDA8" w14:textId="77777777" w:rsidR="007773FD" w:rsidRDefault="007773FD" w:rsidP="00E136D3">
      <w:pPr>
        <w:jc w:val="both"/>
        <w:rPr>
          <w:b/>
          <w:bCs/>
          <w:u w:val="single"/>
        </w:rPr>
      </w:pPr>
    </w:p>
    <w:p w14:paraId="1D0F9A1E" w14:textId="58693C6D" w:rsidR="00E72345" w:rsidRDefault="00E72345" w:rsidP="00E136D3">
      <w:pPr>
        <w:jc w:val="both"/>
      </w:pPr>
      <w:r>
        <w:t xml:space="preserve">Mayor Miller said that code enforcement would </w:t>
      </w:r>
      <w:proofErr w:type="gramStart"/>
      <w:r>
        <w:t>like</w:t>
      </w:r>
      <w:proofErr w:type="gramEnd"/>
      <w:r>
        <w:t xml:space="preserve"> a definition of plant strip.</w:t>
      </w:r>
    </w:p>
    <w:p w14:paraId="3B205D9E" w14:textId="77777777" w:rsidR="00E72345" w:rsidRDefault="00E72345" w:rsidP="00E136D3">
      <w:pPr>
        <w:jc w:val="both"/>
      </w:pPr>
    </w:p>
    <w:p w14:paraId="1951507F" w14:textId="15E0D553" w:rsidR="00E72345" w:rsidRDefault="00E72345" w:rsidP="00E136D3">
      <w:pPr>
        <w:jc w:val="both"/>
      </w:pPr>
      <w:proofErr w:type="gramStart"/>
      <w:r>
        <w:t>Councilmember</w:t>
      </w:r>
      <w:proofErr w:type="gramEnd"/>
      <w:r>
        <w:t xml:space="preserve"> Rasmussen asked where else the snow is supposed to go. </w:t>
      </w:r>
      <w:proofErr w:type="gramStart"/>
      <w:r>
        <w:t>A majority of</w:t>
      </w:r>
      <w:proofErr w:type="gramEnd"/>
      <w:r>
        <w:t xml:space="preserve"> the snow that get</w:t>
      </w:r>
      <w:r w:rsidR="008219EE">
        <w:t>s</w:t>
      </w:r>
      <w:r>
        <w:t xml:space="preserve"> pushed into the park strip </w:t>
      </w:r>
      <w:r w:rsidR="008219EE">
        <w:t>comes</w:t>
      </w:r>
      <w:r>
        <w:t xml:space="preserve"> from the city snowplows. </w:t>
      </w:r>
      <w:r w:rsidR="008219EE">
        <w:t>It rarely snows enough</w:t>
      </w:r>
      <w:r>
        <w:t xml:space="preserve"> in Hyrum tha</w:t>
      </w:r>
      <w:r w:rsidR="00AD2763">
        <w:t>t</w:t>
      </w:r>
      <w:r>
        <w:t xml:space="preserve"> the height of the snowbank </w:t>
      </w:r>
      <w:r w:rsidR="008219EE">
        <w:t xml:space="preserve">would obstruct </w:t>
      </w:r>
      <w:r w:rsidR="00AD2763">
        <w:t>the visibility of traffic. If this gets implemented, then the city will have to be the ones to take the snow out of the snowbanks.</w:t>
      </w:r>
    </w:p>
    <w:p w14:paraId="6CBB7F32" w14:textId="77777777" w:rsidR="00AD2763" w:rsidRDefault="00AD2763" w:rsidP="00E136D3">
      <w:pPr>
        <w:jc w:val="both"/>
      </w:pPr>
    </w:p>
    <w:p w14:paraId="0515B4B2" w14:textId="4F53E169" w:rsidR="00AD2763" w:rsidRDefault="00AD2763" w:rsidP="00E136D3">
      <w:pPr>
        <w:jc w:val="both"/>
      </w:pPr>
      <w:r>
        <w:t>Councilmember James said that it is not necessary to make these changes to the ordinance.</w:t>
      </w:r>
    </w:p>
    <w:p w14:paraId="478BC0A4" w14:textId="77777777" w:rsidR="00AD2763" w:rsidRDefault="00AD2763" w:rsidP="00E136D3">
      <w:pPr>
        <w:jc w:val="both"/>
      </w:pPr>
    </w:p>
    <w:p w14:paraId="5F03E647" w14:textId="10BC1B81" w:rsidR="00683E23" w:rsidRDefault="00AD2763" w:rsidP="00683E23">
      <w:pPr>
        <w:jc w:val="both"/>
      </w:pPr>
      <w:r>
        <w:t>Councilmember Rasmussen said that the park strip is the area between the curb and the sidewalk. Obstructing the travel lane is already illegal, it does not have to be reinforced in another code.</w:t>
      </w:r>
    </w:p>
    <w:p w14:paraId="33A60E1B" w14:textId="77777777" w:rsidR="00683E23" w:rsidRDefault="00683E23" w:rsidP="00683E23">
      <w:pPr>
        <w:tabs>
          <w:tab w:val="left" w:pos="1740"/>
        </w:tabs>
        <w:jc w:val="both"/>
        <w:rPr>
          <w:rFonts w:ascii="Courier New" w:eastAsia="Calibri" w:hAnsi="Courier New" w:cs="Courier New"/>
        </w:rPr>
      </w:pPr>
    </w:p>
    <w:p w14:paraId="07FC8058" w14:textId="3277B7BD" w:rsidR="007773FD" w:rsidRPr="00470150" w:rsidRDefault="00683E23" w:rsidP="0047015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James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deny Ordinance 25-</w:t>
      </w:r>
      <w:r>
        <w:rPr>
          <w:rFonts w:ascii="Courier New" w:eastAsia="Courier New" w:hAnsi="Courier New" w:cs="Courier New"/>
          <w:b/>
        </w:rPr>
        <w:lastRenderedPageBreak/>
        <w:t>1</w:t>
      </w:r>
      <w:r w:rsidR="00FB7BB0">
        <w:rPr>
          <w:rFonts w:ascii="Courier New" w:eastAsia="Courier New" w:hAnsi="Courier New" w:cs="Courier New"/>
          <w:b/>
        </w:rPr>
        <w:t>1</w:t>
      </w:r>
      <w:r>
        <w:rPr>
          <w:rFonts w:ascii="Courier New" w:eastAsia="Courier New" w:hAnsi="Courier New" w:cs="Courier New"/>
          <w:b/>
        </w:rPr>
        <w:t xml:space="preserve"> – An ordinance </w:t>
      </w:r>
      <w:r w:rsidR="00FB7BB0">
        <w:rPr>
          <w:rFonts w:ascii="Courier New" w:eastAsia="Courier New" w:hAnsi="Courier New" w:cs="Courier New"/>
          <w:b/>
        </w:rPr>
        <w:t>amending Section 12.04.020 Obstructions Prohibited of Chapter 12.04 Sidewalk Use Regulations of Title 12 Streets, Sidewalks, and Public Places of the Hyrum City Municipal Code to include Park Strip, Planter Strip and Traveled Lanes as regulated areas and to allow vehicles that are legally parked and for snow to be placed in these areas with the condition that visibility for traffic shall not be obstructed</w:t>
      </w:r>
      <w:r>
        <w:rPr>
          <w:rFonts w:ascii="Courier New" w:eastAsia="Courier New" w:hAnsi="Courier New" w:cs="Courier New"/>
          <w:b/>
        </w:rPr>
        <w:t>.</w:t>
      </w:r>
      <w:r w:rsidRPr="00CE3632">
        <w:rPr>
          <w:rFonts w:ascii="Courier New" w:eastAsia="Courier New" w:hAnsi="Courier New" w:cs="Courier New"/>
          <w:b/>
        </w:rPr>
        <w:t xml:space="preserve"> Councilmember </w:t>
      </w:r>
      <w:r w:rsidR="00470150">
        <w:rPr>
          <w:rFonts w:ascii="Courier New" w:eastAsia="Courier New" w:hAnsi="Courier New" w:cs="Courier New"/>
          <w:b/>
        </w:rPr>
        <w:t>Adams</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470150">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470150">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470150">
        <w:rPr>
          <w:rFonts w:ascii="Courier New" w:eastAsia="Courier New" w:hAnsi="Courier New" w:cs="Courier New"/>
          <w:b/>
        </w:rPr>
        <w:t>aye</w:t>
      </w:r>
      <w:r>
        <w:rPr>
          <w:rFonts w:ascii="Courier New" w:eastAsia="Courier New" w:hAnsi="Courier New" w:cs="Courier New"/>
          <w:b/>
        </w:rPr>
        <w:t xml:space="preserve">, Councilmember Nelson voted </w:t>
      </w:r>
      <w:r w:rsidR="00470150">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470150">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180A4DAE" w14:textId="77777777" w:rsidR="007773FD" w:rsidRDefault="007773FD" w:rsidP="00E136D3">
      <w:pPr>
        <w:jc w:val="both"/>
        <w:rPr>
          <w:b/>
          <w:bCs/>
          <w:u w:val="single"/>
        </w:rPr>
      </w:pPr>
    </w:p>
    <w:p w14:paraId="26ECBBFC" w14:textId="68C05BC0" w:rsidR="007773FD" w:rsidRDefault="00683E23" w:rsidP="00E136D3">
      <w:pPr>
        <w:jc w:val="both"/>
        <w:rPr>
          <w:b/>
          <w:bCs/>
          <w:u w:val="single"/>
        </w:rPr>
      </w:pPr>
      <w:r>
        <w:rPr>
          <w:b/>
          <w:bCs/>
          <w:u w:val="single"/>
        </w:rPr>
        <w:t>ORDINANCE 25-12 – AN ORDINANCE CREATING SECTION 15.30.010 UTAH WILDLAND-URBAN INTERFACE CODE AND CHAPTER 15.30 INTERNATIONAL WILDLAND-URBAN INTERFACE CODE TO THE HYRUM CITY MUNICIPAL CODE.</w:t>
      </w:r>
    </w:p>
    <w:p w14:paraId="201618E1" w14:textId="77777777" w:rsidR="001A7290" w:rsidRDefault="001A7290" w:rsidP="00E136D3">
      <w:pPr>
        <w:jc w:val="both"/>
      </w:pPr>
    </w:p>
    <w:p w14:paraId="48B97D15" w14:textId="107C2475" w:rsidR="001A7290" w:rsidRDefault="007F3AF1" w:rsidP="00E136D3">
      <w:pPr>
        <w:jc w:val="both"/>
      </w:pPr>
      <w:r>
        <w:t xml:space="preserve">Assistant Fire Chief </w:t>
      </w:r>
      <w:r w:rsidR="001A7290">
        <w:t>Chris Crockett said that Bill 48 helps cities and other entities not</w:t>
      </w:r>
      <w:r w:rsidR="009D57F6">
        <w:t xml:space="preserve"> have to</w:t>
      </w:r>
      <w:r w:rsidR="001A7290">
        <w:t xml:space="preserve"> pay for wildland fires that they cannot afford.</w:t>
      </w:r>
      <w:r w:rsidR="009D57F6">
        <w:t xml:space="preserve"> </w:t>
      </w:r>
      <w:r w:rsidR="00FD6DD3">
        <w:t xml:space="preserve">Adopting this code would make the city compliant with the new bill. This will allow the city to participate in the </w:t>
      </w:r>
      <w:r w:rsidR="00FD6DD3" w:rsidRPr="00EA32A8">
        <w:t xml:space="preserve">Cooperative Wildfire System, </w:t>
      </w:r>
      <w:r w:rsidR="00EA32A8" w:rsidRPr="00EA32A8">
        <w:t>which means that</w:t>
      </w:r>
      <w:r w:rsidR="00FD6DD3" w:rsidRPr="00EA32A8">
        <w:t xml:space="preserve"> i</w:t>
      </w:r>
      <w:r w:rsidR="009D57F6" w:rsidRPr="00EA32A8">
        <w:t>f a fire starts inside</w:t>
      </w:r>
      <w:r w:rsidR="00B85B1A" w:rsidRPr="00EA32A8">
        <w:t xml:space="preserve"> city limits and moves onto wildlands, then the state will take the cost of the fire.</w:t>
      </w:r>
      <w:r w:rsidR="00995FED">
        <w:t xml:space="preserve"> </w:t>
      </w:r>
    </w:p>
    <w:p w14:paraId="6329859B" w14:textId="77777777" w:rsidR="00FD6DD3" w:rsidRDefault="00FD6DD3" w:rsidP="00E136D3">
      <w:pPr>
        <w:jc w:val="both"/>
      </w:pPr>
    </w:p>
    <w:p w14:paraId="1B3E94C9" w14:textId="73C5F0DF" w:rsidR="00515BA0" w:rsidRDefault="007F3AF1" w:rsidP="00E136D3">
      <w:pPr>
        <w:jc w:val="both"/>
      </w:pPr>
      <w:r>
        <w:t xml:space="preserve">Assistant Chief </w:t>
      </w:r>
      <w:r w:rsidR="00FD6DD3">
        <w:t xml:space="preserve">Crockett said that he and the County Fire Warden created a map defining </w:t>
      </w:r>
      <w:r w:rsidR="00A80985">
        <w:t>where</w:t>
      </w:r>
      <w:r w:rsidR="00FD6DD3">
        <w:t xml:space="preserve"> in Hyrum that should be considered </w:t>
      </w:r>
      <w:r w:rsidR="00A80985">
        <w:t>Wildland-Interface areas.</w:t>
      </w:r>
      <w:r w:rsidR="00643378">
        <w:t xml:space="preserve"> The state created a map that shows what they consider to be high risk.</w:t>
      </w:r>
      <w:r w:rsidR="00D22EC2">
        <w:t xml:space="preserve"> The state is adopting whatever is considered 7 or above. There is nothing inside city limits that they consider to be high risk. However</w:t>
      </w:r>
      <w:r w:rsidR="00157CE4">
        <w:t>,</w:t>
      </w:r>
      <w:r w:rsidR="00D22EC2">
        <w:t xml:space="preserve"> anything that was close to the foothills or has lots of trees and sagebrush, like by the Hyrum Reservoir, Crockett marked as WUI.</w:t>
      </w:r>
    </w:p>
    <w:p w14:paraId="5AE3D96A" w14:textId="77777777" w:rsidR="00515BA0" w:rsidRDefault="00515BA0" w:rsidP="00E136D3">
      <w:pPr>
        <w:jc w:val="both"/>
      </w:pPr>
    </w:p>
    <w:p w14:paraId="0D66B4F6" w14:textId="663C51E6" w:rsidR="00566AF0" w:rsidRDefault="007F3AF1" w:rsidP="00E136D3">
      <w:pPr>
        <w:jc w:val="both"/>
      </w:pPr>
      <w:r>
        <w:t xml:space="preserve">Assistant Chief </w:t>
      </w:r>
      <w:r w:rsidR="000E04C9">
        <w:t xml:space="preserve">Crockett said </w:t>
      </w:r>
      <w:r w:rsidR="00281B6E">
        <w:t>that fees will only</w:t>
      </w:r>
      <w:r w:rsidR="00D64461">
        <w:t xml:space="preserve"> be assessed </w:t>
      </w:r>
      <w:r w:rsidR="000D3A79">
        <w:t xml:space="preserve">to a structure </w:t>
      </w:r>
      <w:r w:rsidR="00EA32A8">
        <w:t xml:space="preserve">that </w:t>
      </w:r>
      <w:r w:rsidR="000D3A79">
        <w:t xml:space="preserve">is in </w:t>
      </w:r>
      <w:r w:rsidR="00B37B4D">
        <w:t>high-risk</w:t>
      </w:r>
      <w:r w:rsidR="000D3A79">
        <w:t xml:space="preserve"> areas.</w:t>
      </w:r>
      <w:r w:rsidR="00B37B4D">
        <w:t xml:space="preserve"> Nothing inside city limits will be </w:t>
      </w:r>
      <w:r w:rsidR="008E2D24">
        <w:t>charged fees</w:t>
      </w:r>
      <w:r w:rsidR="00B37B4D">
        <w:t>.</w:t>
      </w:r>
      <w:r w:rsidR="00CB1EC3">
        <w:t xml:space="preserve"> The </w:t>
      </w:r>
      <w:r w:rsidR="00D52C31">
        <w:t>cost</w:t>
      </w:r>
      <w:r w:rsidR="00CB1EC3">
        <w:t xml:space="preserve"> is based on the square footage of the structures.</w:t>
      </w:r>
    </w:p>
    <w:p w14:paraId="355FB620" w14:textId="77777777" w:rsidR="008425D6" w:rsidRDefault="008425D6" w:rsidP="00E136D3">
      <w:pPr>
        <w:jc w:val="both"/>
      </w:pPr>
    </w:p>
    <w:p w14:paraId="68F71001" w14:textId="4506F750" w:rsidR="008425D6" w:rsidRDefault="008425D6" w:rsidP="00E136D3">
      <w:pPr>
        <w:jc w:val="both"/>
      </w:pPr>
      <w:r>
        <w:t xml:space="preserve">Councilmember Rasmussen asked that as </w:t>
      </w:r>
      <w:r w:rsidR="00C76DF6">
        <w:t>the city annexes in more land, how that will affect the WUI map.</w:t>
      </w:r>
    </w:p>
    <w:p w14:paraId="430879E0" w14:textId="77777777" w:rsidR="00C76DF6" w:rsidRDefault="00C76DF6" w:rsidP="00E136D3">
      <w:pPr>
        <w:jc w:val="both"/>
      </w:pPr>
    </w:p>
    <w:p w14:paraId="07462160" w14:textId="4B448927" w:rsidR="00C76DF6" w:rsidRDefault="007F3AF1" w:rsidP="00E136D3">
      <w:pPr>
        <w:jc w:val="both"/>
      </w:pPr>
      <w:r>
        <w:t xml:space="preserve">Assistant Chief </w:t>
      </w:r>
      <w:r w:rsidR="00E4567A">
        <w:t>Crockett answered that the property will get taken out of the county map and brought into the city map.</w:t>
      </w:r>
      <w:r w:rsidR="00417FB0">
        <w:t xml:space="preserve"> The map can </w:t>
      </w:r>
      <w:r w:rsidR="00417FB0">
        <w:lastRenderedPageBreak/>
        <w:t>be redone whenever needed.</w:t>
      </w:r>
    </w:p>
    <w:p w14:paraId="253FA6C9" w14:textId="77777777" w:rsidR="00566AF0" w:rsidRDefault="00566AF0" w:rsidP="00E136D3">
      <w:pPr>
        <w:jc w:val="both"/>
      </w:pPr>
    </w:p>
    <w:p w14:paraId="319660E7" w14:textId="3B3BE10C" w:rsidR="0058490C" w:rsidRPr="00566AF0" w:rsidRDefault="007F3AF1" w:rsidP="00E136D3">
      <w:pPr>
        <w:jc w:val="both"/>
      </w:pPr>
      <w:r>
        <w:t xml:space="preserve">Assistant Fire Chief </w:t>
      </w:r>
      <w:r w:rsidR="00061A3D">
        <w:t xml:space="preserve">Luke </w:t>
      </w:r>
      <w:r w:rsidR="00566AF0">
        <w:t>Schmid said that the map will be adopted as an appendix.</w:t>
      </w:r>
      <w:r w:rsidR="00BA06A4">
        <w:t xml:space="preserve"> That way t</w:t>
      </w:r>
      <w:r w:rsidR="00566AF0">
        <w:t xml:space="preserve">he map will be able to be </w:t>
      </w:r>
      <w:r w:rsidR="00900697">
        <w:t>updated</w:t>
      </w:r>
      <w:r w:rsidR="00566AF0">
        <w:t xml:space="preserve"> without reapproving the entire code again.</w:t>
      </w:r>
    </w:p>
    <w:p w14:paraId="0A073249" w14:textId="77777777" w:rsidR="007773FD" w:rsidRDefault="007773FD" w:rsidP="007773FD">
      <w:pPr>
        <w:tabs>
          <w:tab w:val="left" w:pos="1740"/>
        </w:tabs>
        <w:jc w:val="both"/>
        <w:rPr>
          <w:rFonts w:ascii="Courier New" w:eastAsia="Calibri" w:hAnsi="Courier New" w:cs="Courier New"/>
        </w:rPr>
      </w:pPr>
    </w:p>
    <w:p w14:paraId="0A1FE40C" w14:textId="018951F5" w:rsidR="00ED693E" w:rsidRPr="00566AF0" w:rsidRDefault="007773FD" w:rsidP="00566AF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566AF0">
        <w:rPr>
          <w:rFonts w:ascii="Courier New" w:eastAsia="Courier New" w:hAnsi="Courier New" w:cs="Courier New"/>
          <w:b/>
        </w:rPr>
        <w:t>Clawson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Ordinance 25-12 – An ordinance creating Section 15.30.010 Utah Wildland-Urban Interface Code and Chapter 15.30 International Wildland-Urban Interface Code to the Hyrum City Municipal Code</w:t>
      </w:r>
      <w:r w:rsidR="00C0480F">
        <w:rPr>
          <w:rFonts w:ascii="Courier New" w:eastAsia="Courier New" w:hAnsi="Courier New" w:cs="Courier New"/>
          <w:b/>
        </w:rPr>
        <w:t xml:space="preserve"> </w:t>
      </w:r>
      <w:r w:rsidR="00C0480F" w:rsidRPr="00EA32A8">
        <w:rPr>
          <w:rFonts w:ascii="Courier New" w:eastAsia="Courier New" w:hAnsi="Courier New" w:cs="Courier New"/>
          <w:b/>
        </w:rPr>
        <w:t xml:space="preserve">with the change of </w:t>
      </w:r>
      <w:r w:rsidR="00EA32A8" w:rsidRPr="00EA32A8">
        <w:rPr>
          <w:rFonts w:ascii="Courier New" w:eastAsia="Courier New" w:hAnsi="Courier New" w:cs="Courier New"/>
          <w:b/>
        </w:rPr>
        <w:t>“</w:t>
      </w:r>
      <w:r w:rsidR="00C0480F" w:rsidRPr="00EA32A8">
        <w:rPr>
          <w:rFonts w:ascii="Courier New" w:eastAsia="Courier New" w:hAnsi="Courier New" w:cs="Courier New"/>
          <w:b/>
        </w:rPr>
        <w:t>2003</w:t>
      </w:r>
      <w:r w:rsidR="00EA32A8" w:rsidRPr="00EA32A8">
        <w:rPr>
          <w:rFonts w:ascii="Courier New" w:eastAsia="Courier New" w:hAnsi="Courier New" w:cs="Courier New"/>
          <w:b/>
        </w:rPr>
        <w:t>”</w:t>
      </w:r>
      <w:r w:rsidR="00C0480F" w:rsidRPr="00EA32A8">
        <w:rPr>
          <w:rFonts w:ascii="Courier New" w:eastAsia="Courier New" w:hAnsi="Courier New" w:cs="Courier New"/>
          <w:b/>
        </w:rPr>
        <w:t xml:space="preserve"> to be </w:t>
      </w:r>
      <w:r w:rsidR="00EA32A8" w:rsidRPr="00EA32A8">
        <w:rPr>
          <w:rFonts w:ascii="Courier New" w:eastAsia="Courier New" w:hAnsi="Courier New" w:cs="Courier New"/>
          <w:b/>
        </w:rPr>
        <w:t>“</w:t>
      </w:r>
      <w:r w:rsidR="00C0480F" w:rsidRPr="00EA32A8">
        <w:rPr>
          <w:rFonts w:ascii="Courier New" w:eastAsia="Courier New" w:hAnsi="Courier New" w:cs="Courier New"/>
          <w:b/>
        </w:rPr>
        <w:t>currently adopted code</w:t>
      </w:r>
      <w:r w:rsidR="00EA32A8" w:rsidRPr="00EA32A8">
        <w:rPr>
          <w:rFonts w:ascii="Courier New" w:eastAsia="Courier New" w:hAnsi="Courier New" w:cs="Courier New"/>
          <w:b/>
        </w:rPr>
        <w:t>”.</w:t>
      </w:r>
      <w:r w:rsidR="00EA32A8">
        <w:rPr>
          <w:rFonts w:ascii="Courier New" w:eastAsia="Courier New" w:hAnsi="Courier New" w:cs="Courier New"/>
          <w:b/>
        </w:rPr>
        <w:t xml:space="preserve"> </w:t>
      </w:r>
      <w:r w:rsidRPr="00CE3632">
        <w:rPr>
          <w:rFonts w:ascii="Courier New" w:eastAsia="Courier New" w:hAnsi="Courier New" w:cs="Courier New"/>
          <w:b/>
        </w:rPr>
        <w:t xml:space="preserve">Councilmember </w:t>
      </w:r>
      <w:r w:rsidR="00566AF0">
        <w:rPr>
          <w:rFonts w:ascii="Courier New" w:eastAsia="Courier New" w:hAnsi="Courier New" w:cs="Courier New"/>
          <w:b/>
        </w:rPr>
        <w:t>Nelson</w:t>
      </w:r>
      <w:r>
        <w:rPr>
          <w:rFonts w:ascii="Courier New" w:eastAsia="Courier New" w:hAnsi="Courier New" w:cs="Courier New"/>
          <w:b/>
        </w:rPr>
        <w:t xml:space="preserve">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 xml:space="preserve">Adams voted </w:t>
      </w:r>
      <w:r w:rsidR="00566AF0">
        <w:rPr>
          <w:rFonts w:ascii="Courier New" w:eastAsia="Courier New" w:hAnsi="Courier New" w:cs="Courier New"/>
          <w:b/>
        </w:rPr>
        <w:t>aye</w:t>
      </w:r>
      <w:r>
        <w:rPr>
          <w:rFonts w:ascii="Courier New" w:eastAsia="Courier New" w:hAnsi="Courier New" w:cs="Courier New"/>
          <w:b/>
        </w:rPr>
        <w:t>, Councilmember C</w:t>
      </w:r>
      <w:r w:rsidRPr="0079160C">
        <w:rPr>
          <w:rFonts w:ascii="Courier New" w:eastAsia="Courier New" w:hAnsi="Courier New" w:cs="Courier New"/>
          <w:b/>
        </w:rPr>
        <w:t>lawson</w:t>
      </w:r>
      <w:r>
        <w:rPr>
          <w:rFonts w:ascii="Courier New" w:eastAsia="Courier New" w:hAnsi="Courier New" w:cs="Courier New"/>
          <w:b/>
        </w:rPr>
        <w:t xml:space="preserve"> voted </w:t>
      </w:r>
      <w:r w:rsidR="00566AF0">
        <w:rPr>
          <w:rFonts w:ascii="Courier New" w:eastAsia="Courier New" w:hAnsi="Courier New" w:cs="Courier New"/>
          <w:b/>
        </w:rPr>
        <w:t>aye</w:t>
      </w:r>
      <w:r>
        <w:rPr>
          <w:rFonts w:ascii="Courier New" w:eastAsia="Courier New" w:hAnsi="Courier New" w:cs="Courier New"/>
          <w:b/>
        </w:rPr>
        <w:t>,</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w:t>
      </w:r>
      <w:r w:rsidR="00566AF0">
        <w:rPr>
          <w:rFonts w:ascii="Courier New" w:eastAsia="Courier New" w:hAnsi="Courier New" w:cs="Courier New"/>
          <w:b/>
        </w:rPr>
        <w:t>aye</w:t>
      </w:r>
      <w:r>
        <w:rPr>
          <w:rFonts w:ascii="Courier New" w:eastAsia="Courier New" w:hAnsi="Courier New" w:cs="Courier New"/>
          <w:b/>
        </w:rPr>
        <w:t xml:space="preserve">, Councilmember Nelson voted </w:t>
      </w:r>
      <w:r w:rsidR="00566AF0">
        <w:rPr>
          <w:rFonts w:ascii="Courier New" w:eastAsia="Courier New" w:hAnsi="Courier New" w:cs="Courier New"/>
          <w:b/>
        </w:rPr>
        <w:t>aye</w:t>
      </w:r>
      <w:r>
        <w:rPr>
          <w:rFonts w:ascii="Courier New" w:eastAsia="Courier New" w:hAnsi="Courier New" w:cs="Courier New"/>
          <w:b/>
        </w:rPr>
        <w:t xml:space="preserve">, and Councilmember Rasmussen </w:t>
      </w:r>
      <w:r w:rsidRPr="0079160C">
        <w:rPr>
          <w:rFonts w:ascii="Courier New" w:eastAsia="Courier New" w:hAnsi="Courier New" w:cs="Courier New"/>
          <w:b/>
        </w:rPr>
        <w:t xml:space="preserve">voted </w:t>
      </w:r>
      <w:r w:rsidR="00566AF0">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2CBFFC84" w14:textId="77777777" w:rsidR="000C5898" w:rsidRPr="004C25DD" w:rsidRDefault="000C5898" w:rsidP="00E136D3">
      <w:pPr>
        <w:jc w:val="both"/>
      </w:pPr>
    </w:p>
    <w:p w14:paraId="4140D42D" w14:textId="04B85BC0" w:rsidR="00E136D3" w:rsidRDefault="00E136D3" w:rsidP="00E136D3">
      <w:pPr>
        <w:jc w:val="both"/>
        <w:rPr>
          <w:b/>
          <w:bCs/>
          <w:i/>
          <w:iCs/>
        </w:rPr>
      </w:pPr>
      <w:r w:rsidRPr="00E136D3">
        <w:rPr>
          <w:b/>
          <w:bCs/>
          <w:i/>
          <w:iCs/>
        </w:rPr>
        <w:t>OTHER BUSINESS</w:t>
      </w:r>
      <w:r>
        <w:rPr>
          <w:b/>
          <w:bCs/>
          <w:i/>
          <w:iCs/>
        </w:rPr>
        <w:t>:</w:t>
      </w:r>
    </w:p>
    <w:p w14:paraId="0961B1E3" w14:textId="77777777" w:rsidR="004B7645" w:rsidRDefault="004B7645" w:rsidP="00E136D3">
      <w:pPr>
        <w:jc w:val="both"/>
        <w:rPr>
          <w:b/>
          <w:bCs/>
          <w:i/>
          <w:iCs/>
        </w:rPr>
      </w:pPr>
    </w:p>
    <w:p w14:paraId="74A65AE3" w14:textId="6B0E6E17" w:rsidR="004B7645" w:rsidRDefault="00AC515F" w:rsidP="00E136D3">
      <w:pPr>
        <w:jc w:val="both"/>
        <w:rPr>
          <w:b/>
          <w:bCs/>
          <w:u w:val="single"/>
        </w:rPr>
      </w:pPr>
      <w:r>
        <w:rPr>
          <w:b/>
          <w:bCs/>
          <w:u w:val="single"/>
        </w:rPr>
        <w:t>DISCUSSION OF FIRE AND EMT SERVICES</w:t>
      </w:r>
    </w:p>
    <w:p w14:paraId="27197891" w14:textId="77777777" w:rsidR="00AC515F" w:rsidRDefault="00AC515F" w:rsidP="00E136D3">
      <w:pPr>
        <w:jc w:val="both"/>
        <w:rPr>
          <w:b/>
          <w:bCs/>
          <w:u w:val="single"/>
        </w:rPr>
      </w:pPr>
    </w:p>
    <w:p w14:paraId="735D88A5" w14:textId="39628363" w:rsidR="00AC515F" w:rsidRDefault="00E24117" w:rsidP="00E136D3">
      <w:pPr>
        <w:jc w:val="both"/>
      </w:pPr>
      <w:r>
        <w:t>Mayor Miller</w:t>
      </w:r>
      <w:r w:rsidR="00380269">
        <w:t xml:space="preserve"> said that the county is considering changing into a county fire district. Currently, the county pays for fire services from their general fund. Logan City does not want to be included as they do not want to pay for fire services twice. A district would have to be voted </w:t>
      </w:r>
      <w:proofErr w:type="gramStart"/>
      <w:r w:rsidR="00380269">
        <w:t>on</w:t>
      </w:r>
      <w:proofErr w:type="gramEnd"/>
      <w:r w:rsidR="00380269">
        <w:t xml:space="preserve"> and board members would need to be elected. </w:t>
      </w:r>
      <w:r w:rsidR="00CD0F69">
        <w:t xml:space="preserve"> The </w:t>
      </w:r>
      <w:r w:rsidR="0047164C">
        <w:t>Hyrum City fire statio</w:t>
      </w:r>
      <w:r w:rsidR="00CD0F69">
        <w:t>n</w:t>
      </w:r>
      <w:r w:rsidR="0047164C">
        <w:t xml:space="preserve"> has been functioning without the county’s help</w:t>
      </w:r>
      <w:r w:rsidR="00574B22">
        <w:t>, so the city has been paying double.</w:t>
      </w:r>
      <w:r w:rsidR="0047164C">
        <w:t xml:space="preserve"> There are a few different options, like establishing a south district or </w:t>
      </w:r>
      <w:r w:rsidR="00B01112">
        <w:t>continuing to contract with th</w:t>
      </w:r>
      <w:r w:rsidR="003E15D4">
        <w:t xml:space="preserve">e neighboring communities, but everyone </w:t>
      </w:r>
      <w:r w:rsidR="001F5024">
        <w:t>pays</w:t>
      </w:r>
      <w:r w:rsidR="003E15D4">
        <w:t xml:space="preserve"> what they should be</w:t>
      </w:r>
      <w:r w:rsidR="00B01112">
        <w:t>.</w:t>
      </w:r>
    </w:p>
    <w:p w14:paraId="34CB3CE2" w14:textId="77777777" w:rsidR="00883480" w:rsidRDefault="00883480" w:rsidP="00E136D3">
      <w:pPr>
        <w:jc w:val="both"/>
      </w:pPr>
    </w:p>
    <w:p w14:paraId="2ACD41C5" w14:textId="2BB15B93" w:rsidR="00883480" w:rsidRDefault="00883480" w:rsidP="00E136D3">
      <w:pPr>
        <w:jc w:val="both"/>
      </w:pPr>
      <w:r>
        <w:t>City Accountant Wes Bingham said that in 1965</w:t>
      </w:r>
      <w:r w:rsidR="00574B22">
        <w:t>,</w:t>
      </w:r>
      <w:r>
        <w:t xml:space="preserve"> petitions were signed and voted on that </w:t>
      </w:r>
      <w:r w:rsidR="00642B49">
        <w:t xml:space="preserve">would form a county wide </w:t>
      </w:r>
      <w:r>
        <w:t xml:space="preserve">district, excluding Logan. </w:t>
      </w:r>
      <w:r w:rsidR="00642B49">
        <w:t xml:space="preserve">This year, the county sent in the documents to the </w:t>
      </w:r>
      <w:r w:rsidR="006E000F">
        <w:t>Lieutenant</w:t>
      </w:r>
      <w:r w:rsidR="00642B49">
        <w:t xml:space="preserve"> Governor, which was accepted. </w:t>
      </w:r>
      <w:r w:rsidR="00D01D18">
        <w:t xml:space="preserve">Hyrum residents are part of the district and will be taxed based upon the board. </w:t>
      </w:r>
      <w:r w:rsidR="003448FA">
        <w:t xml:space="preserve">Something that was not </w:t>
      </w:r>
      <w:proofErr w:type="gramStart"/>
      <w:r w:rsidR="003448FA">
        <w:t>taken into account</w:t>
      </w:r>
      <w:proofErr w:type="gramEnd"/>
      <w:r w:rsidR="003448FA">
        <w:t xml:space="preserve"> is that Hyrum has a lower median income than other neighboring communities, yet </w:t>
      </w:r>
      <w:r w:rsidR="00642B49">
        <w:t>we</w:t>
      </w:r>
      <w:r w:rsidR="003448FA">
        <w:t xml:space="preserve"> have been carrying the burden of fire protection. </w:t>
      </w:r>
    </w:p>
    <w:p w14:paraId="2570C7E0" w14:textId="77777777" w:rsidR="003448FA" w:rsidRDefault="003448FA" w:rsidP="00E136D3">
      <w:pPr>
        <w:jc w:val="both"/>
      </w:pPr>
    </w:p>
    <w:p w14:paraId="48F2BEF7" w14:textId="2CE2D652" w:rsidR="0070503A" w:rsidRDefault="0070503A" w:rsidP="00011FE3">
      <w:pPr>
        <w:jc w:val="both"/>
      </w:pPr>
      <w:r>
        <w:t xml:space="preserve">There are three options the city has regarding fire services. The first is to stay with the county district. This would mean that two new stations would be built, one between North Logan and Smithfield, and the other placed between Hyrum and Logan. This </w:t>
      </w:r>
      <w:r>
        <w:lastRenderedPageBreak/>
        <w:t>moves tax dollars away from the more densely populated areas to the more sparsely populated areas.</w:t>
      </w:r>
    </w:p>
    <w:p w14:paraId="3AD7E5D2" w14:textId="77777777" w:rsidR="000D3EB4" w:rsidRDefault="000D3EB4" w:rsidP="00011FE3">
      <w:pPr>
        <w:jc w:val="both"/>
      </w:pPr>
    </w:p>
    <w:p w14:paraId="2394F1D8" w14:textId="685D6550" w:rsidR="0070503A" w:rsidRDefault="0070503A" w:rsidP="00011FE3">
      <w:pPr>
        <w:jc w:val="both"/>
      </w:pPr>
      <w:r>
        <w:t xml:space="preserve">Another option is that Hyrum provides services to itself. While Cache County currently provides EMT services, Hyrum should start to </w:t>
      </w:r>
      <w:r w:rsidR="00E110A2">
        <w:t>provide</w:t>
      </w:r>
      <w:r>
        <w:t xml:space="preserve"> that themselves as well. The benefit would be that the </w:t>
      </w:r>
      <w:proofErr w:type="gramStart"/>
      <w:r>
        <w:t>governance</w:t>
      </w:r>
      <w:proofErr w:type="gramEnd"/>
      <w:r>
        <w:t xml:space="preserve"> would remain with the Hyrum City Council both financially and</w:t>
      </w:r>
      <w:r w:rsidR="00325E77">
        <w:t xml:space="preserve"> operationally</w:t>
      </w:r>
      <w:r>
        <w:t>. The negative is that everything would be a higher cost.</w:t>
      </w:r>
    </w:p>
    <w:p w14:paraId="534BEB1D" w14:textId="77777777" w:rsidR="00054D5F" w:rsidRDefault="00054D5F" w:rsidP="00011FE3">
      <w:pPr>
        <w:jc w:val="both"/>
      </w:pPr>
    </w:p>
    <w:p w14:paraId="240EC10A" w14:textId="607347D3" w:rsidR="0070503A" w:rsidRDefault="0070503A" w:rsidP="00011FE3">
      <w:pPr>
        <w:jc w:val="both"/>
      </w:pPr>
      <w:r>
        <w:t xml:space="preserve">The final option would be to create our own district for southern Cache Valley. </w:t>
      </w:r>
      <w:r w:rsidR="0019288F">
        <w:t>Bingham said that he</w:t>
      </w:r>
      <w:r>
        <w:t xml:space="preserve"> has approached Nibley, Providence, and Millville about forming this district. While Hyrum would be giving up some control regarding fire protection services, it would also divide the cost and risk. Some costs can be recouped by administrative fees charged to the other communities for payroll and accounting. Bingham said that to keep more of the governance in Hyrum, the board could consist of a couple of councilmembers and fire </w:t>
      </w:r>
      <w:r w:rsidR="00020EC3">
        <w:t>chief and</w:t>
      </w:r>
      <w:r>
        <w:t xml:space="preserve"> have one representative from the other communities. Since Hyrum is fronting most of the cost, Hyrum should have more influence.</w:t>
      </w:r>
    </w:p>
    <w:p w14:paraId="49EBB2FD" w14:textId="77777777" w:rsidR="00054D5F" w:rsidRDefault="00054D5F" w:rsidP="00011FE3">
      <w:pPr>
        <w:jc w:val="both"/>
      </w:pPr>
    </w:p>
    <w:p w14:paraId="651060BE" w14:textId="0403B979" w:rsidR="0070503A" w:rsidRDefault="0070503A" w:rsidP="00011FE3">
      <w:pPr>
        <w:jc w:val="both"/>
      </w:pPr>
      <w:r>
        <w:t>There are two options for forming a fire district, a local district or a special service district. A local district would have elected officials as members of the board, and a property</w:t>
      </w:r>
      <w:r w:rsidR="00020EC3">
        <w:t xml:space="preserve"> tax</w:t>
      </w:r>
      <w:r>
        <w:t xml:space="preserve"> can be associated </w:t>
      </w:r>
      <w:proofErr w:type="gramStart"/>
      <w:r>
        <w:t>for costs</w:t>
      </w:r>
      <w:proofErr w:type="gramEnd"/>
      <w:r>
        <w:t xml:space="preserve"> of service. A special service district would have an appointed board, but no additional tax is assessed. </w:t>
      </w:r>
    </w:p>
    <w:p w14:paraId="173BF26F" w14:textId="77777777" w:rsidR="006665CB" w:rsidRDefault="006665CB" w:rsidP="00011FE3">
      <w:pPr>
        <w:jc w:val="both"/>
      </w:pPr>
    </w:p>
    <w:p w14:paraId="61345EB7" w14:textId="78222B94" w:rsidR="006665CB" w:rsidRDefault="00993545" w:rsidP="00011FE3">
      <w:pPr>
        <w:jc w:val="both"/>
      </w:pPr>
      <w:r>
        <w:t xml:space="preserve">Councilmember Nelson asked if </w:t>
      </w:r>
      <w:r w:rsidR="008F1C31">
        <w:t>Avon or Paradise would be included in the district</w:t>
      </w:r>
      <w:r>
        <w:t>.</w:t>
      </w:r>
    </w:p>
    <w:p w14:paraId="3F22D62A" w14:textId="77777777" w:rsidR="00993545" w:rsidRDefault="00993545" w:rsidP="00E136D3">
      <w:pPr>
        <w:jc w:val="both"/>
      </w:pPr>
    </w:p>
    <w:p w14:paraId="230291C8" w14:textId="388B0793" w:rsidR="00534B71" w:rsidRDefault="00852653" w:rsidP="00E136D3">
      <w:pPr>
        <w:jc w:val="both"/>
      </w:pPr>
      <w:r>
        <w:t xml:space="preserve">City Accountant </w:t>
      </w:r>
      <w:r w:rsidR="00993545">
        <w:t xml:space="preserve">Bingham said </w:t>
      </w:r>
      <w:r w:rsidR="000C2025">
        <w:t xml:space="preserve">that they are willing </w:t>
      </w:r>
      <w:r w:rsidR="00183D89">
        <w:t>to do that,</w:t>
      </w:r>
      <w:r w:rsidR="00EA3264">
        <w:t xml:space="preserve"> he </w:t>
      </w:r>
      <w:r w:rsidR="00D706CE">
        <w:t>just has not approached them about forming a district yet.</w:t>
      </w:r>
      <w:r w:rsidR="00EF50CA">
        <w:t xml:space="preserve"> </w:t>
      </w:r>
      <w:r w:rsidR="00183D89">
        <w:t xml:space="preserve"> </w:t>
      </w:r>
      <w:r w:rsidR="003E5C10">
        <w:t>Bingham</w:t>
      </w:r>
      <w:r w:rsidR="00183D89">
        <w:t xml:space="preserve"> is concerned with making sure that Hyrum keeps </w:t>
      </w:r>
      <w:proofErr w:type="gramStart"/>
      <w:r w:rsidR="00183D89">
        <w:t>a majority of</w:t>
      </w:r>
      <w:proofErr w:type="gramEnd"/>
      <w:r w:rsidR="00183D89">
        <w:t xml:space="preserve"> the governance. </w:t>
      </w:r>
      <w:r w:rsidR="00160F0E">
        <w:t xml:space="preserve">It is possible that they just have an agreement with </w:t>
      </w:r>
      <w:r w:rsidR="00BB63BE">
        <w:t xml:space="preserve">Avon and Paradise to provide services </w:t>
      </w:r>
      <w:r>
        <w:t>for</w:t>
      </w:r>
      <w:r w:rsidR="00BB63BE">
        <w:t xml:space="preserve"> them.</w:t>
      </w:r>
    </w:p>
    <w:p w14:paraId="55126B94" w14:textId="77777777" w:rsidR="00852653" w:rsidRDefault="00852653" w:rsidP="00E136D3">
      <w:pPr>
        <w:jc w:val="both"/>
      </w:pPr>
    </w:p>
    <w:p w14:paraId="64C5E100" w14:textId="7C184597" w:rsidR="00534B71" w:rsidRDefault="00852653" w:rsidP="00E136D3">
      <w:pPr>
        <w:jc w:val="both"/>
      </w:pPr>
      <w:r>
        <w:t xml:space="preserve">City Accountant </w:t>
      </w:r>
      <w:r w:rsidR="00534B71">
        <w:t xml:space="preserve">Bingham </w:t>
      </w:r>
      <w:r w:rsidR="009260C2">
        <w:t xml:space="preserve">recommended that </w:t>
      </w:r>
      <w:r w:rsidR="00420E81">
        <w:t xml:space="preserve">there should be a mix of both </w:t>
      </w:r>
      <w:r w:rsidR="00621AFC">
        <w:t>full-time</w:t>
      </w:r>
      <w:r w:rsidR="00420E81">
        <w:t xml:space="preserve"> and volunteer staff to balance quality and cost of services.</w:t>
      </w:r>
      <w:r w:rsidR="00AA4E5F">
        <w:t xml:space="preserve"> In a suburban area</w:t>
      </w:r>
      <w:r w:rsidR="00895BFB">
        <w:t>,</w:t>
      </w:r>
      <w:r w:rsidR="00AA4E5F">
        <w:t xml:space="preserve"> the cost is </w:t>
      </w:r>
      <w:r w:rsidR="00D130A2">
        <w:t>$150-$300 a person per year, rural is $400-$800 a person per year.</w:t>
      </w:r>
    </w:p>
    <w:p w14:paraId="1CC9426B" w14:textId="77777777" w:rsidR="003D4C40" w:rsidRDefault="003D4C40" w:rsidP="00E136D3">
      <w:pPr>
        <w:jc w:val="both"/>
      </w:pPr>
    </w:p>
    <w:p w14:paraId="683CF7B2" w14:textId="58368B47" w:rsidR="00B01112" w:rsidRDefault="00DC30AE" w:rsidP="00E136D3">
      <w:pPr>
        <w:jc w:val="both"/>
      </w:pPr>
      <w:r>
        <w:t>There was discussion regarding adding emergency medical services</w:t>
      </w:r>
      <w:r w:rsidR="0067653A">
        <w:t>. It would add</w:t>
      </w:r>
      <w:r w:rsidR="00060C46">
        <w:t xml:space="preserve"> $350,000 in revenue into the budget. However, it would cost just about as much. The cost would be more than what the </w:t>
      </w:r>
      <w:r w:rsidR="006A7684">
        <w:lastRenderedPageBreak/>
        <w:t xml:space="preserve">county is </w:t>
      </w:r>
      <w:r w:rsidR="00895BFB">
        <w:t>proposing but</w:t>
      </w:r>
      <w:r w:rsidR="006A7684">
        <w:t xml:space="preserve"> </w:t>
      </w:r>
      <w:r w:rsidR="00DE3FFD">
        <w:t>would still be very comparable.</w:t>
      </w:r>
      <w:r w:rsidR="00D356E9">
        <w:t xml:space="preserve"> </w:t>
      </w:r>
      <w:r w:rsidR="006E7BD3">
        <w:t>EMS brings in</w:t>
      </w:r>
      <w:r w:rsidR="004C2C9A">
        <w:t xml:space="preserve"> revenue, as insurance typically will be billed for the use of service</w:t>
      </w:r>
      <w:r w:rsidR="009E0BA8">
        <w:t>, which does not happen for fire calls.</w:t>
      </w:r>
    </w:p>
    <w:p w14:paraId="492935B0" w14:textId="77777777" w:rsidR="00F04D09" w:rsidRDefault="00F04D09" w:rsidP="00E136D3">
      <w:pPr>
        <w:jc w:val="both"/>
      </w:pPr>
    </w:p>
    <w:p w14:paraId="33F72EFB" w14:textId="7323D441" w:rsidR="00F04D09" w:rsidRDefault="00621AFC" w:rsidP="00E136D3">
      <w:pPr>
        <w:jc w:val="both"/>
      </w:pPr>
      <w:r>
        <w:t>Assistant Fire Chief</w:t>
      </w:r>
      <w:r w:rsidR="008D3B84">
        <w:t xml:space="preserve"> Luke</w:t>
      </w:r>
      <w:r w:rsidR="0027264D">
        <w:t xml:space="preserve"> Schmid</w:t>
      </w:r>
      <w:r w:rsidR="008F4DC3">
        <w:t xml:space="preserve"> said that</w:t>
      </w:r>
      <w:r w:rsidR="0092629D">
        <w:t xml:space="preserve"> bringing in an ambulance would help offset cost. As the city grows, so will the amount of emergency calls. </w:t>
      </w:r>
      <w:r w:rsidR="000150CD">
        <w:t xml:space="preserve">He </w:t>
      </w:r>
      <w:r w:rsidR="000E5D1D">
        <w:t xml:space="preserve">said </w:t>
      </w:r>
      <w:r w:rsidR="000150CD">
        <w:t xml:space="preserve">that 6 </w:t>
      </w:r>
      <w:r w:rsidR="00895BFB">
        <w:t>full-time</w:t>
      </w:r>
      <w:r w:rsidR="000150CD">
        <w:t xml:space="preserve"> </w:t>
      </w:r>
      <w:r w:rsidR="00895BFB">
        <w:t>firefighters</w:t>
      </w:r>
      <w:r w:rsidR="007E0E67">
        <w:t xml:space="preserve">/EMTs </w:t>
      </w:r>
      <w:r w:rsidR="000E5D1D">
        <w:t xml:space="preserve">would need to be hired for </w:t>
      </w:r>
      <w:r w:rsidR="00A174C0">
        <w:t>24-hour</w:t>
      </w:r>
      <w:r w:rsidR="000E5D1D">
        <w:t xml:space="preserve"> shifts</w:t>
      </w:r>
      <w:r w:rsidR="006A6138">
        <w:t xml:space="preserve">. </w:t>
      </w:r>
      <w:r w:rsidR="00A174C0">
        <w:t xml:space="preserve">If the </w:t>
      </w:r>
      <w:r w:rsidR="00895BFB">
        <w:t>full-time</w:t>
      </w:r>
      <w:r w:rsidR="00A174C0">
        <w:t xml:space="preserve"> staff get called out</w:t>
      </w:r>
      <w:r w:rsidR="001801A2">
        <w:t xml:space="preserve">, then volunteers </w:t>
      </w:r>
      <w:r w:rsidR="00895BFB">
        <w:t>can</w:t>
      </w:r>
      <w:r w:rsidR="001801A2">
        <w:t xml:space="preserve"> be backup i</w:t>
      </w:r>
      <w:r w:rsidR="00E91227">
        <w:t xml:space="preserve">n case </w:t>
      </w:r>
      <w:r w:rsidR="00550B34">
        <w:t xml:space="preserve">another emergency </w:t>
      </w:r>
      <w:r w:rsidR="00E91227">
        <w:t xml:space="preserve">gets </w:t>
      </w:r>
      <w:r w:rsidR="00550B34">
        <w:t>called in.</w:t>
      </w:r>
      <w:r w:rsidR="00E87F14">
        <w:t xml:space="preserve"> Keeping the volunteer staff will help lower costs as well.</w:t>
      </w:r>
      <w:r w:rsidR="00550B34">
        <w:t xml:space="preserve"> Currently with Cache Count</w:t>
      </w:r>
      <w:r w:rsidR="006E07CA">
        <w:t xml:space="preserve">y’s ambulance, if it gets sent out to Paradise, </w:t>
      </w:r>
      <w:r w:rsidR="0008552D">
        <w:t>the next closest one is in Wellsville.</w:t>
      </w:r>
    </w:p>
    <w:p w14:paraId="0AE09A4A" w14:textId="77777777" w:rsidR="002D7080" w:rsidRDefault="002D7080" w:rsidP="00E136D3">
      <w:pPr>
        <w:jc w:val="both"/>
      </w:pPr>
    </w:p>
    <w:p w14:paraId="3AEB9C6F" w14:textId="3DA812DF" w:rsidR="002D7080" w:rsidRDefault="002D7080" w:rsidP="00E136D3">
      <w:pPr>
        <w:jc w:val="both"/>
      </w:pPr>
      <w:r>
        <w:t>Councilmember Rasmussen asked</w:t>
      </w:r>
      <w:r w:rsidR="004828D0">
        <w:t xml:space="preserve"> how the county</w:t>
      </w:r>
      <w:r w:rsidR="00BB7B15">
        <w:t xml:space="preserve"> has gotten so far into this county wide fire district </w:t>
      </w:r>
      <w:r w:rsidR="003E15D4">
        <w:t>without</w:t>
      </w:r>
      <w:r w:rsidR="00114645">
        <w:t xml:space="preserve"> looking into the cost of compensation Hyrum City for bringing</w:t>
      </w:r>
      <w:r w:rsidR="007D6183">
        <w:t xml:space="preserve"> so many assets into their district.</w:t>
      </w:r>
    </w:p>
    <w:p w14:paraId="69884F59" w14:textId="77777777" w:rsidR="007D6183" w:rsidRDefault="007D6183" w:rsidP="00E136D3">
      <w:pPr>
        <w:jc w:val="both"/>
      </w:pPr>
    </w:p>
    <w:p w14:paraId="4A70EE38" w14:textId="183C32B0" w:rsidR="007D6183" w:rsidRDefault="00DA4A1A" w:rsidP="00E136D3">
      <w:pPr>
        <w:jc w:val="both"/>
      </w:pPr>
      <w:r>
        <w:t xml:space="preserve">Assistant Fire Chief </w:t>
      </w:r>
      <w:r w:rsidR="00D9790C">
        <w:t xml:space="preserve">Schmid said that </w:t>
      </w:r>
      <w:r w:rsidR="002D05CC">
        <w:t xml:space="preserve">that the county would have to buy our assets for the county wide district. </w:t>
      </w:r>
      <w:r w:rsidR="00887E36">
        <w:t>For forming the South Cache district, costs would</w:t>
      </w:r>
      <w:r w:rsidR="00144F79">
        <w:t xml:space="preserve"> depend upon </w:t>
      </w:r>
      <w:proofErr w:type="gramStart"/>
      <w:r w:rsidR="00144F79">
        <w:t>whether or not</w:t>
      </w:r>
      <w:proofErr w:type="gramEnd"/>
      <w:r w:rsidR="00144F79">
        <w:t xml:space="preserve"> the county would </w:t>
      </w:r>
      <w:r w:rsidR="00D15B54">
        <w:t>give or sell their equipment.</w:t>
      </w:r>
    </w:p>
    <w:p w14:paraId="7CAF3FF8" w14:textId="77777777" w:rsidR="00B01112" w:rsidRPr="00E24117" w:rsidRDefault="00B01112" w:rsidP="00E136D3">
      <w:pPr>
        <w:jc w:val="both"/>
      </w:pPr>
    </w:p>
    <w:p w14:paraId="762A09E2" w14:textId="6C7B615C" w:rsidR="00272ED7" w:rsidRDefault="00EA4B8F" w:rsidP="00E136D3">
      <w:pPr>
        <w:jc w:val="both"/>
      </w:pPr>
      <w:r>
        <w:t xml:space="preserve">Councilmember James </w:t>
      </w:r>
      <w:r w:rsidR="00357777">
        <w:t xml:space="preserve">was concerned that the net profit </w:t>
      </w:r>
      <w:r w:rsidR="008E33E5">
        <w:t xml:space="preserve">from EMS </w:t>
      </w:r>
      <w:r w:rsidR="00357777">
        <w:t>would not cover the cost of hiring 6 full-time employees.</w:t>
      </w:r>
    </w:p>
    <w:p w14:paraId="080199D9" w14:textId="77777777" w:rsidR="008E33E5" w:rsidRDefault="008E33E5" w:rsidP="00E136D3">
      <w:pPr>
        <w:jc w:val="both"/>
      </w:pPr>
    </w:p>
    <w:p w14:paraId="38F85235" w14:textId="2F286544" w:rsidR="00357777" w:rsidRDefault="008E33E5" w:rsidP="00E136D3">
      <w:pPr>
        <w:jc w:val="both"/>
      </w:pPr>
      <w:r>
        <w:t>City Accountant Bingham said t</w:t>
      </w:r>
      <w:r w:rsidR="00630B11">
        <w:t>hat additional funds to pay employees would be collected through taxes and other fees.</w:t>
      </w:r>
    </w:p>
    <w:p w14:paraId="7779D07D" w14:textId="77777777" w:rsidR="00272ED7" w:rsidRDefault="00272ED7" w:rsidP="00E136D3">
      <w:pPr>
        <w:jc w:val="both"/>
      </w:pPr>
    </w:p>
    <w:p w14:paraId="3ABAA25F" w14:textId="475A4F29" w:rsidR="00AC515F" w:rsidRPr="009B672C" w:rsidRDefault="008E33E5" w:rsidP="00E136D3">
      <w:pPr>
        <w:jc w:val="both"/>
      </w:pPr>
      <w:r>
        <w:t xml:space="preserve">City Accountant </w:t>
      </w:r>
      <w:r w:rsidR="007B54FB">
        <w:t>Bingham</w:t>
      </w:r>
      <w:r w:rsidR="00220579">
        <w:t xml:space="preserve"> </w:t>
      </w:r>
      <w:r w:rsidR="00852653">
        <w:t>concluded</w:t>
      </w:r>
      <w:r w:rsidR="007B54FB">
        <w:t xml:space="preserve"> that based on his research the most </w:t>
      </w:r>
      <w:r w:rsidR="00C9085E">
        <w:t>cost-effective</w:t>
      </w:r>
      <w:r w:rsidR="007B54FB">
        <w:t xml:space="preserve"> option is for Hyrum to create the </w:t>
      </w:r>
      <w:r w:rsidR="00F513DE">
        <w:t>South Cache district with other local communities and add</w:t>
      </w:r>
      <w:r w:rsidR="00A60047">
        <w:t xml:space="preserve"> EMS as a provided service as well. </w:t>
      </w:r>
    </w:p>
    <w:p w14:paraId="17B73156" w14:textId="77777777" w:rsidR="00AC515F" w:rsidRDefault="00AC515F" w:rsidP="00E136D3">
      <w:pPr>
        <w:jc w:val="both"/>
        <w:rPr>
          <w:b/>
          <w:bCs/>
          <w:u w:val="single"/>
        </w:rPr>
      </w:pPr>
    </w:p>
    <w:p w14:paraId="2E38AA51" w14:textId="14E12071" w:rsidR="00AC515F" w:rsidRDefault="00AC515F" w:rsidP="00E136D3">
      <w:pPr>
        <w:jc w:val="both"/>
        <w:rPr>
          <w:b/>
          <w:bCs/>
          <w:u w:val="single"/>
        </w:rPr>
      </w:pPr>
      <w:r>
        <w:rPr>
          <w:b/>
          <w:bCs/>
          <w:u w:val="single"/>
        </w:rPr>
        <w:t>CONSIDERATION AND APPROVAL OF AMENDMENTS TO THE YOUTH COUNCIL CHARTER.</w:t>
      </w:r>
    </w:p>
    <w:p w14:paraId="578921BA" w14:textId="77777777" w:rsidR="00AC515F" w:rsidRDefault="00AC515F" w:rsidP="00E136D3">
      <w:pPr>
        <w:jc w:val="both"/>
        <w:rPr>
          <w:b/>
          <w:bCs/>
          <w:u w:val="single"/>
        </w:rPr>
      </w:pPr>
    </w:p>
    <w:p w14:paraId="48720080" w14:textId="13196321" w:rsidR="00AC515F" w:rsidRPr="00455C25" w:rsidRDefault="00C0480F" w:rsidP="00E136D3">
      <w:pPr>
        <w:jc w:val="both"/>
      </w:pPr>
      <w:r>
        <w:t>Youth Council Mayor Eden Liljenquist</w:t>
      </w:r>
      <w:r w:rsidR="00035E58">
        <w:t xml:space="preserve"> said that during their meeting in October, it was suggested that the Youth Council should consist of 8</w:t>
      </w:r>
      <w:r w:rsidR="00035E58" w:rsidRPr="00035E58">
        <w:rPr>
          <w:vertAlign w:val="superscript"/>
        </w:rPr>
        <w:t>th</w:t>
      </w:r>
      <w:r w:rsidR="00035E58">
        <w:t>-11</w:t>
      </w:r>
      <w:r w:rsidR="00035E58" w:rsidRPr="00035E58">
        <w:rPr>
          <w:vertAlign w:val="superscript"/>
        </w:rPr>
        <w:t>th</w:t>
      </w:r>
      <w:r w:rsidR="00035E58">
        <w:t xml:space="preserve"> graders instead of just 9</w:t>
      </w:r>
      <w:r w:rsidR="00035E58" w:rsidRPr="00035E58">
        <w:rPr>
          <w:vertAlign w:val="superscript"/>
        </w:rPr>
        <w:t>th</w:t>
      </w:r>
      <w:r w:rsidR="00035E58">
        <w:t>-11</w:t>
      </w:r>
      <w:r w:rsidR="00035E58" w:rsidRPr="00035E58">
        <w:rPr>
          <w:vertAlign w:val="superscript"/>
        </w:rPr>
        <w:t>th</w:t>
      </w:r>
      <w:r w:rsidR="00035E58">
        <w:t xml:space="preserve"> graders. This motion passed unanimously. This </w:t>
      </w:r>
      <w:r w:rsidR="00850AF0">
        <w:t xml:space="preserve">change </w:t>
      </w:r>
      <w:r w:rsidR="00035E58">
        <w:t xml:space="preserve">would </w:t>
      </w:r>
      <w:r w:rsidR="00455C25">
        <w:t>allow</w:t>
      </w:r>
      <w:r w:rsidR="00035E58">
        <w:t xml:space="preserve"> more people to </w:t>
      </w:r>
      <w:r w:rsidR="00455C25">
        <w:t xml:space="preserve">join </w:t>
      </w:r>
      <w:r w:rsidR="00035E58">
        <w:t>Youth Council</w:t>
      </w:r>
      <w:r w:rsidR="006049BC">
        <w:t xml:space="preserve"> and</w:t>
      </w:r>
      <w:r w:rsidR="00035E58">
        <w:t xml:space="preserve"> help relieve burnout that the council has been facing. The new requirements to be eligible for Y</w:t>
      </w:r>
      <w:r w:rsidR="00151AA7">
        <w:t>outh Council</w:t>
      </w:r>
      <w:r w:rsidR="00035E58">
        <w:t xml:space="preserve"> is to live in Hyrum or directly outlining county area and</w:t>
      </w:r>
      <w:r w:rsidR="00455C25">
        <w:t xml:space="preserve"> to be in </w:t>
      </w:r>
      <w:r w:rsidR="003E15D4">
        <w:t>8</w:t>
      </w:r>
      <w:r w:rsidR="003E15D4" w:rsidRPr="003E15D4">
        <w:rPr>
          <w:vertAlign w:val="superscript"/>
        </w:rPr>
        <w:t>th</w:t>
      </w:r>
      <w:r w:rsidR="003E15D4">
        <w:t>–11</w:t>
      </w:r>
      <w:r w:rsidR="003E15D4" w:rsidRPr="003E15D4">
        <w:rPr>
          <w:vertAlign w:val="superscript"/>
        </w:rPr>
        <w:t>th</w:t>
      </w:r>
      <w:r w:rsidR="00455C25">
        <w:t xml:space="preserve"> grade or the equivalent in homeschool.</w:t>
      </w:r>
    </w:p>
    <w:p w14:paraId="35D0961E" w14:textId="77777777" w:rsidR="00470150" w:rsidRDefault="00470150" w:rsidP="00470150">
      <w:pPr>
        <w:jc w:val="both"/>
        <w:rPr>
          <w:b/>
          <w:bCs/>
          <w:u w:val="single"/>
        </w:rPr>
      </w:pPr>
    </w:p>
    <w:p w14:paraId="1E1BC92E" w14:textId="77777777" w:rsidR="00470150" w:rsidRDefault="00470150" w:rsidP="00470150">
      <w:pPr>
        <w:tabs>
          <w:tab w:val="left" w:pos="1740"/>
        </w:tabs>
        <w:jc w:val="both"/>
        <w:rPr>
          <w:rFonts w:ascii="Courier New" w:eastAsia="Calibri" w:hAnsi="Courier New" w:cs="Courier New"/>
        </w:rPr>
      </w:pPr>
    </w:p>
    <w:p w14:paraId="2B0199BE" w14:textId="01195CE3" w:rsidR="00470150" w:rsidRDefault="00470150" w:rsidP="00470150">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James </w:t>
      </w:r>
      <w:r w:rsidRPr="0079160C">
        <w:rPr>
          <w:rFonts w:ascii="Courier New" w:eastAsia="Courier New" w:hAnsi="Courier New" w:cs="Courier New"/>
          <w:b/>
        </w:rPr>
        <w:t xml:space="preserve">made a motion to approve </w:t>
      </w:r>
      <w:r>
        <w:rPr>
          <w:rFonts w:ascii="Courier New" w:eastAsia="Courier New" w:hAnsi="Courier New" w:cs="Courier New"/>
          <w:b/>
        </w:rPr>
        <w:t>the amendments to the Youth Council Charter.</w:t>
      </w:r>
      <w:r w:rsidRPr="00CE3632">
        <w:rPr>
          <w:rFonts w:ascii="Courier New" w:eastAsia="Courier New" w:hAnsi="Courier New" w:cs="Courier New"/>
          <w:b/>
        </w:rPr>
        <w:t xml:space="preserve"> Councilmember </w:t>
      </w:r>
      <w:r>
        <w:rPr>
          <w:rFonts w:ascii="Courier New" w:eastAsia="Courier New" w:hAnsi="Courier New" w:cs="Courier New"/>
          <w:b/>
        </w:rPr>
        <w:t xml:space="preserve">Adams </w:t>
      </w:r>
      <w:r w:rsidRPr="00CE3632">
        <w:rPr>
          <w:rFonts w:ascii="Courier New" w:eastAsia="Courier New" w:hAnsi="Courier New" w:cs="Courier New"/>
          <w:b/>
        </w:rPr>
        <w:t>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Adams, C</w:t>
      </w:r>
      <w:r w:rsidRPr="0079160C">
        <w:rPr>
          <w:rFonts w:ascii="Courier New" w:eastAsia="Courier New" w:hAnsi="Courier New" w:cs="Courier New"/>
          <w:b/>
        </w:rPr>
        <w:t>lawson</w:t>
      </w:r>
      <w:r>
        <w:rPr>
          <w:rFonts w:ascii="Courier New" w:eastAsia="Courier New" w:hAnsi="Courier New" w:cs="Courier New"/>
          <w:b/>
        </w:rPr>
        <w:t xml:space="preserve">, James, Nelson, and Rasmussen </w:t>
      </w:r>
      <w:r w:rsidRPr="0079160C">
        <w:rPr>
          <w:rFonts w:ascii="Courier New" w:eastAsia="Courier New" w:hAnsi="Courier New" w:cs="Courier New"/>
          <w:b/>
        </w:rPr>
        <w:t xml:space="preserve">voted </w:t>
      </w:r>
      <w:r>
        <w:rPr>
          <w:rFonts w:ascii="Courier New" w:eastAsia="Courier New" w:hAnsi="Courier New" w:cs="Courier New"/>
          <w:b/>
        </w:rPr>
        <w:t>aye</w:t>
      </w:r>
      <w:r w:rsidRPr="0079160C">
        <w:rPr>
          <w:rFonts w:ascii="Courier New" w:eastAsia="Courier New" w:hAnsi="Courier New" w:cs="Courier New"/>
          <w:b/>
        </w:rPr>
        <w:t>. The motion passe</w:t>
      </w:r>
      <w:r>
        <w:rPr>
          <w:rFonts w:ascii="Courier New" w:eastAsia="Courier New" w:hAnsi="Courier New" w:cs="Courier New"/>
          <w:b/>
        </w:rPr>
        <w:t>d</w:t>
      </w:r>
      <w:r w:rsidRPr="0079160C">
        <w:rPr>
          <w:rFonts w:ascii="Courier New" w:eastAsia="Courier New" w:hAnsi="Courier New" w:cs="Courier New"/>
          <w:b/>
        </w:rPr>
        <w:t>.</w:t>
      </w:r>
    </w:p>
    <w:p w14:paraId="62F16D85" w14:textId="77777777" w:rsidR="00AC515F" w:rsidRDefault="00AC515F" w:rsidP="00E136D3">
      <w:pPr>
        <w:jc w:val="both"/>
        <w:rPr>
          <w:b/>
          <w:bCs/>
          <w:u w:val="single"/>
        </w:rPr>
      </w:pPr>
    </w:p>
    <w:p w14:paraId="155C7A11" w14:textId="77777777" w:rsidR="00AC515F" w:rsidRPr="00FB2F06" w:rsidRDefault="00AC515F" w:rsidP="00E136D3">
      <w:pPr>
        <w:jc w:val="both"/>
        <w:rPr>
          <w:b/>
          <w:bCs/>
          <w:i/>
          <w:iCs/>
          <w:u w:val="single"/>
        </w:rPr>
      </w:pPr>
    </w:p>
    <w:p w14:paraId="705A4AA7" w14:textId="3C2A0C7C" w:rsidR="00AC515F" w:rsidRPr="00FB2F06" w:rsidRDefault="00AC515F" w:rsidP="00E136D3">
      <w:pPr>
        <w:jc w:val="both"/>
        <w:rPr>
          <w:b/>
          <w:bCs/>
          <w:i/>
          <w:iCs/>
          <w:u w:val="single"/>
        </w:rPr>
      </w:pPr>
      <w:r w:rsidRPr="00FB2F06">
        <w:rPr>
          <w:b/>
          <w:bCs/>
          <w:i/>
          <w:iCs/>
          <w:u w:val="single"/>
        </w:rPr>
        <w:t>BUDGET REPORT</w:t>
      </w:r>
      <w:r w:rsidR="00FB2F06">
        <w:rPr>
          <w:b/>
          <w:bCs/>
          <w:i/>
          <w:iCs/>
          <w:u w:val="single"/>
        </w:rPr>
        <w:t>:</w:t>
      </w:r>
    </w:p>
    <w:p w14:paraId="0220E040" w14:textId="77777777" w:rsidR="00AC515F" w:rsidRDefault="00AC515F" w:rsidP="00E136D3">
      <w:pPr>
        <w:jc w:val="both"/>
        <w:rPr>
          <w:b/>
          <w:bCs/>
          <w:u w:val="single"/>
        </w:rPr>
      </w:pPr>
    </w:p>
    <w:p w14:paraId="54EB9688" w14:textId="26BC4D9C" w:rsidR="00AC515F" w:rsidRPr="00B40A24" w:rsidRDefault="00B40A24" w:rsidP="00E136D3">
      <w:pPr>
        <w:jc w:val="both"/>
      </w:pPr>
      <w:r w:rsidRPr="00453C17">
        <w:t>Mayor Miller</w:t>
      </w:r>
      <w:r w:rsidR="00A660CF" w:rsidRPr="00453C17">
        <w:t xml:space="preserve"> said that 34% of the fiscal</w:t>
      </w:r>
      <w:r w:rsidR="00CE372E" w:rsidRPr="00453C17">
        <w:t xml:space="preserve"> year</w:t>
      </w:r>
      <w:r w:rsidR="00A660CF" w:rsidRPr="00453C17">
        <w:t xml:space="preserve"> has la</w:t>
      </w:r>
      <w:r w:rsidR="00E4318D" w:rsidRPr="00453C17">
        <w:t>psed</w:t>
      </w:r>
      <w:r w:rsidR="00A660CF" w:rsidRPr="00453C17">
        <w:t>.</w:t>
      </w:r>
      <w:r w:rsidR="00E4318D" w:rsidRPr="00453C17">
        <w:t xml:space="preserve"> Ever</w:t>
      </w:r>
      <w:r w:rsidR="008B2C5F" w:rsidRPr="00453C17">
        <w:t xml:space="preserve">ything is </w:t>
      </w:r>
      <w:r w:rsidR="00453C17" w:rsidRPr="00453C17">
        <w:t xml:space="preserve">well within </w:t>
      </w:r>
      <w:r w:rsidR="008B2C5F" w:rsidRPr="00453C17">
        <w:t>range except</w:t>
      </w:r>
      <w:r w:rsidR="00E2702D" w:rsidRPr="00453C17">
        <w:t xml:space="preserve"> for non-departmental</w:t>
      </w:r>
      <w:r w:rsidR="00453C17" w:rsidRPr="00453C17">
        <w:t xml:space="preserve"> because</w:t>
      </w:r>
      <w:r w:rsidR="00E2702D" w:rsidRPr="00453C17">
        <w:t xml:space="preserve"> memberships are paid at the beginning of the year.</w:t>
      </w:r>
      <w:r w:rsidR="00644772" w:rsidRPr="00453C17">
        <w:t xml:space="preserve"> </w:t>
      </w:r>
      <w:r w:rsidR="00644772" w:rsidRPr="00850AF0">
        <w:t xml:space="preserve">First responders and </w:t>
      </w:r>
      <w:r w:rsidR="00AE2D80" w:rsidRPr="00850AF0">
        <w:t xml:space="preserve">fire department are paid once </w:t>
      </w:r>
      <w:r w:rsidR="00850AF0" w:rsidRPr="00850AF0">
        <w:t xml:space="preserve">a year </w:t>
      </w:r>
      <w:r w:rsidR="00AE2D80" w:rsidRPr="00850AF0">
        <w:t>in September.</w:t>
      </w:r>
      <w:r w:rsidR="00C960F9" w:rsidRPr="00850AF0">
        <w:t xml:space="preserve"> </w:t>
      </w:r>
      <w:r w:rsidR="00850AF0">
        <w:t>The roads department completed their maintenance before the weather changed.</w:t>
      </w:r>
    </w:p>
    <w:p w14:paraId="309AF62E" w14:textId="77777777" w:rsidR="00AC515F" w:rsidRDefault="00AC515F" w:rsidP="00E136D3">
      <w:pPr>
        <w:jc w:val="both"/>
        <w:rPr>
          <w:b/>
          <w:bCs/>
          <w:u w:val="single"/>
        </w:rPr>
      </w:pPr>
    </w:p>
    <w:p w14:paraId="7ADF3DFC" w14:textId="413DA30B" w:rsidR="00AC515F" w:rsidRPr="00FB2F06" w:rsidRDefault="00AC515F" w:rsidP="00E136D3">
      <w:pPr>
        <w:jc w:val="both"/>
        <w:rPr>
          <w:b/>
          <w:bCs/>
          <w:i/>
          <w:iCs/>
          <w:u w:val="single"/>
        </w:rPr>
      </w:pPr>
      <w:r w:rsidRPr="00FB2F06">
        <w:rPr>
          <w:b/>
          <w:bCs/>
          <w:i/>
          <w:iCs/>
          <w:u w:val="single"/>
        </w:rPr>
        <w:t>MAYOR AND CITY COUNCIL REPORTS</w:t>
      </w:r>
      <w:r w:rsidR="00FB2F06" w:rsidRPr="00FB2F06">
        <w:rPr>
          <w:b/>
          <w:bCs/>
          <w:i/>
          <w:iCs/>
          <w:u w:val="single"/>
        </w:rPr>
        <w:t>:</w:t>
      </w:r>
      <w:r w:rsidR="00C20291">
        <w:rPr>
          <w:b/>
          <w:bCs/>
          <w:i/>
          <w:iCs/>
          <w:u w:val="single"/>
        </w:rPr>
        <w:t xml:space="preserve"> </w:t>
      </w:r>
    </w:p>
    <w:p w14:paraId="63E23403" w14:textId="77777777" w:rsidR="00FB2F06" w:rsidRDefault="00FB2F06" w:rsidP="00E136D3">
      <w:pPr>
        <w:jc w:val="both"/>
        <w:rPr>
          <w:b/>
          <w:bCs/>
          <w:u w:val="single"/>
        </w:rPr>
      </w:pPr>
    </w:p>
    <w:p w14:paraId="6149ED3C" w14:textId="285653AE" w:rsidR="00370A0D" w:rsidRPr="00056A7D" w:rsidRDefault="00056A7D" w:rsidP="00E136D3">
      <w:pPr>
        <w:jc w:val="both"/>
      </w:pPr>
      <w:r>
        <w:t>Councilmember Adams</w:t>
      </w:r>
      <w:r w:rsidR="00F242FC">
        <w:t xml:space="preserve"> said that </w:t>
      </w:r>
      <w:r w:rsidR="00F36918">
        <w:t>Leon Savage had contacted him about holding a</w:t>
      </w:r>
      <w:r w:rsidR="00A63C71">
        <w:t xml:space="preserve"> political event at the Civic Center</w:t>
      </w:r>
      <w:r w:rsidR="009863C8">
        <w:t xml:space="preserve">. Savage has been contacting </w:t>
      </w:r>
      <w:r w:rsidR="004917F4">
        <w:t>many elected</w:t>
      </w:r>
      <w:r w:rsidR="0039059F">
        <w:t xml:space="preserve"> officials to come to this event</w:t>
      </w:r>
      <w:r w:rsidR="00271086">
        <w:t xml:space="preserve"> and was wondering if he would be able to use the building for free</w:t>
      </w:r>
      <w:r w:rsidR="00C047CE">
        <w:t>.</w:t>
      </w:r>
      <w:r w:rsidR="003350DC">
        <w:t xml:space="preserve"> </w:t>
      </w:r>
      <w:r w:rsidR="003350DC" w:rsidRPr="00421C4B">
        <w:t xml:space="preserve">The </w:t>
      </w:r>
      <w:proofErr w:type="gramStart"/>
      <w:r w:rsidR="003350DC" w:rsidRPr="00421C4B">
        <w:t>general consensus</w:t>
      </w:r>
      <w:proofErr w:type="gramEnd"/>
      <w:r w:rsidR="003350DC" w:rsidRPr="00421C4B">
        <w:t xml:space="preserve"> from the council </w:t>
      </w:r>
      <w:r w:rsidR="00421C4B" w:rsidRPr="00421C4B">
        <w:t>is that</w:t>
      </w:r>
      <w:r w:rsidR="00EE5123">
        <w:t xml:space="preserve"> the fee for this event would be waived</w:t>
      </w:r>
      <w:r w:rsidR="00421C4B" w:rsidRPr="00421C4B">
        <w:t>.</w:t>
      </w:r>
    </w:p>
    <w:p w14:paraId="7A306CD0" w14:textId="77777777" w:rsidR="00370A0D" w:rsidRDefault="00370A0D" w:rsidP="00E136D3">
      <w:pPr>
        <w:jc w:val="both"/>
      </w:pPr>
    </w:p>
    <w:p w14:paraId="28C5B992" w14:textId="752A914F" w:rsidR="00337023" w:rsidRDefault="00843B88" w:rsidP="00E136D3">
      <w:pPr>
        <w:jc w:val="both"/>
      </w:pPr>
      <w:r>
        <w:t xml:space="preserve">Councilmember Rasmussen said that he and Mayor </w:t>
      </w:r>
      <w:r w:rsidR="00421C4B">
        <w:t xml:space="preserve">Miller </w:t>
      </w:r>
      <w:r>
        <w:t>attended</w:t>
      </w:r>
      <w:r w:rsidR="0038104F">
        <w:t xml:space="preserve"> another Cold War </w:t>
      </w:r>
      <w:r w:rsidR="00A51095">
        <w:t xml:space="preserve">Medal Ceremony. </w:t>
      </w:r>
      <w:r w:rsidR="00881768">
        <w:t>There were 42 recipients</w:t>
      </w:r>
      <w:r w:rsidR="00680BE5">
        <w:t xml:space="preserve">. </w:t>
      </w:r>
      <w:r w:rsidR="00421C4B">
        <w:t>The Christmas tree and gingerbread houses signups are now online for the Christmas Celebration</w:t>
      </w:r>
      <w:r w:rsidR="00B82218">
        <w:t>. Getting people to participate has been harder this year.</w:t>
      </w:r>
      <w:r w:rsidR="00743BBE">
        <w:t xml:space="preserve"> </w:t>
      </w:r>
      <w:r w:rsidR="00E265EF">
        <w:t xml:space="preserve">So far there are five people signed up to do Christmas trees, </w:t>
      </w:r>
      <w:r w:rsidR="00702472">
        <w:t>two people for gingerbread houses, and nine holiday hanging quilts.</w:t>
      </w:r>
      <w:r w:rsidR="00101515">
        <w:t xml:space="preserve"> Mr. Claus said that he will attend.</w:t>
      </w:r>
      <w:r w:rsidR="00DF5740">
        <w:t xml:space="preserve"> Rasmussen said that the museum is doing well. They hired a new employee, Teresa Ostermiller</w:t>
      </w:r>
      <w:r w:rsidR="00AB3C8B">
        <w:t>, who has been a great help.</w:t>
      </w:r>
    </w:p>
    <w:p w14:paraId="32192803" w14:textId="77777777" w:rsidR="00BA3238" w:rsidRDefault="00BA3238" w:rsidP="00E136D3">
      <w:pPr>
        <w:jc w:val="both"/>
      </w:pPr>
    </w:p>
    <w:p w14:paraId="0D0A733C" w14:textId="4E872812" w:rsidR="006E0515" w:rsidRDefault="00337023" w:rsidP="00E136D3">
      <w:pPr>
        <w:jc w:val="both"/>
      </w:pPr>
      <w:r>
        <w:t>Councilmember James said that the Senior Center is doing well.</w:t>
      </w:r>
      <w:r w:rsidR="00F20A66">
        <w:t xml:space="preserve"> Attendance has been increasing</w:t>
      </w:r>
      <w:r w:rsidR="006E0515">
        <w:t>.</w:t>
      </w:r>
    </w:p>
    <w:p w14:paraId="6E790325" w14:textId="77777777" w:rsidR="006E0515" w:rsidRDefault="006E0515" w:rsidP="00E136D3">
      <w:pPr>
        <w:jc w:val="both"/>
      </w:pPr>
    </w:p>
    <w:p w14:paraId="75CB7769" w14:textId="20A37E9F" w:rsidR="00CA19B6" w:rsidRDefault="006E0515" w:rsidP="00083688">
      <w:pPr>
        <w:jc w:val="both"/>
      </w:pPr>
      <w:r>
        <w:t xml:space="preserve">Councilmember Nelson said that the </w:t>
      </w:r>
      <w:r w:rsidR="00BA3238">
        <w:t>installation</w:t>
      </w:r>
      <w:r w:rsidR="00E961D9">
        <w:t xml:space="preserve"> of the </w:t>
      </w:r>
      <w:r>
        <w:t>wire and</w:t>
      </w:r>
      <w:r w:rsidR="00372E2B">
        <w:t xml:space="preserve"> antenna </w:t>
      </w:r>
      <w:r w:rsidR="00E961D9">
        <w:t>for the HAM radio</w:t>
      </w:r>
      <w:r w:rsidR="00881768">
        <w:t xml:space="preserve"> </w:t>
      </w:r>
      <w:r w:rsidR="00E961D9">
        <w:t xml:space="preserve">has been postponed until </w:t>
      </w:r>
      <w:r w:rsidR="00165FFE">
        <w:t>January-February.</w:t>
      </w:r>
    </w:p>
    <w:p w14:paraId="552A00EB" w14:textId="77777777" w:rsidR="00CA19B6" w:rsidRDefault="00CA19B6" w:rsidP="007945DA"/>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18806745"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4" w:name="_Hlk22134513"/>
      <w:r w:rsidR="0001508B">
        <w:rPr>
          <w:rFonts w:ascii="Courier New" w:eastAsia="Courier New" w:hAnsi="Courier New" w:cs="Courier New"/>
          <w:b/>
        </w:rPr>
        <w:t>There being no further business before the City Council, the Council Meeting adjourned at</w:t>
      </w:r>
      <w:r w:rsidR="00BF1211">
        <w:rPr>
          <w:rFonts w:ascii="Courier New" w:eastAsia="Courier New" w:hAnsi="Courier New" w:cs="Courier New"/>
          <w:b/>
        </w:rPr>
        <w:t xml:space="preserve"> </w:t>
      </w:r>
      <w:r w:rsidR="00CE372E">
        <w:rPr>
          <w:rFonts w:ascii="Courier New" w:eastAsia="Courier New" w:hAnsi="Courier New" w:cs="Courier New"/>
          <w:b/>
        </w:rPr>
        <w:t>9:39</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4"/>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44E435D" w:rsidR="00EC093E" w:rsidRDefault="002B5E87">
      <w:pPr>
        <w:jc w:val="both"/>
        <w:rPr>
          <w:rFonts w:ascii="Courier New" w:eastAsia="Courier New" w:hAnsi="Courier New" w:cs="Courier New"/>
        </w:rPr>
      </w:pPr>
      <w:r>
        <w:rPr>
          <w:rFonts w:ascii="Courier New" w:eastAsia="Courier New" w:hAnsi="Courier New" w:cs="Courier New"/>
        </w:rPr>
        <w:t>Bethany Sproul</w:t>
      </w:r>
    </w:p>
    <w:p w14:paraId="00000088" w14:textId="035783FE" w:rsidR="00EC093E" w:rsidRDefault="002B5E87">
      <w:pPr>
        <w:jc w:val="both"/>
        <w:rPr>
          <w:rFonts w:ascii="Courier New" w:eastAsia="Courier New" w:hAnsi="Courier New" w:cs="Courier New"/>
        </w:rPr>
      </w:pPr>
      <w:r>
        <w:rPr>
          <w:rFonts w:ascii="Courier New" w:eastAsia="Courier New" w:hAnsi="Courier New" w:cs="Courier New"/>
        </w:rPr>
        <w:t>Deputy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7A691836"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024198">
        <w:rPr>
          <w:rFonts w:ascii="Courier New" w:eastAsia="Courier New" w:hAnsi="Courier New" w:cs="Courier New"/>
          <w:u w:val="single"/>
        </w:rPr>
        <w:t>December 4, 2025_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AB76D6">
      <w:headerReference w:type="default" r:id="rId8"/>
      <w:pgSz w:w="12240" w:h="15840"/>
      <w:pgMar w:top="1440" w:right="1440" w:bottom="1354" w:left="1440" w:header="1440" w:footer="1354"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C38C" w14:textId="77777777" w:rsidR="00915EC6" w:rsidRDefault="00915EC6">
      <w:r>
        <w:separator/>
      </w:r>
    </w:p>
  </w:endnote>
  <w:endnote w:type="continuationSeparator" w:id="0">
    <w:p w14:paraId="5635D53B" w14:textId="77777777" w:rsidR="00915EC6" w:rsidRDefault="0091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9D41" w14:textId="77777777" w:rsidR="00915EC6" w:rsidRDefault="00915EC6">
      <w:r>
        <w:separator/>
      </w:r>
    </w:p>
  </w:footnote>
  <w:footnote w:type="continuationSeparator" w:id="0">
    <w:p w14:paraId="72A9790E" w14:textId="77777777" w:rsidR="00915EC6" w:rsidRDefault="0091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657353B2" w:rsidR="00BC3EAB" w:rsidRDefault="00340191" w:rsidP="00E031F7">
    <w:pPr>
      <w:jc w:val="both"/>
    </w:pPr>
    <w:r>
      <w:t xml:space="preserve">COUNCIL MEETING CONT.     </w:t>
    </w:r>
    <w:r w:rsidR="00BA655F">
      <w:t xml:space="preserve">  </w:t>
    </w:r>
    <w:r w:rsidR="00EA544B">
      <w:t xml:space="preserve"> </w:t>
    </w:r>
    <w:r w:rsidR="004F74C4">
      <w:t>NOVEMBER 20</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10104"/>
    <w:rsid w:val="00011FE3"/>
    <w:rsid w:val="0001268C"/>
    <w:rsid w:val="000147FA"/>
    <w:rsid w:val="0001508B"/>
    <w:rsid w:val="000150CD"/>
    <w:rsid w:val="00015A61"/>
    <w:rsid w:val="00016ECA"/>
    <w:rsid w:val="00017043"/>
    <w:rsid w:val="00020EC3"/>
    <w:rsid w:val="00021AC3"/>
    <w:rsid w:val="0002209C"/>
    <w:rsid w:val="000221C8"/>
    <w:rsid w:val="00023506"/>
    <w:rsid w:val="00024198"/>
    <w:rsid w:val="00024432"/>
    <w:rsid w:val="00024DF6"/>
    <w:rsid w:val="00026D21"/>
    <w:rsid w:val="00027233"/>
    <w:rsid w:val="00027C34"/>
    <w:rsid w:val="00030295"/>
    <w:rsid w:val="000304BF"/>
    <w:rsid w:val="00030B3D"/>
    <w:rsid w:val="00030B59"/>
    <w:rsid w:val="00032CF4"/>
    <w:rsid w:val="000339E4"/>
    <w:rsid w:val="00033AFA"/>
    <w:rsid w:val="0003505E"/>
    <w:rsid w:val="00035E58"/>
    <w:rsid w:val="00037154"/>
    <w:rsid w:val="00037302"/>
    <w:rsid w:val="0003740F"/>
    <w:rsid w:val="00037B6C"/>
    <w:rsid w:val="00040255"/>
    <w:rsid w:val="000423C1"/>
    <w:rsid w:val="000432C3"/>
    <w:rsid w:val="000439CB"/>
    <w:rsid w:val="000442B0"/>
    <w:rsid w:val="00045362"/>
    <w:rsid w:val="00045787"/>
    <w:rsid w:val="00045A78"/>
    <w:rsid w:val="00045E80"/>
    <w:rsid w:val="00045EF6"/>
    <w:rsid w:val="0004639E"/>
    <w:rsid w:val="00046813"/>
    <w:rsid w:val="000475D0"/>
    <w:rsid w:val="000479EF"/>
    <w:rsid w:val="00047A6F"/>
    <w:rsid w:val="00047DC0"/>
    <w:rsid w:val="000500AC"/>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15A"/>
    <w:rsid w:val="000A1274"/>
    <w:rsid w:val="000A15DC"/>
    <w:rsid w:val="000A2931"/>
    <w:rsid w:val="000A32F2"/>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E62"/>
    <w:rsid w:val="000D7D4B"/>
    <w:rsid w:val="000E0121"/>
    <w:rsid w:val="000E02E0"/>
    <w:rsid w:val="000E03BB"/>
    <w:rsid w:val="000E04C9"/>
    <w:rsid w:val="000E097D"/>
    <w:rsid w:val="000E16EF"/>
    <w:rsid w:val="000E36FE"/>
    <w:rsid w:val="000E4843"/>
    <w:rsid w:val="000E4D5D"/>
    <w:rsid w:val="000E54E8"/>
    <w:rsid w:val="000E5D1D"/>
    <w:rsid w:val="000E644E"/>
    <w:rsid w:val="000E7C52"/>
    <w:rsid w:val="000F010D"/>
    <w:rsid w:val="000F0B50"/>
    <w:rsid w:val="000F2016"/>
    <w:rsid w:val="000F21A5"/>
    <w:rsid w:val="000F37B4"/>
    <w:rsid w:val="000F3892"/>
    <w:rsid w:val="000F3E3F"/>
    <w:rsid w:val="000F4483"/>
    <w:rsid w:val="000F481E"/>
    <w:rsid w:val="000F496D"/>
    <w:rsid w:val="000F4E64"/>
    <w:rsid w:val="000F559E"/>
    <w:rsid w:val="000F5F82"/>
    <w:rsid w:val="000F70F8"/>
    <w:rsid w:val="000F7A63"/>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A0"/>
    <w:rsid w:val="00136FC1"/>
    <w:rsid w:val="00137056"/>
    <w:rsid w:val="00137169"/>
    <w:rsid w:val="00137FA4"/>
    <w:rsid w:val="0014057B"/>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801A2"/>
    <w:rsid w:val="001804F9"/>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A0D59"/>
    <w:rsid w:val="001A0D84"/>
    <w:rsid w:val="001A1417"/>
    <w:rsid w:val="001A197C"/>
    <w:rsid w:val="001A1ED0"/>
    <w:rsid w:val="001A2D55"/>
    <w:rsid w:val="001A3957"/>
    <w:rsid w:val="001A3DBD"/>
    <w:rsid w:val="001A6B73"/>
    <w:rsid w:val="001A704F"/>
    <w:rsid w:val="001A7290"/>
    <w:rsid w:val="001B1262"/>
    <w:rsid w:val="001B12B2"/>
    <w:rsid w:val="001B1522"/>
    <w:rsid w:val="001B1DF4"/>
    <w:rsid w:val="001B2116"/>
    <w:rsid w:val="001B2B67"/>
    <w:rsid w:val="001B3F6A"/>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812"/>
    <w:rsid w:val="00241DDE"/>
    <w:rsid w:val="0024247E"/>
    <w:rsid w:val="002424AC"/>
    <w:rsid w:val="00245102"/>
    <w:rsid w:val="0024621B"/>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F31"/>
    <w:rsid w:val="00287815"/>
    <w:rsid w:val="00287C04"/>
    <w:rsid w:val="00291591"/>
    <w:rsid w:val="0029178F"/>
    <w:rsid w:val="002919AB"/>
    <w:rsid w:val="00291DA9"/>
    <w:rsid w:val="0029217C"/>
    <w:rsid w:val="00293F33"/>
    <w:rsid w:val="0029487B"/>
    <w:rsid w:val="0029799E"/>
    <w:rsid w:val="002A0431"/>
    <w:rsid w:val="002A061C"/>
    <w:rsid w:val="002A1330"/>
    <w:rsid w:val="002A34E6"/>
    <w:rsid w:val="002A36EB"/>
    <w:rsid w:val="002A4293"/>
    <w:rsid w:val="002A44B8"/>
    <w:rsid w:val="002A4649"/>
    <w:rsid w:val="002A5A2E"/>
    <w:rsid w:val="002A6DFE"/>
    <w:rsid w:val="002A73D1"/>
    <w:rsid w:val="002A74F5"/>
    <w:rsid w:val="002A797E"/>
    <w:rsid w:val="002A7A0C"/>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C43"/>
    <w:rsid w:val="002D3656"/>
    <w:rsid w:val="002D4835"/>
    <w:rsid w:val="002D50D2"/>
    <w:rsid w:val="002D616E"/>
    <w:rsid w:val="002D6DD8"/>
    <w:rsid w:val="002D7080"/>
    <w:rsid w:val="002D7F6F"/>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320B"/>
    <w:rsid w:val="002F41C9"/>
    <w:rsid w:val="002F4828"/>
    <w:rsid w:val="002F50A1"/>
    <w:rsid w:val="002F54D1"/>
    <w:rsid w:val="002F5B3E"/>
    <w:rsid w:val="002F6132"/>
    <w:rsid w:val="002F695B"/>
    <w:rsid w:val="002F6AB0"/>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2980"/>
    <w:rsid w:val="00343913"/>
    <w:rsid w:val="003448FA"/>
    <w:rsid w:val="00344B8A"/>
    <w:rsid w:val="00346F37"/>
    <w:rsid w:val="003475A1"/>
    <w:rsid w:val="00350996"/>
    <w:rsid w:val="00351C05"/>
    <w:rsid w:val="00351CF4"/>
    <w:rsid w:val="00352936"/>
    <w:rsid w:val="00353BC7"/>
    <w:rsid w:val="00355204"/>
    <w:rsid w:val="003559EC"/>
    <w:rsid w:val="00355CE8"/>
    <w:rsid w:val="003562F9"/>
    <w:rsid w:val="003572DE"/>
    <w:rsid w:val="00357777"/>
    <w:rsid w:val="00357AE6"/>
    <w:rsid w:val="00360C49"/>
    <w:rsid w:val="003613CC"/>
    <w:rsid w:val="00361721"/>
    <w:rsid w:val="003617DA"/>
    <w:rsid w:val="00361EF8"/>
    <w:rsid w:val="00362937"/>
    <w:rsid w:val="00362A7C"/>
    <w:rsid w:val="00363710"/>
    <w:rsid w:val="00363F3B"/>
    <w:rsid w:val="0036546B"/>
    <w:rsid w:val="0036707F"/>
    <w:rsid w:val="00367C5C"/>
    <w:rsid w:val="00370A0D"/>
    <w:rsid w:val="00370D1A"/>
    <w:rsid w:val="0037104B"/>
    <w:rsid w:val="00371A96"/>
    <w:rsid w:val="00371DF5"/>
    <w:rsid w:val="0037211C"/>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F55"/>
    <w:rsid w:val="0038315A"/>
    <w:rsid w:val="00383310"/>
    <w:rsid w:val="00383A09"/>
    <w:rsid w:val="00384EE2"/>
    <w:rsid w:val="00385980"/>
    <w:rsid w:val="003860DC"/>
    <w:rsid w:val="0039059F"/>
    <w:rsid w:val="0039125F"/>
    <w:rsid w:val="00391673"/>
    <w:rsid w:val="00391875"/>
    <w:rsid w:val="0039206C"/>
    <w:rsid w:val="00393DA2"/>
    <w:rsid w:val="00394530"/>
    <w:rsid w:val="003955F4"/>
    <w:rsid w:val="00395D0F"/>
    <w:rsid w:val="00397BFE"/>
    <w:rsid w:val="00397C83"/>
    <w:rsid w:val="003A016D"/>
    <w:rsid w:val="003A03C5"/>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D0B99"/>
    <w:rsid w:val="003D2A07"/>
    <w:rsid w:val="003D2E53"/>
    <w:rsid w:val="003D3894"/>
    <w:rsid w:val="003D38EE"/>
    <w:rsid w:val="003D38EF"/>
    <w:rsid w:val="003D462F"/>
    <w:rsid w:val="003D4C40"/>
    <w:rsid w:val="003D5101"/>
    <w:rsid w:val="003D5194"/>
    <w:rsid w:val="003D607A"/>
    <w:rsid w:val="003D66BF"/>
    <w:rsid w:val="003D7AD2"/>
    <w:rsid w:val="003E1098"/>
    <w:rsid w:val="003E1344"/>
    <w:rsid w:val="003E15D4"/>
    <w:rsid w:val="003E1F85"/>
    <w:rsid w:val="003E2563"/>
    <w:rsid w:val="003E2987"/>
    <w:rsid w:val="003E3EB6"/>
    <w:rsid w:val="003E4340"/>
    <w:rsid w:val="003E45D2"/>
    <w:rsid w:val="003E4E8A"/>
    <w:rsid w:val="003E5290"/>
    <w:rsid w:val="003E5C10"/>
    <w:rsid w:val="003E7501"/>
    <w:rsid w:val="003E785D"/>
    <w:rsid w:val="003F066E"/>
    <w:rsid w:val="003F08ED"/>
    <w:rsid w:val="003F1605"/>
    <w:rsid w:val="003F1702"/>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C5"/>
    <w:rsid w:val="004455B0"/>
    <w:rsid w:val="00446B85"/>
    <w:rsid w:val="00450689"/>
    <w:rsid w:val="00450C77"/>
    <w:rsid w:val="00452A47"/>
    <w:rsid w:val="004534AB"/>
    <w:rsid w:val="004537DC"/>
    <w:rsid w:val="00453C17"/>
    <w:rsid w:val="0045425B"/>
    <w:rsid w:val="00454A85"/>
    <w:rsid w:val="00454BD7"/>
    <w:rsid w:val="00454CC7"/>
    <w:rsid w:val="00455C25"/>
    <w:rsid w:val="00455CFF"/>
    <w:rsid w:val="00455E1A"/>
    <w:rsid w:val="00455E6F"/>
    <w:rsid w:val="00456591"/>
    <w:rsid w:val="004605C3"/>
    <w:rsid w:val="004606BE"/>
    <w:rsid w:val="00461E26"/>
    <w:rsid w:val="00462A02"/>
    <w:rsid w:val="00462B65"/>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2EF6"/>
    <w:rsid w:val="004D348E"/>
    <w:rsid w:val="004D3B7E"/>
    <w:rsid w:val="004D5EB4"/>
    <w:rsid w:val="004D69F0"/>
    <w:rsid w:val="004D6A02"/>
    <w:rsid w:val="004D6CEA"/>
    <w:rsid w:val="004E0048"/>
    <w:rsid w:val="004E01E5"/>
    <w:rsid w:val="004E101E"/>
    <w:rsid w:val="004E69F2"/>
    <w:rsid w:val="004E753A"/>
    <w:rsid w:val="004F0E81"/>
    <w:rsid w:val="004F1434"/>
    <w:rsid w:val="004F17F6"/>
    <w:rsid w:val="004F1A5C"/>
    <w:rsid w:val="004F280F"/>
    <w:rsid w:val="004F28ED"/>
    <w:rsid w:val="004F357C"/>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4B71"/>
    <w:rsid w:val="00535655"/>
    <w:rsid w:val="00535DF8"/>
    <w:rsid w:val="005363FF"/>
    <w:rsid w:val="00536470"/>
    <w:rsid w:val="0053750B"/>
    <w:rsid w:val="005379EB"/>
    <w:rsid w:val="0054151B"/>
    <w:rsid w:val="00541B19"/>
    <w:rsid w:val="00541B76"/>
    <w:rsid w:val="0054220D"/>
    <w:rsid w:val="00543061"/>
    <w:rsid w:val="005436EC"/>
    <w:rsid w:val="00544D91"/>
    <w:rsid w:val="00545883"/>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20B6"/>
    <w:rsid w:val="005C38B4"/>
    <w:rsid w:val="005C5B25"/>
    <w:rsid w:val="005D0219"/>
    <w:rsid w:val="005D03E7"/>
    <w:rsid w:val="005D0B76"/>
    <w:rsid w:val="005D20FB"/>
    <w:rsid w:val="005D2861"/>
    <w:rsid w:val="005D29E0"/>
    <w:rsid w:val="005D3BF6"/>
    <w:rsid w:val="005D422C"/>
    <w:rsid w:val="005D66B8"/>
    <w:rsid w:val="005D70E4"/>
    <w:rsid w:val="005E09BC"/>
    <w:rsid w:val="005E1280"/>
    <w:rsid w:val="005E1834"/>
    <w:rsid w:val="005E2185"/>
    <w:rsid w:val="005E21C6"/>
    <w:rsid w:val="005E34FF"/>
    <w:rsid w:val="005E478C"/>
    <w:rsid w:val="005E5B3C"/>
    <w:rsid w:val="005E7D1F"/>
    <w:rsid w:val="005E7D67"/>
    <w:rsid w:val="005F0D14"/>
    <w:rsid w:val="005F1AD5"/>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10018"/>
    <w:rsid w:val="006106BA"/>
    <w:rsid w:val="006107B4"/>
    <w:rsid w:val="00610DB3"/>
    <w:rsid w:val="006114A1"/>
    <w:rsid w:val="0061403D"/>
    <w:rsid w:val="006145C2"/>
    <w:rsid w:val="00614EC6"/>
    <w:rsid w:val="00616311"/>
    <w:rsid w:val="00616FB0"/>
    <w:rsid w:val="00616FD3"/>
    <w:rsid w:val="00620982"/>
    <w:rsid w:val="0062133C"/>
    <w:rsid w:val="0062157C"/>
    <w:rsid w:val="00621AFC"/>
    <w:rsid w:val="006235D1"/>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7FE8"/>
    <w:rsid w:val="00650271"/>
    <w:rsid w:val="0065094A"/>
    <w:rsid w:val="006518E2"/>
    <w:rsid w:val="00651C1F"/>
    <w:rsid w:val="00651D53"/>
    <w:rsid w:val="00651FE3"/>
    <w:rsid w:val="0065245E"/>
    <w:rsid w:val="00652545"/>
    <w:rsid w:val="00652BB6"/>
    <w:rsid w:val="00653069"/>
    <w:rsid w:val="00653BD1"/>
    <w:rsid w:val="00655512"/>
    <w:rsid w:val="00655962"/>
    <w:rsid w:val="00655ABC"/>
    <w:rsid w:val="006567FA"/>
    <w:rsid w:val="00656C75"/>
    <w:rsid w:val="006570A6"/>
    <w:rsid w:val="00657F17"/>
    <w:rsid w:val="0066006D"/>
    <w:rsid w:val="00660E67"/>
    <w:rsid w:val="006638BA"/>
    <w:rsid w:val="00663C9C"/>
    <w:rsid w:val="00664B16"/>
    <w:rsid w:val="00664BFC"/>
    <w:rsid w:val="0066628F"/>
    <w:rsid w:val="006665CB"/>
    <w:rsid w:val="00666D08"/>
    <w:rsid w:val="00667AB0"/>
    <w:rsid w:val="0067000F"/>
    <w:rsid w:val="00671083"/>
    <w:rsid w:val="00673AEB"/>
    <w:rsid w:val="00673CF6"/>
    <w:rsid w:val="00673E91"/>
    <w:rsid w:val="0067653A"/>
    <w:rsid w:val="00676B52"/>
    <w:rsid w:val="0068032F"/>
    <w:rsid w:val="00680513"/>
    <w:rsid w:val="00680BE5"/>
    <w:rsid w:val="00680F1D"/>
    <w:rsid w:val="006826E8"/>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2472"/>
    <w:rsid w:val="0070340C"/>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215F"/>
    <w:rsid w:val="007423FD"/>
    <w:rsid w:val="00743A77"/>
    <w:rsid w:val="00743BBE"/>
    <w:rsid w:val="00744934"/>
    <w:rsid w:val="00745279"/>
    <w:rsid w:val="0074797A"/>
    <w:rsid w:val="00747D5B"/>
    <w:rsid w:val="00750253"/>
    <w:rsid w:val="00750D00"/>
    <w:rsid w:val="00750DF7"/>
    <w:rsid w:val="007514E4"/>
    <w:rsid w:val="00752230"/>
    <w:rsid w:val="00754829"/>
    <w:rsid w:val="007548C5"/>
    <w:rsid w:val="0075517E"/>
    <w:rsid w:val="00755182"/>
    <w:rsid w:val="00755A71"/>
    <w:rsid w:val="00755F96"/>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1A6"/>
    <w:rsid w:val="00793C66"/>
    <w:rsid w:val="00794151"/>
    <w:rsid w:val="007945DA"/>
    <w:rsid w:val="00795DF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E0C87"/>
    <w:rsid w:val="007E0E67"/>
    <w:rsid w:val="007E192B"/>
    <w:rsid w:val="007E23D1"/>
    <w:rsid w:val="007E2B96"/>
    <w:rsid w:val="007E3251"/>
    <w:rsid w:val="007E3730"/>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5455"/>
    <w:rsid w:val="00855826"/>
    <w:rsid w:val="00857FC8"/>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750"/>
    <w:rsid w:val="00884918"/>
    <w:rsid w:val="00884D03"/>
    <w:rsid w:val="0088501F"/>
    <w:rsid w:val="00887880"/>
    <w:rsid w:val="00887889"/>
    <w:rsid w:val="00887E36"/>
    <w:rsid w:val="00887E54"/>
    <w:rsid w:val="00890A9D"/>
    <w:rsid w:val="00892C56"/>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D79"/>
    <w:rsid w:val="008C7690"/>
    <w:rsid w:val="008C7866"/>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A6E"/>
    <w:rsid w:val="00943BEA"/>
    <w:rsid w:val="00944509"/>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337"/>
    <w:rsid w:val="009C53D1"/>
    <w:rsid w:val="009C6027"/>
    <w:rsid w:val="009C697B"/>
    <w:rsid w:val="009C6E24"/>
    <w:rsid w:val="009C7DBA"/>
    <w:rsid w:val="009C7E8D"/>
    <w:rsid w:val="009D0185"/>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BBB"/>
    <w:rsid w:val="009E5234"/>
    <w:rsid w:val="009E65DA"/>
    <w:rsid w:val="009E73AD"/>
    <w:rsid w:val="009E7E56"/>
    <w:rsid w:val="009F1816"/>
    <w:rsid w:val="009F2DF7"/>
    <w:rsid w:val="009F3461"/>
    <w:rsid w:val="009F3AC9"/>
    <w:rsid w:val="009F3EC2"/>
    <w:rsid w:val="009F3F29"/>
    <w:rsid w:val="009F4EBE"/>
    <w:rsid w:val="009F4F3E"/>
    <w:rsid w:val="009F571D"/>
    <w:rsid w:val="009F69B2"/>
    <w:rsid w:val="009F6E3F"/>
    <w:rsid w:val="009F7981"/>
    <w:rsid w:val="009F7AFD"/>
    <w:rsid w:val="009F7F87"/>
    <w:rsid w:val="00A0115D"/>
    <w:rsid w:val="00A019E3"/>
    <w:rsid w:val="00A046A4"/>
    <w:rsid w:val="00A04EEB"/>
    <w:rsid w:val="00A05032"/>
    <w:rsid w:val="00A057D0"/>
    <w:rsid w:val="00A059BB"/>
    <w:rsid w:val="00A06382"/>
    <w:rsid w:val="00A067C5"/>
    <w:rsid w:val="00A06FE9"/>
    <w:rsid w:val="00A109A5"/>
    <w:rsid w:val="00A12266"/>
    <w:rsid w:val="00A125E7"/>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510D"/>
    <w:rsid w:val="00A6567C"/>
    <w:rsid w:val="00A660CF"/>
    <w:rsid w:val="00A66770"/>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A3428"/>
    <w:rsid w:val="00AA3A7F"/>
    <w:rsid w:val="00AA40D7"/>
    <w:rsid w:val="00AA4255"/>
    <w:rsid w:val="00AA449C"/>
    <w:rsid w:val="00AA48E6"/>
    <w:rsid w:val="00AA4E5F"/>
    <w:rsid w:val="00AA5DCF"/>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51EF"/>
    <w:rsid w:val="00AD53BB"/>
    <w:rsid w:val="00AD5D5A"/>
    <w:rsid w:val="00AD644C"/>
    <w:rsid w:val="00AD681B"/>
    <w:rsid w:val="00AE0033"/>
    <w:rsid w:val="00AE0512"/>
    <w:rsid w:val="00AE130A"/>
    <w:rsid w:val="00AE1450"/>
    <w:rsid w:val="00AE15CE"/>
    <w:rsid w:val="00AE2D80"/>
    <w:rsid w:val="00AE2E4B"/>
    <w:rsid w:val="00AE35AB"/>
    <w:rsid w:val="00AE38A5"/>
    <w:rsid w:val="00AE3A6E"/>
    <w:rsid w:val="00AE4967"/>
    <w:rsid w:val="00AE6693"/>
    <w:rsid w:val="00AE7FBB"/>
    <w:rsid w:val="00AF0709"/>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4989"/>
    <w:rsid w:val="00B24CFF"/>
    <w:rsid w:val="00B25241"/>
    <w:rsid w:val="00B25FA2"/>
    <w:rsid w:val="00B2668A"/>
    <w:rsid w:val="00B27842"/>
    <w:rsid w:val="00B2798C"/>
    <w:rsid w:val="00B30446"/>
    <w:rsid w:val="00B30CCB"/>
    <w:rsid w:val="00B30DE4"/>
    <w:rsid w:val="00B30DED"/>
    <w:rsid w:val="00B31D8C"/>
    <w:rsid w:val="00B32401"/>
    <w:rsid w:val="00B32627"/>
    <w:rsid w:val="00B3293C"/>
    <w:rsid w:val="00B33586"/>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77A1"/>
    <w:rsid w:val="00BD7A33"/>
    <w:rsid w:val="00BE06C0"/>
    <w:rsid w:val="00BE470D"/>
    <w:rsid w:val="00BE4B23"/>
    <w:rsid w:val="00BE5273"/>
    <w:rsid w:val="00BE562C"/>
    <w:rsid w:val="00BE6782"/>
    <w:rsid w:val="00BE6D80"/>
    <w:rsid w:val="00BE7CE1"/>
    <w:rsid w:val="00BF0A4E"/>
    <w:rsid w:val="00BF1211"/>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5284"/>
    <w:rsid w:val="00C053C1"/>
    <w:rsid w:val="00C06410"/>
    <w:rsid w:val="00C068BA"/>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30640"/>
    <w:rsid w:val="00C30BEF"/>
    <w:rsid w:val="00C32261"/>
    <w:rsid w:val="00C32E78"/>
    <w:rsid w:val="00C3305D"/>
    <w:rsid w:val="00C339BA"/>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6DF6"/>
    <w:rsid w:val="00C77A55"/>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C57"/>
    <w:rsid w:val="00CD74F6"/>
    <w:rsid w:val="00CD7592"/>
    <w:rsid w:val="00CE0816"/>
    <w:rsid w:val="00CE155F"/>
    <w:rsid w:val="00CE174D"/>
    <w:rsid w:val="00CE1D64"/>
    <w:rsid w:val="00CE210F"/>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68E8"/>
    <w:rsid w:val="00D06CE5"/>
    <w:rsid w:val="00D10403"/>
    <w:rsid w:val="00D1066D"/>
    <w:rsid w:val="00D108D3"/>
    <w:rsid w:val="00D11653"/>
    <w:rsid w:val="00D11A7C"/>
    <w:rsid w:val="00D11EDF"/>
    <w:rsid w:val="00D130A2"/>
    <w:rsid w:val="00D13DCD"/>
    <w:rsid w:val="00D14BD0"/>
    <w:rsid w:val="00D14C67"/>
    <w:rsid w:val="00D15B54"/>
    <w:rsid w:val="00D1746E"/>
    <w:rsid w:val="00D20858"/>
    <w:rsid w:val="00D21599"/>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5078F"/>
    <w:rsid w:val="00D51085"/>
    <w:rsid w:val="00D5199B"/>
    <w:rsid w:val="00D52437"/>
    <w:rsid w:val="00D52922"/>
    <w:rsid w:val="00D52C31"/>
    <w:rsid w:val="00D53834"/>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5813"/>
    <w:rsid w:val="00DE5D8E"/>
    <w:rsid w:val="00DE65D8"/>
    <w:rsid w:val="00DE6892"/>
    <w:rsid w:val="00DE68E9"/>
    <w:rsid w:val="00DE6F2B"/>
    <w:rsid w:val="00DE703E"/>
    <w:rsid w:val="00DF048A"/>
    <w:rsid w:val="00DF04F4"/>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10A2"/>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7A2"/>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B25"/>
    <w:rsid w:val="00E375E8"/>
    <w:rsid w:val="00E40F63"/>
    <w:rsid w:val="00E42BE1"/>
    <w:rsid w:val="00E42E0C"/>
    <w:rsid w:val="00E4318D"/>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841"/>
    <w:rsid w:val="00E95568"/>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07B"/>
    <w:rsid w:val="00EC1B65"/>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58CA"/>
    <w:rsid w:val="00F25A39"/>
    <w:rsid w:val="00F27192"/>
    <w:rsid w:val="00F27B7E"/>
    <w:rsid w:val="00F27C86"/>
    <w:rsid w:val="00F307CE"/>
    <w:rsid w:val="00F3180C"/>
    <w:rsid w:val="00F3357C"/>
    <w:rsid w:val="00F359ED"/>
    <w:rsid w:val="00F367B6"/>
    <w:rsid w:val="00F36918"/>
    <w:rsid w:val="00F37FA0"/>
    <w:rsid w:val="00F40216"/>
    <w:rsid w:val="00F408EB"/>
    <w:rsid w:val="00F412BC"/>
    <w:rsid w:val="00F41653"/>
    <w:rsid w:val="00F4290D"/>
    <w:rsid w:val="00F44686"/>
    <w:rsid w:val="00F45483"/>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D23"/>
    <w:rsid w:val="00F90B26"/>
    <w:rsid w:val="00F90CE8"/>
    <w:rsid w:val="00F92514"/>
    <w:rsid w:val="00F9269D"/>
    <w:rsid w:val="00F94451"/>
    <w:rsid w:val="00F950C7"/>
    <w:rsid w:val="00F9555D"/>
    <w:rsid w:val="00F96006"/>
    <w:rsid w:val="00F9666E"/>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B2F06"/>
    <w:rsid w:val="00FB306E"/>
    <w:rsid w:val="00FB3D13"/>
    <w:rsid w:val="00FB433C"/>
    <w:rsid w:val="00FB45B9"/>
    <w:rsid w:val="00FB6137"/>
    <w:rsid w:val="00FB6770"/>
    <w:rsid w:val="00FB6A66"/>
    <w:rsid w:val="00FB6C15"/>
    <w:rsid w:val="00FB6F23"/>
    <w:rsid w:val="00FB7BB0"/>
    <w:rsid w:val="00FB7F19"/>
    <w:rsid w:val="00FC004C"/>
    <w:rsid w:val="00FC0803"/>
    <w:rsid w:val="00FC0D78"/>
    <w:rsid w:val="00FC137B"/>
    <w:rsid w:val="00FC16E8"/>
    <w:rsid w:val="00FC1DAD"/>
    <w:rsid w:val="00FC1EE3"/>
    <w:rsid w:val="00FC2D84"/>
    <w:rsid w:val="00FC338E"/>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600A"/>
    <w:rsid w:val="00FD6DD3"/>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907CBD6E-5AC7-4DD7-BDF3-50DB8C8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5179</Words>
  <Characters>28956</Characters>
  <Application>Microsoft Office Word</Application>
  <DocSecurity>0</DocSecurity>
  <Lines>934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2025-11-20T20:30:00Z</cp:lastPrinted>
  <dcterms:created xsi:type="dcterms:W3CDTF">2025-12-04T19:32:00Z</dcterms:created>
  <dcterms:modified xsi:type="dcterms:W3CDTF">2025-12-05T17:25:00Z</dcterms:modified>
</cp:coreProperties>
</file>