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0C9AF" w14:textId="63345796" w:rsidR="0062123E" w:rsidRDefault="001B6B65">
      <w:r>
        <w:t>The regular meeting of the Orderville Town Board was held Wednesday,</w:t>
      </w:r>
      <w:r w:rsidR="00A14BB8">
        <w:t xml:space="preserve"> </w:t>
      </w:r>
      <w:r w:rsidR="00847D86">
        <w:t>November 5</w:t>
      </w:r>
      <w:r>
        <w:t>, 202</w:t>
      </w:r>
      <w:r w:rsidR="008C4173">
        <w:t>5</w:t>
      </w:r>
      <w:r>
        <w:t xml:space="preserve">, at 7:00 p.m. in the basement of the Orderville Town Office.  </w:t>
      </w:r>
    </w:p>
    <w:p w14:paraId="58B9DA58" w14:textId="7AA4ED2A" w:rsidR="00223019" w:rsidRDefault="001B6B65">
      <w:r>
        <w:t xml:space="preserve">Those present were:  Mayor </w:t>
      </w:r>
      <w:r w:rsidR="00223019">
        <w:t xml:space="preserve">Lyle </w:t>
      </w:r>
      <w:r w:rsidR="0062123E">
        <w:t>Goulding, Council Membe</w:t>
      </w:r>
      <w:r w:rsidR="00223019">
        <w:t xml:space="preserve">rs: </w:t>
      </w:r>
      <w:r w:rsidR="0062123E">
        <w:t>Susan Esplin, Marianne Leigh</w:t>
      </w:r>
      <w:r w:rsidR="00192D9A">
        <w:t>,</w:t>
      </w:r>
      <w:r w:rsidR="00855B25">
        <w:t xml:space="preserve"> Rory Hatch</w:t>
      </w:r>
      <w:r w:rsidR="00192D9A">
        <w:t xml:space="preserve"> </w:t>
      </w:r>
      <w:r w:rsidR="00084BF2">
        <w:t xml:space="preserve">and </w:t>
      </w:r>
      <w:r w:rsidR="0062123E">
        <w:t>Shaun Sharkey</w:t>
      </w:r>
      <w:r w:rsidR="00223019">
        <w:t>.</w:t>
      </w:r>
    </w:p>
    <w:p w14:paraId="60650EBA" w14:textId="2260D744" w:rsidR="0062123E" w:rsidRDefault="00223019">
      <w:r>
        <w:t>Employees present</w:t>
      </w:r>
      <w:r w:rsidR="0062123E">
        <w:t xml:space="preserve"> Chelcie Cox</w:t>
      </w:r>
      <w:r w:rsidR="00192D9A">
        <w:t xml:space="preserve"> -</w:t>
      </w:r>
      <w:r w:rsidR="00886E91">
        <w:t>Treasurer</w:t>
      </w:r>
      <w:r w:rsidR="0062123E">
        <w:t>, Breanna Crofts-T</w:t>
      </w:r>
      <w:r w:rsidR="00886E91">
        <w:t>own Clerk</w:t>
      </w:r>
      <w:r w:rsidR="0062123E">
        <w:t>,</w:t>
      </w:r>
      <w:r w:rsidR="00FA2FB9">
        <w:t xml:space="preserve"> </w:t>
      </w:r>
      <w:r w:rsidR="00886E91">
        <w:t>Chris Esplin -Building Inspector</w:t>
      </w:r>
      <w:r w:rsidR="006C4F2B">
        <w:t>, and Verl Sawyer – Public Works Director</w:t>
      </w:r>
      <w:r w:rsidR="0062123E">
        <w:t xml:space="preserve">. </w:t>
      </w:r>
    </w:p>
    <w:p w14:paraId="116507CC" w14:textId="2DCDD3AF" w:rsidR="00F47934" w:rsidRDefault="0062123E">
      <w:r>
        <w:t>Public present:</w:t>
      </w:r>
      <w:r w:rsidR="00A14BB8">
        <w:t xml:space="preserve"> </w:t>
      </w:r>
      <w:r w:rsidR="006C4F2B">
        <w:t>Ed Bolander, Susan Bingham, Don Jennings, Alan Seilhammer, Bob Caruso, Heather Sharkey, Robert Lacey, Jeff Bunker- UDOT Rep.</w:t>
      </w:r>
    </w:p>
    <w:p w14:paraId="443D4008" w14:textId="4D24B90D" w:rsidR="00C52340" w:rsidRDefault="0062123E">
      <w:r>
        <w:t xml:space="preserve">Mayor </w:t>
      </w:r>
      <w:r w:rsidR="00223019">
        <w:t xml:space="preserve">Lyle </w:t>
      </w:r>
      <w:r>
        <w:t>Goulding</w:t>
      </w:r>
      <w:r w:rsidR="00C52340">
        <w:t xml:space="preserve"> called the meeting to order.  Minutes of the</w:t>
      </w:r>
      <w:r w:rsidR="00EB4F04">
        <w:t xml:space="preserve"> </w:t>
      </w:r>
      <w:r w:rsidR="006C4F2B">
        <w:t>October 8</w:t>
      </w:r>
      <w:r w:rsidR="00855B25">
        <w:t>, 2025</w:t>
      </w:r>
      <w:r w:rsidR="00084BF2">
        <w:t xml:space="preserve"> meetings</w:t>
      </w:r>
      <w:r w:rsidR="00EB4F04">
        <w:t xml:space="preserve"> </w:t>
      </w:r>
      <w:r w:rsidR="00C52340">
        <w:t xml:space="preserve">were reviewed. </w:t>
      </w:r>
      <w:r w:rsidR="006C4F2B">
        <w:t>Rory Hatch</w:t>
      </w:r>
      <w:r w:rsidR="00C52340">
        <w:t xml:space="preserve"> motioned to approve the </w:t>
      </w:r>
      <w:r w:rsidR="00EE1DB4">
        <w:t>minutes</w:t>
      </w:r>
      <w:r w:rsidR="00C52340">
        <w:t xml:space="preserve">. </w:t>
      </w:r>
      <w:r w:rsidR="00855B25">
        <w:t>Marianne Leigh</w:t>
      </w:r>
      <w:r w:rsidR="00C52340">
        <w:t xml:space="preserve"> seconded the motion.  All were in favor.  Motion carries.  Bills were presented for payment.  </w:t>
      </w:r>
      <w:r w:rsidR="006C4F2B">
        <w:t>Rory Hatch</w:t>
      </w:r>
      <w:r w:rsidR="00223019">
        <w:t xml:space="preserve"> </w:t>
      </w:r>
      <w:r w:rsidR="00C52340">
        <w:t xml:space="preserve">motioned to pay the bills.  </w:t>
      </w:r>
      <w:r w:rsidR="0043041D">
        <w:t>Marianne Leigh</w:t>
      </w:r>
      <w:r w:rsidR="00C52340">
        <w:t xml:space="preserve"> seconded the motion.  All were in favor.  Motion carries.</w:t>
      </w:r>
    </w:p>
    <w:p w14:paraId="2855F4A8" w14:textId="4703F998" w:rsidR="001B0827" w:rsidRPr="001B0827" w:rsidRDefault="001252A1" w:rsidP="001B0827">
      <w:pPr>
        <w:pStyle w:val="NormalWeb"/>
        <w:rPr>
          <w:rFonts w:ascii="Calibri" w:hAnsi="Calibri" w:cs="Calibri"/>
          <w:sz w:val="22"/>
          <w:szCs w:val="22"/>
        </w:rPr>
      </w:pPr>
      <w:r w:rsidRPr="00AE0160">
        <w:rPr>
          <w:rFonts w:ascii="Calibri" w:hAnsi="Calibri"/>
          <w:b/>
          <w:bCs/>
          <w:noProof/>
          <w:sz w:val="22"/>
          <w:szCs w:val="22"/>
        </w:rPr>
        <mc:AlternateContent>
          <mc:Choice Requires="wps">
            <w:drawing>
              <wp:anchor distT="0" distB="0" distL="114300" distR="114300" simplePos="0" relativeHeight="251659264" behindDoc="0" locked="0" layoutInCell="1" allowOverlap="1" wp14:anchorId="2CB1C497" wp14:editId="3ACF9837">
                <wp:simplePos x="0" y="0"/>
                <wp:positionH relativeFrom="margin">
                  <wp:posOffset>-2230755</wp:posOffset>
                </wp:positionH>
                <wp:positionV relativeFrom="paragraph">
                  <wp:posOffset>349884</wp:posOffset>
                </wp:positionV>
                <wp:extent cx="2038350" cy="2952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038350" cy="295275"/>
                        </a:xfrm>
                        <a:prstGeom prst="rect">
                          <a:avLst/>
                        </a:prstGeom>
                        <a:solidFill>
                          <a:schemeClr val="lt1"/>
                        </a:solidFill>
                        <a:ln w="6350">
                          <a:noFill/>
                        </a:ln>
                      </wps:spPr>
                      <wps:txbx>
                        <w:txbxContent>
                          <w:p w14:paraId="488F6E5B" w14:textId="77777777" w:rsidR="001252A1" w:rsidRDefault="001252A1" w:rsidP="001252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1C497" id="_x0000_t202" coordsize="21600,21600" o:spt="202" path="m,l,21600r21600,l21600,xe">
                <v:stroke joinstyle="miter"/>
                <v:path gradientshapeok="t" o:connecttype="rect"/>
              </v:shapetype>
              <v:shape id="Text Box 1" o:spid="_x0000_s1026" type="#_x0000_t202" style="position:absolute;margin-left:-175.65pt;margin-top:27.55pt;width:160.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" fillcolor="white [3201]" stroked="f" strokeweight=".5pt">
                <v:textbox>
                  <w:txbxContent>
                    <w:p w14:paraId="488F6E5B" w14:textId="77777777" w:rsidR="001252A1" w:rsidRDefault="001252A1" w:rsidP="001252A1"/>
                  </w:txbxContent>
                </v:textbox>
                <w10:wrap anchorx="margin"/>
              </v:shape>
            </w:pict>
          </mc:Fallback>
        </mc:AlternateContent>
      </w:r>
      <w:r w:rsidRPr="00AE0160">
        <w:rPr>
          <w:rFonts w:ascii="Calibri" w:hAnsi="Calibri"/>
          <w:b/>
          <w:bCs/>
          <w:sz w:val="22"/>
          <w:szCs w:val="22"/>
        </w:rPr>
        <w:t>Public Comment:</w:t>
      </w:r>
      <w:r w:rsidR="00EB4F04">
        <w:rPr>
          <w:rFonts w:ascii="Calibri" w:hAnsi="Calibri"/>
          <w:b/>
          <w:bCs/>
          <w:sz w:val="22"/>
          <w:szCs w:val="22"/>
        </w:rPr>
        <w:t xml:space="preserve"> </w:t>
      </w:r>
      <w:r w:rsidR="001B0827">
        <w:rPr>
          <w:rFonts w:ascii="Calibri" w:hAnsi="Calibri" w:cs="Calibri"/>
          <w:sz w:val="22"/>
          <w:szCs w:val="22"/>
        </w:rPr>
        <w:t xml:space="preserve">Susan Bingham came with </w:t>
      </w:r>
      <w:r w:rsidR="00DC32C3">
        <w:rPr>
          <w:rFonts w:ascii="Calibri" w:hAnsi="Calibri" w:cs="Calibri"/>
          <w:sz w:val="22"/>
          <w:szCs w:val="22"/>
        </w:rPr>
        <w:t>a question</w:t>
      </w:r>
      <w:r w:rsidR="001B0827" w:rsidRPr="001B0827">
        <w:rPr>
          <w:rFonts w:ascii="Calibri" w:hAnsi="Calibri" w:cs="Calibri"/>
          <w:sz w:val="22"/>
          <w:szCs w:val="22"/>
        </w:rPr>
        <w:t xml:space="preserve"> concerning </w:t>
      </w:r>
      <w:r w:rsidR="001B0827">
        <w:rPr>
          <w:rFonts w:ascii="Calibri" w:hAnsi="Calibri" w:cs="Calibri"/>
          <w:sz w:val="22"/>
          <w:szCs w:val="22"/>
        </w:rPr>
        <w:t>the</w:t>
      </w:r>
      <w:r w:rsidR="001B0827" w:rsidRPr="001B0827">
        <w:rPr>
          <w:rFonts w:ascii="Calibri" w:hAnsi="Calibri" w:cs="Calibri"/>
          <w:sz w:val="22"/>
          <w:szCs w:val="22"/>
        </w:rPr>
        <w:t xml:space="preserve"> neighboring property</w:t>
      </w:r>
      <w:r w:rsidR="001B0827">
        <w:rPr>
          <w:rFonts w:ascii="Calibri" w:hAnsi="Calibri" w:cs="Calibri"/>
          <w:sz w:val="22"/>
          <w:szCs w:val="22"/>
        </w:rPr>
        <w:t>’s parking</w:t>
      </w:r>
      <w:r w:rsidR="001B0827" w:rsidRPr="001B0827">
        <w:rPr>
          <w:rFonts w:ascii="Calibri" w:hAnsi="Calibri" w:cs="Calibri"/>
          <w:sz w:val="22"/>
          <w:szCs w:val="22"/>
        </w:rPr>
        <w:t>. This property was previously denied a commercial zoning request but now operates under a "quasi-public" conditional use permit. The resident reported that the property hosts large events, such as weddings with 150 people, and the attendees are using the resident's private business parking lot. This has created an awkward position for the resident and has resulted in damage to their lot, particularly on rainy days.</w:t>
      </w:r>
      <w:r w:rsidR="00170C09">
        <w:rPr>
          <w:rFonts w:ascii="Calibri" w:hAnsi="Calibri" w:cs="Calibri"/>
          <w:sz w:val="22"/>
          <w:szCs w:val="22"/>
        </w:rPr>
        <w:t xml:space="preserve"> </w:t>
      </w:r>
      <w:r w:rsidR="001B0827" w:rsidRPr="001B0827">
        <w:rPr>
          <w:rFonts w:ascii="Calibri" w:hAnsi="Calibri" w:cs="Calibri"/>
          <w:sz w:val="22"/>
          <w:szCs w:val="22"/>
        </w:rPr>
        <w:t>The council discussed the "quasi-public" designation, acknowledging it can be vague but is often applied to privately owned entities serving a public need, like churches. Council members suggested the resident could install signs stating the parking is for their business only. The town's ability to intervene depends on whether the property's conditional use permit requires it to provide sufficient on-site parking for its events.</w:t>
      </w:r>
      <w:r w:rsidR="00170C09">
        <w:rPr>
          <w:rFonts w:ascii="Calibri" w:hAnsi="Calibri" w:cs="Calibri"/>
          <w:sz w:val="22"/>
          <w:szCs w:val="22"/>
        </w:rPr>
        <w:t xml:space="preserve"> </w:t>
      </w:r>
      <w:r w:rsidR="001B0827" w:rsidRPr="001B0827">
        <w:rPr>
          <w:rFonts w:ascii="Calibri" w:hAnsi="Calibri" w:cs="Calibri"/>
          <w:sz w:val="22"/>
          <w:szCs w:val="22"/>
        </w:rPr>
        <w:t>It was also noted that the property's conditional use permit and business license for the fiscal year had not been renewed by the July 1st deadline. The mayor stated they would review the permit's conditions the next day and follow up with the resident.</w:t>
      </w:r>
    </w:p>
    <w:p w14:paraId="32564FEB" w14:textId="4C3EBC49" w:rsidR="00AE0160" w:rsidRDefault="00AE0160" w:rsidP="00AE0160">
      <w:pPr>
        <w:widowControl w:val="0"/>
        <w:autoSpaceDE w:val="0"/>
        <w:autoSpaceDN w:val="0"/>
        <w:adjustRightInd w:val="0"/>
        <w:spacing w:after="0" w:line="240" w:lineRule="auto"/>
        <w:contextualSpacing/>
        <w:rPr>
          <w:rFonts w:ascii="Calibri" w:eastAsia="Times New Roman" w:hAnsi="Calibri" w:cs="Times New Roman"/>
          <w:b/>
          <w:kern w:val="0"/>
          <w14:ligatures w14:val="none"/>
        </w:rPr>
      </w:pPr>
      <w:r w:rsidRPr="00AE0160">
        <w:rPr>
          <w:rFonts w:ascii="Calibri" w:eastAsia="Times New Roman" w:hAnsi="Calibri" w:cs="Times New Roman"/>
          <w:b/>
          <w:kern w:val="0"/>
          <w14:ligatures w14:val="none"/>
        </w:rPr>
        <w:t>BUSINESS:</w:t>
      </w:r>
    </w:p>
    <w:p w14:paraId="028DD815" w14:textId="182E56FE" w:rsidR="00361B8E" w:rsidRDefault="001B0827" w:rsidP="00DC32C3">
      <w:pPr>
        <w:pStyle w:val="NormalWeb"/>
        <w:spacing w:after="0" w:afterAutospacing="0"/>
        <w:rPr>
          <w:sz w:val="22"/>
          <w:szCs w:val="22"/>
        </w:rPr>
      </w:pPr>
      <w:r w:rsidRPr="001B0827">
        <w:rPr>
          <w:rFonts w:ascii="Calibri" w:hAnsi="Calibri"/>
          <w:b/>
          <w:sz w:val="22"/>
          <w:szCs w:val="22"/>
        </w:rPr>
        <w:t>WREATHS ACROSS AMERICA PRESENTATION – ALAN SEILHAMMER</w:t>
      </w:r>
      <w:r>
        <w:rPr>
          <w:rFonts w:ascii="Calibri" w:hAnsi="Calibri"/>
          <w:b/>
        </w:rPr>
        <w:t xml:space="preserve"> </w:t>
      </w:r>
      <w:r w:rsidRPr="001B0827">
        <w:rPr>
          <w:rFonts w:asciiTheme="minorHAnsi" w:hAnsiTheme="minorHAnsi" w:cstheme="minorHAnsi"/>
          <w:sz w:val="22"/>
          <w:szCs w:val="22"/>
        </w:rPr>
        <w:t xml:space="preserve">Alan Seilhammer, the location coordinator for Meetings Across America, presented an update on the program that honors veterans by placing wreaths in cemeteries. He reported that last year's event was well-attended and that fundraising goals for this year were successfully met by the end of June. Mr. Seilhammer is coordinating with town staff for this year's event, which will include participation from the local high school band, chorus, and the Girl Scouts. He made several non-cost requests to help promote the event, all of which the council approved. The events are scheduled for </w:t>
      </w:r>
      <w:r w:rsidRPr="001B0827">
        <w:rPr>
          <w:rStyle w:val="Strong"/>
          <w:rFonts w:asciiTheme="minorHAnsi" w:hAnsiTheme="minorHAnsi" w:cstheme="minorHAnsi"/>
          <w:b w:val="0"/>
          <w:bCs w:val="0"/>
          <w:sz w:val="22"/>
          <w:szCs w:val="22"/>
        </w:rPr>
        <w:t>December 13th</w:t>
      </w:r>
      <w:r w:rsidRPr="001B0827">
        <w:rPr>
          <w:rFonts w:asciiTheme="minorHAnsi" w:hAnsiTheme="minorHAnsi" w:cstheme="minorHAnsi"/>
          <w:sz w:val="22"/>
          <w:szCs w:val="22"/>
        </w:rPr>
        <w:t>, beginning at 9:00 AM in Mount Carmel and continuing at 10:30 AM in Or</w:t>
      </w:r>
      <w:r w:rsidR="00DC32C3">
        <w:rPr>
          <w:rFonts w:asciiTheme="minorHAnsi" w:hAnsiTheme="minorHAnsi" w:cstheme="minorHAnsi"/>
          <w:sz w:val="22"/>
          <w:szCs w:val="22"/>
        </w:rPr>
        <w:t>d</w:t>
      </w:r>
      <w:r w:rsidRPr="001B0827">
        <w:rPr>
          <w:rFonts w:asciiTheme="minorHAnsi" w:hAnsiTheme="minorHAnsi" w:cstheme="minorHAnsi"/>
          <w:sz w:val="22"/>
          <w:szCs w:val="22"/>
        </w:rPr>
        <w:t>erville.</w:t>
      </w:r>
      <w:r w:rsidRPr="001B0827">
        <w:rPr>
          <w:sz w:val="22"/>
          <w:szCs w:val="22"/>
        </w:rPr>
        <w:t xml:space="preserve"> </w:t>
      </w:r>
    </w:p>
    <w:p w14:paraId="09CA3F21" w14:textId="2904D724" w:rsidR="00361B8E" w:rsidRPr="00361B8E" w:rsidRDefault="001B0827" w:rsidP="00361B8E">
      <w:pPr>
        <w:pStyle w:val="NormalWeb"/>
        <w:rPr>
          <w:rFonts w:asciiTheme="minorHAnsi" w:hAnsiTheme="minorHAnsi" w:cstheme="minorHAnsi"/>
          <w:sz w:val="22"/>
          <w:szCs w:val="22"/>
        </w:rPr>
      </w:pPr>
      <w:r w:rsidRPr="00361B8E">
        <w:rPr>
          <w:rFonts w:ascii="Calibri" w:hAnsi="Calibri"/>
          <w:b/>
          <w:sz w:val="22"/>
          <w:szCs w:val="22"/>
        </w:rPr>
        <w:t>DISCUSSION ON ORDERVILLE/MT.CARMEL JCT. TRAIL – ROBERT LACEY &amp; JEFF BUNKER</w:t>
      </w:r>
      <w:r w:rsidR="00361B8E" w:rsidRPr="00361B8E">
        <w:rPr>
          <w:rFonts w:ascii="Calibri" w:hAnsi="Calibri"/>
          <w:b/>
          <w:sz w:val="22"/>
          <w:szCs w:val="22"/>
        </w:rPr>
        <w:t xml:space="preserve"> </w:t>
      </w:r>
      <w:r w:rsidR="00361B8E" w:rsidRPr="00361B8E">
        <w:rPr>
          <w:rFonts w:asciiTheme="minorHAnsi" w:hAnsiTheme="minorHAnsi" w:cstheme="minorHAnsi"/>
          <w:sz w:val="22"/>
          <w:szCs w:val="22"/>
        </w:rPr>
        <w:t>A significant portion of the meeting was dedicated to two separate trail projects. The first discussion centered on a local trail planned to connect the town office and the North Events Center. A $200,000 grant from the Utah Office of Outdoor Recreation (UORG) for this project has expired due to organizational delays from the Utah Trail Network. While the funding was lost, the town was encouraged to reapply for a new grant in January, which may be for a larger sum as grant limits have increased. The estimated cost for the asphalt alone is $150,000, with the total project cost projected to be around $320,000. The town has already invested approximately $50,000-$60,000 in planning and design, and there is a possibility of being reimbursed for up to $20,000, which could then be used as matching funds for the new grant. The new grant requires a 70-30 match, with the county providing in-kind</w:t>
      </w:r>
      <w:r w:rsidR="00361B8E">
        <w:rPr>
          <w:rFonts w:asciiTheme="minorHAnsi" w:hAnsiTheme="minorHAnsi" w:cstheme="minorHAnsi"/>
          <w:sz w:val="22"/>
          <w:szCs w:val="22"/>
        </w:rPr>
        <w:t xml:space="preserve"> </w:t>
      </w:r>
      <w:r w:rsidR="00361B8E" w:rsidRPr="00361B8E">
        <w:rPr>
          <w:rFonts w:asciiTheme="minorHAnsi" w:hAnsiTheme="minorHAnsi" w:cstheme="minorHAnsi"/>
          <w:sz w:val="22"/>
          <w:szCs w:val="22"/>
        </w:rPr>
        <w:t>contributions and the town potentially needing to provide additional cash matching funds. Communication challenges with county officials were noted as a source of delay.</w:t>
      </w:r>
    </w:p>
    <w:p w14:paraId="2EE4956E" w14:textId="77777777" w:rsidR="00361B8E" w:rsidRPr="00361B8E" w:rsidRDefault="00361B8E" w:rsidP="00361B8E">
      <w:pPr>
        <w:pStyle w:val="NormalWeb"/>
        <w:rPr>
          <w:rFonts w:asciiTheme="minorHAnsi" w:hAnsiTheme="minorHAnsi" w:cstheme="minorHAnsi"/>
          <w:sz w:val="22"/>
          <w:szCs w:val="22"/>
        </w:rPr>
      </w:pPr>
      <w:r w:rsidRPr="00361B8E">
        <w:rPr>
          <w:rFonts w:asciiTheme="minorHAnsi" w:hAnsiTheme="minorHAnsi" w:cstheme="minorHAnsi"/>
          <w:sz w:val="22"/>
          <w:szCs w:val="22"/>
        </w:rPr>
        <w:t xml:space="preserve">The second update was on the larger UDOT trail project running from Mount Carmel to Orderville. The project is currently in the design phase. A primary challenge involves a retaining wall on the Esplin property. The plan now </w:t>
      </w:r>
      <w:r w:rsidRPr="00361B8E">
        <w:rPr>
          <w:rFonts w:asciiTheme="minorHAnsi" w:hAnsiTheme="minorHAnsi" w:cstheme="minorHAnsi"/>
          <w:sz w:val="22"/>
          <w:szCs w:val="22"/>
        </w:rPr>
        <w:lastRenderedPageBreak/>
        <w:t>requires building a new soil metal wall, which necessitates obtaining underground easements from the property owners. Some property owners have been described as "less excited" about the project. UDOT has requested a town representative to join them in meeting with the landowners to explain the benefits and necessity of the project. It was noted that UDOT has made significant efforts to ensure the project is aesthetically pleasing, including options for a decorative finish on the new wall, and that the new construction will improve safety by removing a dangerous blind corner. The rocks from the old wall were offered to the town.</w:t>
      </w:r>
    </w:p>
    <w:p w14:paraId="2C2B8FD4" w14:textId="6F5C1954" w:rsidR="001B0827" w:rsidRPr="00DC32C3" w:rsidRDefault="001B0827" w:rsidP="00DC32C3">
      <w:pPr>
        <w:pStyle w:val="NormalWeb"/>
        <w:rPr>
          <w:rFonts w:asciiTheme="minorHAnsi" w:hAnsiTheme="minorHAnsi" w:cstheme="minorHAnsi"/>
          <w:sz w:val="22"/>
          <w:szCs w:val="22"/>
        </w:rPr>
      </w:pPr>
      <w:r w:rsidRPr="00DC32C3">
        <w:rPr>
          <w:rFonts w:ascii="Calibri" w:hAnsi="Calibri"/>
          <w:b/>
          <w:sz w:val="22"/>
          <w:szCs w:val="22"/>
        </w:rPr>
        <w:t>CONSIDER FOR APPROVAL/DENIAL A DONATION TO THE VHS MUSIC DEPARTMENT FOR THE ANNUAL CHRISTMAS MUSIC FESTIVAL – ROBERT LACEY</w:t>
      </w:r>
      <w:r w:rsidR="00DC32C3">
        <w:rPr>
          <w:rFonts w:ascii="Calibri" w:hAnsi="Calibri"/>
          <w:b/>
        </w:rPr>
        <w:t xml:space="preserve"> </w:t>
      </w:r>
      <w:r w:rsidR="00DC32C3" w:rsidRPr="00DC32C3">
        <w:rPr>
          <w:rFonts w:asciiTheme="minorHAnsi" w:hAnsiTheme="minorHAnsi" w:cstheme="minorHAnsi"/>
          <w:sz w:val="22"/>
          <w:szCs w:val="22"/>
        </w:rPr>
        <w:t>Mr. Lacey from the Valley High School (VHS) Music Department requested a donation for the annual Christmas Music Festival. This event serves as the primary fundraiser for a yearly 3-day student trip to Northern Utah, which exposes them to cultural experiences like the Utah Symphony and various museums. The cost per student for the trip has increased significantly to over $200. In previous years, the town has donated $500. Citing the rising costs,</w:t>
      </w:r>
      <w:r w:rsidR="00DC32C3">
        <w:rPr>
          <w:rFonts w:asciiTheme="minorHAnsi" w:hAnsiTheme="minorHAnsi" w:cstheme="minorHAnsi"/>
          <w:sz w:val="22"/>
          <w:szCs w:val="22"/>
        </w:rPr>
        <w:t xml:space="preserve"> Susan Esplin motioned to approve a $750 donation. Shaun Sharkey seconded the motion. All were in favor. Motion carries. </w:t>
      </w:r>
    </w:p>
    <w:p w14:paraId="1D813F91" w14:textId="10E245E9" w:rsidR="001B0827" w:rsidRPr="00DC32C3" w:rsidRDefault="001B0827" w:rsidP="00DC32C3">
      <w:pPr>
        <w:pStyle w:val="NormalWeb"/>
        <w:rPr>
          <w:sz w:val="22"/>
          <w:szCs w:val="22"/>
        </w:rPr>
      </w:pPr>
      <w:r w:rsidRPr="00361B8E">
        <w:rPr>
          <w:rFonts w:ascii="Calibri" w:hAnsi="Calibri"/>
          <w:b/>
          <w:sz w:val="22"/>
          <w:szCs w:val="22"/>
        </w:rPr>
        <w:t xml:space="preserve">DISCUSS/APPOINT A LAND USE AUTHORITY </w:t>
      </w:r>
      <w:r w:rsidR="00DC32C3" w:rsidRPr="00DC32C3">
        <w:rPr>
          <w:sz w:val="22"/>
          <w:szCs w:val="22"/>
        </w:rPr>
        <w:t>The council discussed simplifying the process for land use authority, specifically for simple boundary and lot line adjustments. Currently, these adjustments must go through the full Planning and Zoning commission. The proposal is to create a more streamlined process where simple adjustments that do not affect rights-of-way</w:t>
      </w:r>
      <w:r w:rsidR="00DC32C3">
        <w:rPr>
          <w:sz w:val="22"/>
          <w:szCs w:val="22"/>
        </w:rPr>
        <w:t>s</w:t>
      </w:r>
      <w:r w:rsidR="00DC32C3" w:rsidRPr="00DC32C3">
        <w:rPr>
          <w:sz w:val="22"/>
          <w:szCs w:val="22"/>
        </w:rPr>
        <w:t xml:space="preserve"> could be approved with a simple signature, rather than requiring residents to attend a full commission meeting. This change is intended to make the process more efficient and less burdensome for property owners making minor adjustments.</w:t>
      </w:r>
      <w:r w:rsidR="00DC32C3">
        <w:rPr>
          <w:sz w:val="22"/>
          <w:szCs w:val="22"/>
        </w:rPr>
        <w:t xml:space="preserve"> </w:t>
      </w:r>
      <w:r w:rsidR="00DC32C3" w:rsidRPr="00DC32C3">
        <w:rPr>
          <w:sz w:val="22"/>
          <w:szCs w:val="22"/>
        </w:rPr>
        <w:t>The issue was brought to the forefront by a resident, Chelsea, whose home purchase from August has not been officially recorded because the recorder's office now requires a consent signature from the town for the property line adjustment. Previously, the Planning and Zoning commission handled these matters informally. The council discussed that for simple adjustments not affecting public right-of-way</w:t>
      </w:r>
      <w:r w:rsidR="00DC32C3">
        <w:rPr>
          <w:sz w:val="22"/>
          <w:szCs w:val="22"/>
        </w:rPr>
        <w:t>s</w:t>
      </w:r>
      <w:r w:rsidR="00DC32C3" w:rsidRPr="00DC32C3">
        <w:rPr>
          <w:sz w:val="22"/>
          <w:szCs w:val="22"/>
        </w:rPr>
        <w:t xml:space="preserve"> or easements, a signature is needed to confirm the town's awareness and approval, while liability for deed accuracy remains with the surveyors. Full boundary adjustments, especially those involving town property or rights-of-way</w:t>
      </w:r>
      <w:r w:rsidR="00DC32C3">
        <w:rPr>
          <w:sz w:val="22"/>
          <w:szCs w:val="22"/>
        </w:rPr>
        <w:t>s</w:t>
      </w:r>
      <w:r w:rsidR="00DC32C3" w:rsidRPr="00DC32C3">
        <w:rPr>
          <w:sz w:val="22"/>
          <w:szCs w:val="22"/>
        </w:rPr>
        <w:t xml:space="preserve"> like the recent one with Doug's property, will still require a full review by the Planning and Zoning commission</w:t>
      </w:r>
      <w:r w:rsidR="00DC32C3">
        <w:rPr>
          <w:sz w:val="22"/>
          <w:szCs w:val="22"/>
        </w:rPr>
        <w:t>. Marianne Leigh motioned to approve</w:t>
      </w:r>
      <w:r w:rsidR="00DC32C3" w:rsidRPr="00DC32C3">
        <w:rPr>
          <w:sz w:val="22"/>
          <w:szCs w:val="22"/>
        </w:rPr>
        <w:t xml:space="preserve"> the Planning and Zoning Commission as the town's Land Use Authority.</w:t>
      </w:r>
      <w:r w:rsidR="00DC32C3">
        <w:rPr>
          <w:sz w:val="22"/>
          <w:szCs w:val="22"/>
        </w:rPr>
        <w:t xml:space="preserve"> </w:t>
      </w:r>
      <w:r w:rsidR="00DC32C3" w:rsidRPr="00DC32C3">
        <w:rPr>
          <w:sz w:val="22"/>
          <w:szCs w:val="22"/>
        </w:rPr>
        <w:t xml:space="preserve">The motion specified that the commission's chair, or the vice-chair in their absence, is authorized to sign consent documents on behalf of the authority. </w:t>
      </w:r>
      <w:r w:rsidR="00DC32C3">
        <w:rPr>
          <w:sz w:val="22"/>
          <w:szCs w:val="22"/>
        </w:rPr>
        <w:t xml:space="preserve">Shaun Sharkey seconded the motion. All were in favor. Motion carries. </w:t>
      </w:r>
    </w:p>
    <w:p w14:paraId="6F521AD9" w14:textId="61905BEF" w:rsidR="008C4173" w:rsidRPr="008C4173" w:rsidRDefault="008C4173" w:rsidP="008C4173">
      <w:pPr>
        <w:widowControl w:val="0"/>
        <w:autoSpaceDE w:val="0"/>
        <w:autoSpaceDN w:val="0"/>
        <w:adjustRightInd w:val="0"/>
        <w:spacing w:after="0" w:line="240" w:lineRule="auto"/>
        <w:rPr>
          <w:rFonts w:ascii="Calibri" w:eastAsia="Times New Roman" w:hAnsi="Calibri" w:cs="Times New Roman"/>
          <w:b/>
          <w:kern w:val="0"/>
          <w14:ligatures w14:val="none"/>
        </w:rPr>
      </w:pPr>
      <w:r w:rsidRPr="008C4173">
        <w:rPr>
          <w:rFonts w:ascii="Calibri" w:eastAsia="Times New Roman" w:hAnsi="Calibri" w:cs="Times New Roman"/>
          <w:b/>
          <w:kern w:val="0"/>
          <w14:ligatures w14:val="none"/>
        </w:rPr>
        <w:t>DEPARTMENT BUSINESS</w:t>
      </w:r>
      <w:r w:rsidRPr="008C4173">
        <w:rPr>
          <w:rFonts w:ascii="Calibri" w:eastAsia="Times New Roman" w:hAnsi="Calibri" w:cs="Times New Roman"/>
          <w:kern w:val="0"/>
          <w14:ligatures w14:val="none"/>
        </w:rPr>
        <w:t>:</w:t>
      </w:r>
    </w:p>
    <w:p w14:paraId="195C0C5C" w14:textId="77777777" w:rsidR="00776CF5" w:rsidRDefault="00776CF5" w:rsidP="008C4173">
      <w:pPr>
        <w:widowControl w:val="0"/>
        <w:autoSpaceDE w:val="0"/>
        <w:autoSpaceDN w:val="0"/>
        <w:adjustRightInd w:val="0"/>
        <w:spacing w:after="0" w:line="240" w:lineRule="auto"/>
        <w:contextualSpacing/>
        <w:rPr>
          <w:rFonts w:ascii="Calibri" w:eastAsia="Times New Roman" w:hAnsi="Calibri" w:cs="Times New Roman"/>
          <w:kern w:val="0"/>
          <w14:ligatures w14:val="none"/>
        </w:rPr>
      </w:pPr>
    </w:p>
    <w:p w14:paraId="3BDCFBC1" w14:textId="4097D227" w:rsidR="008C4173" w:rsidRPr="003A4BF2" w:rsidRDefault="008C4173" w:rsidP="003A4BF2">
      <w:pPr>
        <w:widowControl w:val="0"/>
        <w:autoSpaceDE w:val="0"/>
        <w:autoSpaceDN w:val="0"/>
        <w:adjustRightInd w:val="0"/>
        <w:spacing w:after="0"/>
        <w:contextualSpacing/>
        <w:rPr>
          <w:rFonts w:ascii="Calibri" w:hAnsi="Calibri"/>
        </w:rPr>
      </w:pPr>
      <w:r w:rsidRPr="00776CF5">
        <w:rPr>
          <w:rFonts w:ascii="Calibri" w:eastAsia="Times New Roman" w:hAnsi="Calibri" w:cs="Times New Roman"/>
          <w:b/>
          <w:bCs/>
          <w:kern w:val="0"/>
          <w14:ligatures w14:val="none"/>
        </w:rPr>
        <w:t>Streets and Roads</w:t>
      </w:r>
      <w:r w:rsidR="00CB0D0A">
        <w:rPr>
          <w:rFonts w:ascii="Calibri" w:eastAsia="Times New Roman" w:hAnsi="Calibri" w:cs="Times New Roman"/>
          <w:kern w:val="0"/>
          <w14:ligatures w14:val="none"/>
        </w:rPr>
        <w:t xml:space="preserve"> </w:t>
      </w:r>
      <w:r w:rsidR="002677C8">
        <w:rPr>
          <w:rFonts w:ascii="Calibri" w:eastAsia="Times New Roman" w:hAnsi="Calibri" w:cs="Times New Roman"/>
          <w:kern w:val="0"/>
          <w14:ligatures w14:val="none"/>
        </w:rPr>
        <w:t xml:space="preserve">– No business. </w:t>
      </w:r>
    </w:p>
    <w:p w14:paraId="16B28FA9" w14:textId="1524C410" w:rsidR="00F33D88" w:rsidRPr="00F33D88" w:rsidRDefault="008C4173" w:rsidP="00F33D88">
      <w:pPr>
        <w:widowControl w:val="0"/>
        <w:autoSpaceDE w:val="0"/>
        <w:autoSpaceDN w:val="0"/>
        <w:adjustRightInd w:val="0"/>
        <w:spacing w:after="0"/>
        <w:contextualSpacing/>
        <w:rPr>
          <w:rFonts w:ascii="Calibri" w:hAnsi="Calibri"/>
        </w:rPr>
      </w:pPr>
      <w:r w:rsidRPr="00776CF5">
        <w:rPr>
          <w:rFonts w:ascii="Calibri" w:eastAsia="Times New Roman" w:hAnsi="Calibri" w:cs="Times New Roman"/>
          <w:b/>
          <w:bCs/>
          <w:kern w:val="0"/>
          <w14:ligatures w14:val="none"/>
        </w:rPr>
        <w:t>Parks, Recreation, and Cemeteries</w:t>
      </w:r>
      <w:r w:rsidR="00CB0D0A">
        <w:rPr>
          <w:rFonts w:ascii="Calibri" w:eastAsia="Times New Roman" w:hAnsi="Calibri" w:cs="Times New Roman"/>
          <w:kern w:val="0"/>
          <w14:ligatures w14:val="none"/>
        </w:rPr>
        <w:t xml:space="preserve"> </w:t>
      </w:r>
      <w:r w:rsidR="002677C8">
        <w:rPr>
          <w:rFonts w:ascii="Calibri" w:eastAsia="Times New Roman" w:hAnsi="Calibri" w:cs="Times New Roman"/>
          <w:kern w:val="0"/>
          <w14:ligatures w14:val="none"/>
        </w:rPr>
        <w:t>– Light Parade will be Saturday, December 6</w:t>
      </w:r>
      <w:r w:rsidR="002677C8" w:rsidRPr="002677C8">
        <w:rPr>
          <w:rFonts w:ascii="Calibri" w:eastAsia="Times New Roman" w:hAnsi="Calibri" w:cs="Times New Roman"/>
          <w:kern w:val="0"/>
          <w:vertAlign w:val="superscript"/>
          <w14:ligatures w14:val="none"/>
        </w:rPr>
        <w:t>th</w:t>
      </w:r>
      <w:r w:rsidR="002677C8">
        <w:rPr>
          <w:rFonts w:ascii="Calibri" w:eastAsia="Times New Roman" w:hAnsi="Calibri" w:cs="Times New Roman"/>
          <w:kern w:val="0"/>
          <w14:ligatures w14:val="none"/>
        </w:rPr>
        <w:t xml:space="preserve"> at 6 p.m. Verl Sawyer asked about improving the middle road in the cemetery and received the go ahead from the council. Council Members also commended how goo the cemetery is looking.</w:t>
      </w:r>
    </w:p>
    <w:p w14:paraId="3E9243FC" w14:textId="502347B1" w:rsidR="00F33D88" w:rsidRPr="00F33D88" w:rsidRDefault="008C4173" w:rsidP="00F33D88">
      <w:pPr>
        <w:widowControl w:val="0"/>
        <w:autoSpaceDE w:val="0"/>
        <w:autoSpaceDN w:val="0"/>
        <w:adjustRightInd w:val="0"/>
        <w:spacing w:after="0"/>
        <w:contextualSpacing/>
        <w:rPr>
          <w:rFonts w:ascii="Calibri" w:hAnsi="Calibri"/>
        </w:rPr>
      </w:pPr>
      <w:r w:rsidRPr="00776CF5">
        <w:rPr>
          <w:rFonts w:ascii="Calibri" w:eastAsia="Times New Roman" w:hAnsi="Calibri" w:cs="Times New Roman"/>
          <w:b/>
          <w:bCs/>
          <w:kern w:val="0"/>
          <w14:ligatures w14:val="none"/>
        </w:rPr>
        <w:t>Buildings and Fire Department</w:t>
      </w:r>
      <w:r w:rsidR="00776CF5">
        <w:rPr>
          <w:rFonts w:ascii="Calibri" w:eastAsia="Times New Roman" w:hAnsi="Calibri" w:cs="Times New Roman"/>
          <w:kern w:val="0"/>
          <w14:ligatures w14:val="none"/>
        </w:rPr>
        <w:t xml:space="preserve"> </w:t>
      </w:r>
      <w:r w:rsidR="00BC128C">
        <w:rPr>
          <w:rFonts w:ascii="Calibri" w:eastAsia="Times New Roman" w:hAnsi="Calibri" w:cs="Times New Roman"/>
          <w:kern w:val="0"/>
          <w14:ligatures w14:val="none"/>
        </w:rPr>
        <w:t>–</w:t>
      </w:r>
      <w:r w:rsidR="003A4BF2">
        <w:rPr>
          <w:rFonts w:ascii="Calibri" w:eastAsia="Times New Roman" w:hAnsi="Calibri" w:cs="Times New Roman"/>
          <w:kern w:val="0"/>
          <w14:ligatures w14:val="none"/>
        </w:rPr>
        <w:t xml:space="preserve"> </w:t>
      </w:r>
      <w:r w:rsidR="002677C8">
        <w:rPr>
          <w:rFonts w:ascii="Calibri" w:eastAsia="Times New Roman" w:hAnsi="Calibri" w:cs="Times New Roman"/>
          <w:kern w:val="0"/>
          <w14:ligatures w14:val="none"/>
        </w:rPr>
        <w:t xml:space="preserve">No business. </w:t>
      </w:r>
    </w:p>
    <w:p w14:paraId="1C4B24BB" w14:textId="77777777" w:rsidR="002677C8" w:rsidRDefault="008C4173" w:rsidP="002677C8">
      <w:pPr>
        <w:widowControl w:val="0"/>
        <w:autoSpaceDE w:val="0"/>
        <w:autoSpaceDN w:val="0"/>
        <w:adjustRightInd w:val="0"/>
        <w:spacing w:after="0"/>
        <w:contextualSpacing/>
        <w:rPr>
          <w:rFonts w:ascii="Calibri" w:eastAsia="Times New Roman" w:hAnsi="Calibri" w:cs="Times New Roman"/>
          <w:kern w:val="0"/>
          <w14:ligatures w14:val="none"/>
        </w:rPr>
      </w:pPr>
      <w:r w:rsidRPr="00776CF5">
        <w:rPr>
          <w:rFonts w:ascii="Calibri" w:eastAsia="Times New Roman" w:hAnsi="Calibri" w:cs="Times New Roman"/>
          <w:b/>
          <w:bCs/>
          <w:kern w:val="0"/>
          <w14:ligatures w14:val="none"/>
        </w:rPr>
        <w:t>Water Department</w:t>
      </w:r>
      <w:r w:rsidR="00776CF5">
        <w:rPr>
          <w:rFonts w:ascii="Calibri" w:eastAsia="Times New Roman" w:hAnsi="Calibri" w:cs="Times New Roman"/>
          <w:b/>
          <w:bCs/>
          <w:kern w:val="0"/>
          <w14:ligatures w14:val="none"/>
        </w:rPr>
        <w:t xml:space="preserve"> </w:t>
      </w:r>
      <w:r w:rsidR="003A4BF2">
        <w:rPr>
          <w:rFonts w:ascii="Calibri" w:eastAsia="Times New Roman" w:hAnsi="Calibri" w:cs="Times New Roman"/>
          <w:b/>
          <w:bCs/>
          <w:kern w:val="0"/>
          <w14:ligatures w14:val="none"/>
        </w:rPr>
        <w:t xml:space="preserve">– </w:t>
      </w:r>
      <w:r w:rsidR="00F33D88">
        <w:rPr>
          <w:rFonts w:ascii="Calibri" w:eastAsia="Times New Roman" w:hAnsi="Calibri" w:cs="Times New Roman"/>
          <w:kern w:val="0"/>
          <w14:ligatures w14:val="none"/>
        </w:rPr>
        <w:t xml:space="preserve">No business. </w:t>
      </w:r>
    </w:p>
    <w:p w14:paraId="24D1C959" w14:textId="1BA5975D" w:rsidR="002677C8" w:rsidRPr="002677C8" w:rsidRDefault="008C4173" w:rsidP="002677C8">
      <w:pPr>
        <w:widowControl w:val="0"/>
        <w:autoSpaceDE w:val="0"/>
        <w:autoSpaceDN w:val="0"/>
        <w:adjustRightInd w:val="0"/>
        <w:spacing w:after="0"/>
        <w:contextualSpacing/>
        <w:rPr>
          <w:rFonts w:ascii="Calibri" w:hAnsi="Calibri"/>
        </w:rPr>
      </w:pPr>
      <w:r w:rsidRPr="00776CF5">
        <w:rPr>
          <w:rFonts w:ascii="Calibri" w:eastAsia="Times New Roman" w:hAnsi="Calibri" w:cs="Times New Roman"/>
          <w:b/>
          <w:bCs/>
          <w:kern w:val="0"/>
          <w14:ligatures w14:val="none"/>
        </w:rPr>
        <w:t>Administration</w:t>
      </w:r>
      <w:r w:rsidR="00776CF5">
        <w:rPr>
          <w:rFonts w:ascii="Calibri" w:eastAsia="Times New Roman" w:hAnsi="Calibri" w:cs="Times New Roman"/>
          <w:b/>
          <w:bCs/>
          <w:kern w:val="0"/>
          <w14:ligatures w14:val="none"/>
        </w:rPr>
        <w:t xml:space="preserve"> </w:t>
      </w:r>
      <w:r w:rsidR="00776CF5">
        <w:rPr>
          <w:rFonts w:ascii="Calibri" w:eastAsia="Times New Roman" w:hAnsi="Calibri" w:cs="Times New Roman"/>
          <w:kern w:val="0"/>
          <w14:ligatures w14:val="none"/>
        </w:rPr>
        <w:t>–</w:t>
      </w:r>
      <w:r w:rsidR="00BC128C">
        <w:rPr>
          <w:rFonts w:ascii="Calibri" w:eastAsia="Times New Roman" w:hAnsi="Calibri" w:cs="Times New Roman"/>
          <w:kern w:val="0"/>
          <w14:ligatures w14:val="none"/>
        </w:rPr>
        <w:t xml:space="preserve"> </w:t>
      </w:r>
      <w:r w:rsidR="002677C8">
        <w:t>The council was informed of a significant increase in the quarterly payment to the Kane County Sheriff's office. The rate will rise from $7,500 to $11,250 per quarter, bringing the annual cost to $45,000, effective from the second quarter and aligned with the fiscal year 2019 level. The council was advised to budget for further estimated increases beginning July 1, 2026. Special Meeting will be held November 12 at 4p.m. to canvas election. Annual Audit will take place November 24</w:t>
      </w:r>
      <w:r w:rsidR="002677C8" w:rsidRPr="002677C8">
        <w:rPr>
          <w:vertAlign w:val="superscript"/>
        </w:rPr>
        <w:t>th</w:t>
      </w:r>
      <w:r w:rsidR="002677C8">
        <w:t xml:space="preserve"> &amp; 25</w:t>
      </w:r>
      <w:r w:rsidR="002677C8" w:rsidRPr="002677C8">
        <w:rPr>
          <w:vertAlign w:val="superscript"/>
        </w:rPr>
        <w:t>th</w:t>
      </w:r>
      <w:r w:rsidR="002677C8">
        <w:t xml:space="preserve">. </w:t>
      </w:r>
    </w:p>
    <w:p w14:paraId="1DE16A2F" w14:textId="64D0142F" w:rsidR="008C4173" w:rsidRPr="00FA7CAC" w:rsidRDefault="008C4173" w:rsidP="006615B0">
      <w:pPr>
        <w:widowControl w:val="0"/>
        <w:autoSpaceDE w:val="0"/>
        <w:autoSpaceDN w:val="0"/>
        <w:adjustRightInd w:val="0"/>
        <w:spacing w:after="0"/>
        <w:contextualSpacing/>
        <w:rPr>
          <w:rFonts w:ascii="Calibri" w:hAnsi="Calibri"/>
        </w:rPr>
      </w:pPr>
      <w:r w:rsidRPr="00776CF5">
        <w:rPr>
          <w:rFonts w:ascii="Calibri" w:eastAsia="Times New Roman" w:hAnsi="Calibri" w:cs="Times New Roman"/>
          <w:b/>
          <w:bCs/>
          <w:kern w:val="0"/>
          <w14:ligatures w14:val="none"/>
        </w:rPr>
        <w:t>Other necessary items</w:t>
      </w:r>
      <w:r w:rsidR="00093AC3">
        <w:rPr>
          <w:rFonts w:ascii="Calibri" w:eastAsia="Times New Roman" w:hAnsi="Calibri" w:cs="Times New Roman"/>
          <w:b/>
          <w:bCs/>
          <w:kern w:val="0"/>
          <w14:ligatures w14:val="none"/>
        </w:rPr>
        <w:t xml:space="preserve"> </w:t>
      </w:r>
      <w:r w:rsidR="006615B0">
        <w:rPr>
          <w:rFonts w:ascii="Calibri" w:eastAsia="Times New Roman" w:hAnsi="Calibri" w:cs="Times New Roman"/>
          <w:b/>
          <w:bCs/>
          <w:kern w:val="0"/>
          <w14:ligatures w14:val="none"/>
        </w:rPr>
        <w:t xml:space="preserve">– </w:t>
      </w:r>
      <w:r w:rsidR="00FA7CAC">
        <w:rPr>
          <w:rFonts w:ascii="Calibri" w:eastAsia="Times New Roman" w:hAnsi="Calibri" w:cs="Times New Roman"/>
          <w:kern w:val="0"/>
          <w14:ligatures w14:val="none"/>
        </w:rPr>
        <w:t>No business.</w:t>
      </w:r>
    </w:p>
    <w:p w14:paraId="6BB347AA" w14:textId="7D573B1D" w:rsidR="008C4173" w:rsidRPr="002677C8" w:rsidRDefault="008C4173" w:rsidP="008C4173">
      <w:pPr>
        <w:widowControl w:val="0"/>
        <w:autoSpaceDE w:val="0"/>
        <w:autoSpaceDN w:val="0"/>
        <w:adjustRightInd w:val="0"/>
        <w:spacing w:after="0" w:line="240" w:lineRule="auto"/>
        <w:contextualSpacing/>
        <w:rPr>
          <w:rFonts w:ascii="Calibri" w:eastAsia="Times New Roman" w:hAnsi="Calibri" w:cs="Times New Roman"/>
          <w:kern w:val="0"/>
          <w14:ligatures w14:val="none"/>
        </w:rPr>
      </w:pPr>
      <w:r w:rsidRPr="00776CF5">
        <w:rPr>
          <w:rFonts w:ascii="Calibri" w:eastAsia="Times New Roman" w:hAnsi="Calibri" w:cs="Times New Roman"/>
          <w:b/>
          <w:bCs/>
          <w:kern w:val="0"/>
          <w14:ligatures w14:val="none"/>
        </w:rPr>
        <w:t xml:space="preserve">Executive Session </w:t>
      </w:r>
      <w:r w:rsidR="00042594">
        <w:rPr>
          <w:rFonts w:ascii="Calibri" w:eastAsia="Times New Roman" w:hAnsi="Calibri" w:cs="Times New Roman"/>
          <w:b/>
          <w:bCs/>
          <w:kern w:val="0"/>
          <w14:ligatures w14:val="none"/>
        </w:rPr>
        <w:t>–</w:t>
      </w:r>
      <w:r w:rsidR="002677C8">
        <w:rPr>
          <w:rFonts w:ascii="Calibri" w:eastAsia="Times New Roman" w:hAnsi="Calibri" w:cs="Times New Roman"/>
          <w:b/>
          <w:bCs/>
          <w:kern w:val="0"/>
          <w14:ligatures w14:val="none"/>
        </w:rPr>
        <w:t xml:space="preserve"> </w:t>
      </w:r>
      <w:r w:rsidR="002677C8" w:rsidRPr="00F33D88">
        <w:rPr>
          <w:rFonts w:ascii="Calibri" w:eastAsia="Times New Roman" w:hAnsi="Calibri" w:cs="Times New Roman"/>
          <w:kern w:val="0"/>
          <w14:ligatures w14:val="none"/>
        </w:rPr>
        <w:t xml:space="preserve">Shaun motioned to go into executive session. </w:t>
      </w:r>
      <w:r w:rsidR="002677C8">
        <w:rPr>
          <w:rFonts w:ascii="Calibri" w:eastAsia="Times New Roman" w:hAnsi="Calibri" w:cs="Times New Roman"/>
          <w:kern w:val="0"/>
          <w14:ligatures w14:val="none"/>
        </w:rPr>
        <w:t>Marianne Leigh</w:t>
      </w:r>
      <w:r w:rsidR="002677C8" w:rsidRPr="00F33D88">
        <w:rPr>
          <w:rFonts w:ascii="Calibri" w:eastAsia="Times New Roman" w:hAnsi="Calibri" w:cs="Times New Roman"/>
          <w:kern w:val="0"/>
          <w14:ligatures w14:val="none"/>
        </w:rPr>
        <w:t xml:space="preserve"> seconded the motion. </w:t>
      </w:r>
      <w:r w:rsidR="00170C09">
        <w:rPr>
          <w:rFonts w:ascii="Calibri" w:eastAsia="Times New Roman" w:hAnsi="Calibri" w:cs="Times New Roman"/>
          <w:kern w:val="0"/>
          <w14:ligatures w14:val="none"/>
        </w:rPr>
        <w:t>Ayes: Shaun Sharkey, Susan Esplin, Marianne Leigh, Mayor Lyle Goulding. Nays: Rory Hatch</w:t>
      </w:r>
      <w:r w:rsidR="002677C8" w:rsidRPr="00F33D88">
        <w:rPr>
          <w:rFonts w:ascii="Calibri" w:eastAsia="Times New Roman" w:hAnsi="Calibri" w:cs="Times New Roman"/>
          <w:kern w:val="0"/>
          <w14:ligatures w14:val="none"/>
        </w:rPr>
        <w:t xml:space="preserve">. </w:t>
      </w:r>
      <w:r w:rsidR="00170C09">
        <w:rPr>
          <w:rFonts w:ascii="Calibri" w:eastAsia="Times New Roman" w:hAnsi="Calibri" w:cs="Times New Roman"/>
          <w:kern w:val="0"/>
          <w14:ligatures w14:val="none"/>
        </w:rPr>
        <w:t>Motion carries 4 to 1</w:t>
      </w:r>
      <w:r w:rsidR="002677C8" w:rsidRPr="00F33D88">
        <w:rPr>
          <w:rFonts w:ascii="Calibri" w:eastAsia="Times New Roman" w:hAnsi="Calibri" w:cs="Times New Roman"/>
          <w:kern w:val="0"/>
          <w14:ligatures w14:val="none"/>
        </w:rPr>
        <w:t xml:space="preserve">. </w:t>
      </w:r>
      <w:r w:rsidR="002677C8">
        <w:rPr>
          <w:rFonts w:ascii="Calibri" w:eastAsia="Times New Roman" w:hAnsi="Calibri" w:cs="Times New Roman"/>
          <w:kern w:val="0"/>
          <w14:ligatures w14:val="none"/>
        </w:rPr>
        <w:t>Rory Hatch</w:t>
      </w:r>
      <w:r w:rsidR="002677C8" w:rsidRPr="00F33D88">
        <w:rPr>
          <w:rFonts w:ascii="Calibri" w:eastAsia="Times New Roman" w:hAnsi="Calibri" w:cs="Times New Roman"/>
          <w:kern w:val="0"/>
          <w14:ligatures w14:val="none"/>
        </w:rPr>
        <w:t xml:space="preserve"> motioned to exit executive session. </w:t>
      </w:r>
      <w:r w:rsidR="00170C09">
        <w:rPr>
          <w:rFonts w:ascii="Calibri" w:eastAsia="Times New Roman" w:hAnsi="Calibri" w:cs="Times New Roman"/>
          <w:kern w:val="0"/>
          <w14:ligatures w14:val="none"/>
        </w:rPr>
        <w:t>Shaun Sharkey</w:t>
      </w:r>
      <w:r w:rsidR="002677C8" w:rsidRPr="00F33D88">
        <w:rPr>
          <w:rFonts w:ascii="Calibri" w:eastAsia="Times New Roman" w:hAnsi="Calibri" w:cs="Times New Roman"/>
          <w:kern w:val="0"/>
          <w14:ligatures w14:val="none"/>
        </w:rPr>
        <w:t xml:space="preserve"> seconded the motion. All were in favor. Motion carries.</w:t>
      </w:r>
    </w:p>
    <w:p w14:paraId="7EBB5C0F" w14:textId="77777777" w:rsidR="001252A1" w:rsidRPr="00776CF5" w:rsidRDefault="001252A1" w:rsidP="001252A1">
      <w:pPr>
        <w:contextualSpacing/>
        <w:rPr>
          <w:rFonts w:ascii="Calibri" w:hAnsi="Calibri"/>
          <w:b/>
          <w:bCs/>
        </w:rPr>
      </w:pPr>
    </w:p>
    <w:p w14:paraId="194233B3" w14:textId="11BAF314" w:rsidR="0049328F" w:rsidRDefault="003755D1" w:rsidP="00170C09">
      <w:pPr>
        <w:contextualSpacing/>
        <w:rPr>
          <w:rFonts w:ascii="Calibri" w:hAnsi="Calibri"/>
        </w:rPr>
      </w:pPr>
      <w:r w:rsidRPr="001252A1">
        <w:rPr>
          <w:rFonts w:ascii="Calibri" w:hAnsi="Calibri"/>
          <w:b/>
          <w:bCs/>
        </w:rPr>
        <w:t>ADJOURN</w:t>
      </w:r>
      <w:r>
        <w:rPr>
          <w:rFonts w:ascii="Calibri" w:hAnsi="Calibri"/>
          <w:b/>
          <w:bCs/>
        </w:rPr>
        <w:t xml:space="preserve"> </w:t>
      </w:r>
      <w:r w:rsidR="00F33D88">
        <w:rPr>
          <w:rFonts w:ascii="Calibri" w:hAnsi="Calibri"/>
        </w:rPr>
        <w:t>Marianne Leigh</w:t>
      </w:r>
      <w:r>
        <w:rPr>
          <w:rFonts w:ascii="Calibri" w:hAnsi="Calibri"/>
        </w:rPr>
        <w:t xml:space="preserve"> </w:t>
      </w:r>
      <w:r w:rsidR="00491FA3">
        <w:rPr>
          <w:rFonts w:ascii="Calibri" w:hAnsi="Calibri"/>
        </w:rPr>
        <w:t xml:space="preserve">motioned that the meeting be adjourned.  </w:t>
      </w:r>
      <w:r w:rsidR="00F33D88">
        <w:rPr>
          <w:rFonts w:ascii="Calibri" w:hAnsi="Calibri"/>
        </w:rPr>
        <w:t>Rory Hatch</w:t>
      </w:r>
      <w:r w:rsidR="00770CDA">
        <w:rPr>
          <w:rFonts w:ascii="Calibri" w:hAnsi="Calibri"/>
        </w:rPr>
        <w:t xml:space="preserve"> </w:t>
      </w:r>
      <w:r w:rsidR="00491FA3">
        <w:rPr>
          <w:rFonts w:ascii="Calibri" w:hAnsi="Calibri"/>
        </w:rPr>
        <w:t>seconded the motion.  All were in favor.  Motion carries.</w:t>
      </w:r>
      <w:r w:rsidR="00B04A12">
        <w:rPr>
          <w:rFonts w:ascii="Calibri" w:hAnsi="Calibri"/>
        </w:rPr>
        <w:t xml:space="preserve"> </w:t>
      </w:r>
    </w:p>
    <w:p w14:paraId="05EAD6AE" w14:textId="4B75CEA5" w:rsidR="00B04A12" w:rsidRDefault="00B04A12" w:rsidP="00B04A12">
      <w:pPr>
        <w:spacing w:line="252" w:lineRule="auto"/>
        <w:rPr>
          <w:rFonts w:ascii="Calibri" w:eastAsia="Calibri" w:hAnsi="Calibri" w:cs="Times New Roman"/>
        </w:rPr>
      </w:pPr>
      <w:r>
        <w:rPr>
          <w:rFonts w:ascii="Calibri" w:eastAsia="Calibri" w:hAnsi="Calibri" w:cs="Times New Roman"/>
        </w:rPr>
        <w:lastRenderedPageBreak/>
        <w:t xml:space="preserve">On </w:t>
      </w:r>
      <w:r>
        <w:rPr>
          <w:rFonts w:ascii="Calibri" w:eastAsia="Calibri" w:hAnsi="Calibri" w:cs="Times New Roman"/>
        </w:rPr>
        <w:t>December</w:t>
      </w:r>
      <w:r>
        <w:rPr>
          <w:rFonts w:ascii="Calibri" w:eastAsia="Calibri" w:hAnsi="Calibri" w:cs="Times New Roman"/>
        </w:rPr>
        <w:t xml:space="preserve"> </w:t>
      </w:r>
      <w:r>
        <w:rPr>
          <w:rFonts w:ascii="Calibri" w:eastAsia="Calibri" w:hAnsi="Calibri" w:cs="Times New Roman"/>
        </w:rPr>
        <w:t>3</w:t>
      </w:r>
      <w:r>
        <w:rPr>
          <w:rFonts w:ascii="Calibri" w:eastAsia="Calibri" w:hAnsi="Calibri" w:cs="Times New Roman"/>
        </w:rPr>
        <w:t xml:space="preserve">, 2025, </w:t>
      </w:r>
      <w:r>
        <w:rPr>
          <w:rFonts w:ascii="Calibri" w:eastAsia="Calibri" w:hAnsi="Calibri" w:cs="Times New Roman"/>
        </w:rPr>
        <w:t>Susan Esplin</w:t>
      </w:r>
      <w:r>
        <w:rPr>
          <w:rFonts w:ascii="Calibri" w:eastAsia="Calibri" w:hAnsi="Calibri" w:cs="Times New Roman"/>
        </w:rPr>
        <w:t xml:space="preserve"> motioned to approve these minutes.  </w:t>
      </w:r>
      <w:r>
        <w:rPr>
          <w:rFonts w:ascii="Calibri" w:eastAsia="Calibri" w:hAnsi="Calibri" w:cs="Times New Roman"/>
        </w:rPr>
        <w:t>Rory Hatch</w:t>
      </w:r>
      <w:r>
        <w:rPr>
          <w:rFonts w:ascii="Calibri" w:eastAsia="Calibri" w:hAnsi="Calibri" w:cs="Times New Roman"/>
        </w:rPr>
        <w:t xml:space="preserve"> seconded the motion.  All were in favor.  Motion carries.</w:t>
      </w:r>
    </w:p>
    <w:p w14:paraId="0333974B" w14:textId="77777777" w:rsidR="00B04A12" w:rsidRPr="00170C09" w:rsidRDefault="00B04A12" w:rsidP="00170C09">
      <w:pPr>
        <w:contextualSpacing/>
        <w:rPr>
          <w:rFonts w:ascii="Calibri" w:hAnsi="Calibri"/>
        </w:rPr>
      </w:pPr>
    </w:p>
    <w:sectPr w:rsidR="00B04A12" w:rsidRPr="00170C09" w:rsidSect="00EF790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04008" w14:textId="77777777" w:rsidR="009F3116" w:rsidRDefault="009F3116" w:rsidP="009F3116">
      <w:pPr>
        <w:spacing w:after="0" w:line="240" w:lineRule="auto"/>
      </w:pPr>
      <w:r>
        <w:separator/>
      </w:r>
    </w:p>
  </w:endnote>
  <w:endnote w:type="continuationSeparator" w:id="0">
    <w:p w14:paraId="0DCF7D08" w14:textId="77777777" w:rsidR="009F3116" w:rsidRDefault="009F3116" w:rsidP="009F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96333" w14:textId="77777777" w:rsidR="00747DB5" w:rsidRDefault="00747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0E95" w14:textId="77777777" w:rsidR="00747DB5" w:rsidRDefault="00747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A7B4E" w14:textId="77777777" w:rsidR="00747DB5" w:rsidRDefault="00747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395AA" w14:textId="77777777" w:rsidR="009F3116" w:rsidRDefault="009F3116" w:rsidP="009F3116">
      <w:pPr>
        <w:spacing w:after="0" w:line="240" w:lineRule="auto"/>
      </w:pPr>
      <w:r>
        <w:separator/>
      </w:r>
    </w:p>
  </w:footnote>
  <w:footnote w:type="continuationSeparator" w:id="0">
    <w:p w14:paraId="59BA12A9" w14:textId="77777777" w:rsidR="009F3116" w:rsidRDefault="009F3116" w:rsidP="009F3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1861F" w14:textId="2D7A66BE" w:rsidR="009F3116" w:rsidRDefault="009F3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21C88" w14:textId="1918506C" w:rsidR="009F3116" w:rsidRDefault="009F3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77F7" w14:textId="64DA8057" w:rsidR="009F3116" w:rsidRDefault="009F3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32E63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649B4"/>
    <w:multiLevelType w:val="multilevel"/>
    <w:tmpl w:val="9120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926C9"/>
    <w:multiLevelType w:val="hybridMultilevel"/>
    <w:tmpl w:val="67D27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C315A"/>
    <w:multiLevelType w:val="hybridMultilevel"/>
    <w:tmpl w:val="17B2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974"/>
    <w:multiLevelType w:val="hybridMultilevel"/>
    <w:tmpl w:val="AB28A3D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56184"/>
    <w:multiLevelType w:val="hybridMultilevel"/>
    <w:tmpl w:val="1FD804E6"/>
    <w:lvl w:ilvl="0" w:tplc="6C824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A043EE"/>
    <w:multiLevelType w:val="hybridMultilevel"/>
    <w:tmpl w:val="17B256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314CF3"/>
    <w:multiLevelType w:val="multilevel"/>
    <w:tmpl w:val="B6F6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E4D57"/>
    <w:multiLevelType w:val="hybridMultilevel"/>
    <w:tmpl w:val="16028A6A"/>
    <w:lvl w:ilvl="0" w:tplc="D960C668">
      <w:start w:val="1"/>
      <w:numFmt w:val="decimal"/>
      <w:lvlText w:val="%1."/>
      <w:lvlJc w:val="left"/>
      <w:pPr>
        <w:ind w:left="720" w:hanging="360"/>
      </w:pPr>
      <w:rPr>
        <w:rFonts w:ascii="Calibri" w:hAnsi="Calibri" w:cs="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C63A6"/>
    <w:multiLevelType w:val="multilevel"/>
    <w:tmpl w:val="66A6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959D2"/>
    <w:multiLevelType w:val="hybridMultilevel"/>
    <w:tmpl w:val="26E235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70B140C"/>
    <w:multiLevelType w:val="multilevel"/>
    <w:tmpl w:val="8D52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95AFD"/>
    <w:multiLevelType w:val="hybridMultilevel"/>
    <w:tmpl w:val="542A606A"/>
    <w:lvl w:ilvl="0" w:tplc="AB963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CE2187"/>
    <w:multiLevelType w:val="hybridMultilevel"/>
    <w:tmpl w:val="8E5CDC3C"/>
    <w:lvl w:ilvl="0" w:tplc="7DD49EE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63E01"/>
    <w:multiLevelType w:val="multilevel"/>
    <w:tmpl w:val="E140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BB1B09"/>
    <w:multiLevelType w:val="hybridMultilevel"/>
    <w:tmpl w:val="A7F02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C37B5"/>
    <w:multiLevelType w:val="hybridMultilevel"/>
    <w:tmpl w:val="D41A8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815509"/>
    <w:multiLevelType w:val="multilevel"/>
    <w:tmpl w:val="2A14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387C57"/>
    <w:multiLevelType w:val="hybridMultilevel"/>
    <w:tmpl w:val="7542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EA078D"/>
    <w:multiLevelType w:val="hybridMultilevel"/>
    <w:tmpl w:val="5C28FDCE"/>
    <w:lvl w:ilvl="0" w:tplc="72DE2792">
      <w:start w:val="1"/>
      <w:numFmt w:val="decimal"/>
      <w:lvlText w:val="%1."/>
      <w:lvlJc w:val="left"/>
      <w:pPr>
        <w:ind w:left="1080" w:hanging="360"/>
      </w:pPr>
      <w:rPr>
        <w:rFonts w:cs="Calibri"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243C24"/>
    <w:multiLevelType w:val="hybridMultilevel"/>
    <w:tmpl w:val="FEFA5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DF1765"/>
    <w:multiLevelType w:val="hybridMultilevel"/>
    <w:tmpl w:val="2A3CC886"/>
    <w:lvl w:ilvl="0" w:tplc="77486BA4">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FB3D3B"/>
    <w:multiLevelType w:val="hybridMultilevel"/>
    <w:tmpl w:val="FC2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47723F"/>
    <w:multiLevelType w:val="multilevel"/>
    <w:tmpl w:val="7114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7C398A"/>
    <w:multiLevelType w:val="hybridMultilevel"/>
    <w:tmpl w:val="F4482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7A43D3"/>
    <w:multiLevelType w:val="hybridMultilevel"/>
    <w:tmpl w:val="EADCC0CE"/>
    <w:lvl w:ilvl="0" w:tplc="ECB4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F615E0"/>
    <w:multiLevelType w:val="hybridMultilevel"/>
    <w:tmpl w:val="28B4D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7B66FA"/>
    <w:multiLevelType w:val="hybridMultilevel"/>
    <w:tmpl w:val="C1A697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6A25ED6"/>
    <w:multiLevelType w:val="multilevel"/>
    <w:tmpl w:val="08F6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362555"/>
    <w:multiLevelType w:val="multilevel"/>
    <w:tmpl w:val="CB3E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8117E7"/>
    <w:multiLevelType w:val="multilevel"/>
    <w:tmpl w:val="5416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346422"/>
    <w:multiLevelType w:val="hybridMultilevel"/>
    <w:tmpl w:val="2780A032"/>
    <w:lvl w:ilvl="0" w:tplc="0C5438E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E38EB"/>
    <w:multiLevelType w:val="multilevel"/>
    <w:tmpl w:val="87B2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44BBD"/>
    <w:multiLevelType w:val="multilevel"/>
    <w:tmpl w:val="B182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B14BB7"/>
    <w:multiLevelType w:val="hybridMultilevel"/>
    <w:tmpl w:val="323C912A"/>
    <w:lvl w:ilvl="0" w:tplc="7142572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D1075D"/>
    <w:multiLevelType w:val="hybridMultilevel"/>
    <w:tmpl w:val="2618C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89D007C"/>
    <w:multiLevelType w:val="multilevel"/>
    <w:tmpl w:val="70E0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B87D91"/>
    <w:multiLevelType w:val="hybridMultilevel"/>
    <w:tmpl w:val="44A6F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EA6A4D"/>
    <w:multiLevelType w:val="hybridMultilevel"/>
    <w:tmpl w:val="95D6C5C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EED1A30"/>
    <w:multiLevelType w:val="multilevel"/>
    <w:tmpl w:val="CD0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481143">
    <w:abstractNumId w:val="15"/>
  </w:num>
  <w:num w:numId="2" w16cid:durableId="353386706">
    <w:abstractNumId w:val="22"/>
  </w:num>
  <w:num w:numId="3" w16cid:durableId="257835233">
    <w:abstractNumId w:val="5"/>
  </w:num>
  <w:num w:numId="4" w16cid:durableId="1519807588">
    <w:abstractNumId w:val="26"/>
  </w:num>
  <w:num w:numId="5" w16cid:durableId="1891381163">
    <w:abstractNumId w:val="25"/>
  </w:num>
  <w:num w:numId="6" w16cid:durableId="1262566922">
    <w:abstractNumId w:val="18"/>
  </w:num>
  <w:num w:numId="7" w16cid:durableId="710541550">
    <w:abstractNumId w:val="35"/>
  </w:num>
  <w:num w:numId="8" w16cid:durableId="1158570197">
    <w:abstractNumId w:val="24"/>
  </w:num>
  <w:num w:numId="9" w16cid:durableId="487788588">
    <w:abstractNumId w:val="3"/>
  </w:num>
  <w:num w:numId="10" w16cid:durableId="275912793">
    <w:abstractNumId w:val="20"/>
  </w:num>
  <w:num w:numId="11" w16cid:durableId="1278947656">
    <w:abstractNumId w:val="27"/>
  </w:num>
  <w:num w:numId="12" w16cid:durableId="984969194">
    <w:abstractNumId w:val="0"/>
  </w:num>
  <w:num w:numId="13" w16cid:durableId="1427455011">
    <w:abstractNumId w:val="4"/>
  </w:num>
  <w:num w:numId="14" w16cid:durableId="1332181656">
    <w:abstractNumId w:val="6"/>
  </w:num>
  <w:num w:numId="15" w16cid:durableId="1187208166">
    <w:abstractNumId w:val="31"/>
  </w:num>
  <w:num w:numId="16" w16cid:durableId="1756587707">
    <w:abstractNumId w:val="1"/>
  </w:num>
  <w:num w:numId="17" w16cid:durableId="193275899">
    <w:abstractNumId w:val="7"/>
  </w:num>
  <w:num w:numId="18" w16cid:durableId="1185444156">
    <w:abstractNumId w:val="17"/>
  </w:num>
  <w:num w:numId="19" w16cid:durableId="625770410">
    <w:abstractNumId w:val="23"/>
  </w:num>
  <w:num w:numId="20" w16cid:durableId="1836649989">
    <w:abstractNumId w:val="36"/>
  </w:num>
  <w:num w:numId="21" w16cid:durableId="351610260">
    <w:abstractNumId w:val="11"/>
  </w:num>
  <w:num w:numId="22" w16cid:durableId="925578405">
    <w:abstractNumId w:val="28"/>
  </w:num>
  <w:num w:numId="23" w16cid:durableId="1000039534">
    <w:abstractNumId w:val="14"/>
  </w:num>
  <w:num w:numId="24" w16cid:durableId="593250244">
    <w:abstractNumId w:val="8"/>
  </w:num>
  <w:num w:numId="25" w16cid:durableId="1647666867">
    <w:abstractNumId w:val="13"/>
  </w:num>
  <w:num w:numId="26" w16cid:durableId="1891963605">
    <w:abstractNumId w:val="16"/>
  </w:num>
  <w:num w:numId="27" w16cid:durableId="1602906460">
    <w:abstractNumId w:val="19"/>
  </w:num>
  <w:num w:numId="28" w16cid:durableId="1115253607">
    <w:abstractNumId w:val="10"/>
  </w:num>
  <w:num w:numId="29" w16cid:durableId="1291211096">
    <w:abstractNumId w:val="12"/>
  </w:num>
  <w:num w:numId="30" w16cid:durableId="36591350">
    <w:abstractNumId w:val="29"/>
  </w:num>
  <w:num w:numId="31" w16cid:durableId="1120418447">
    <w:abstractNumId w:val="21"/>
  </w:num>
  <w:num w:numId="32" w16cid:durableId="1825707059">
    <w:abstractNumId w:val="30"/>
  </w:num>
  <w:num w:numId="33" w16cid:durableId="1233466189">
    <w:abstractNumId w:val="39"/>
  </w:num>
  <w:num w:numId="34" w16cid:durableId="1894072370">
    <w:abstractNumId w:val="33"/>
  </w:num>
  <w:num w:numId="35" w16cid:durableId="1405761691">
    <w:abstractNumId w:val="32"/>
  </w:num>
  <w:num w:numId="36" w16cid:durableId="1925604394">
    <w:abstractNumId w:val="38"/>
  </w:num>
  <w:num w:numId="37" w16cid:durableId="1679848686">
    <w:abstractNumId w:val="9"/>
  </w:num>
  <w:num w:numId="38" w16cid:durableId="1917854882">
    <w:abstractNumId w:val="37"/>
  </w:num>
  <w:num w:numId="39" w16cid:durableId="1941640355">
    <w:abstractNumId w:val="34"/>
  </w:num>
  <w:num w:numId="40" w16cid:durableId="219218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593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65"/>
    <w:rsid w:val="0000514C"/>
    <w:rsid w:val="00014BA8"/>
    <w:rsid w:val="000227A3"/>
    <w:rsid w:val="0002411E"/>
    <w:rsid w:val="000243CB"/>
    <w:rsid w:val="00024C3A"/>
    <w:rsid w:val="00024ED3"/>
    <w:rsid w:val="000374BC"/>
    <w:rsid w:val="000403D9"/>
    <w:rsid w:val="00042594"/>
    <w:rsid w:val="000455AD"/>
    <w:rsid w:val="00055CF9"/>
    <w:rsid w:val="00057305"/>
    <w:rsid w:val="00057338"/>
    <w:rsid w:val="00060E23"/>
    <w:rsid w:val="0006565D"/>
    <w:rsid w:val="0008200F"/>
    <w:rsid w:val="00083E39"/>
    <w:rsid w:val="00084BF2"/>
    <w:rsid w:val="00093AC3"/>
    <w:rsid w:val="000946D1"/>
    <w:rsid w:val="00096A6B"/>
    <w:rsid w:val="000A5064"/>
    <w:rsid w:val="000A5A02"/>
    <w:rsid w:val="000B5B8A"/>
    <w:rsid w:val="000C7974"/>
    <w:rsid w:val="000D7F96"/>
    <w:rsid w:val="000E28E8"/>
    <w:rsid w:val="000F79AF"/>
    <w:rsid w:val="00104028"/>
    <w:rsid w:val="00112632"/>
    <w:rsid w:val="0011416F"/>
    <w:rsid w:val="00114BB9"/>
    <w:rsid w:val="00115E75"/>
    <w:rsid w:val="001252A1"/>
    <w:rsid w:val="00132B6E"/>
    <w:rsid w:val="00136AEE"/>
    <w:rsid w:val="00147849"/>
    <w:rsid w:val="00157E58"/>
    <w:rsid w:val="00160094"/>
    <w:rsid w:val="001607DA"/>
    <w:rsid w:val="00170C09"/>
    <w:rsid w:val="00185CCB"/>
    <w:rsid w:val="00185E0B"/>
    <w:rsid w:val="00190BC7"/>
    <w:rsid w:val="00192D9A"/>
    <w:rsid w:val="001A0257"/>
    <w:rsid w:val="001A1EB7"/>
    <w:rsid w:val="001A6344"/>
    <w:rsid w:val="001B0827"/>
    <w:rsid w:val="001B4A87"/>
    <w:rsid w:val="001B6B65"/>
    <w:rsid w:val="001C6BCA"/>
    <w:rsid w:val="001D4059"/>
    <w:rsid w:val="001E1733"/>
    <w:rsid w:val="001F1EFB"/>
    <w:rsid w:val="00206C43"/>
    <w:rsid w:val="00213D26"/>
    <w:rsid w:val="002165C5"/>
    <w:rsid w:val="00223019"/>
    <w:rsid w:val="00233CC0"/>
    <w:rsid w:val="0023605A"/>
    <w:rsid w:val="002464C9"/>
    <w:rsid w:val="00251FF6"/>
    <w:rsid w:val="00255F1B"/>
    <w:rsid w:val="002564A6"/>
    <w:rsid w:val="00256AF8"/>
    <w:rsid w:val="00261683"/>
    <w:rsid w:val="00266E6C"/>
    <w:rsid w:val="002677C8"/>
    <w:rsid w:val="00272FBC"/>
    <w:rsid w:val="00280C05"/>
    <w:rsid w:val="002841F0"/>
    <w:rsid w:val="00285AAF"/>
    <w:rsid w:val="00285B9F"/>
    <w:rsid w:val="002A3F51"/>
    <w:rsid w:val="002A68ED"/>
    <w:rsid w:val="002B049E"/>
    <w:rsid w:val="002D5E82"/>
    <w:rsid w:val="002F0EE2"/>
    <w:rsid w:val="002F53D8"/>
    <w:rsid w:val="002F58BE"/>
    <w:rsid w:val="002F782F"/>
    <w:rsid w:val="00304486"/>
    <w:rsid w:val="00307E52"/>
    <w:rsid w:val="0031437B"/>
    <w:rsid w:val="00315EA9"/>
    <w:rsid w:val="00316618"/>
    <w:rsid w:val="00347CD5"/>
    <w:rsid w:val="0035494D"/>
    <w:rsid w:val="00361A70"/>
    <w:rsid w:val="00361B8E"/>
    <w:rsid w:val="0037045F"/>
    <w:rsid w:val="003755D1"/>
    <w:rsid w:val="003845D8"/>
    <w:rsid w:val="003876EC"/>
    <w:rsid w:val="00392FC1"/>
    <w:rsid w:val="003943A8"/>
    <w:rsid w:val="0039542D"/>
    <w:rsid w:val="003968D3"/>
    <w:rsid w:val="003A4BF2"/>
    <w:rsid w:val="003A7B9A"/>
    <w:rsid w:val="003B70A9"/>
    <w:rsid w:val="003C11D3"/>
    <w:rsid w:val="003D26B9"/>
    <w:rsid w:val="003E10C0"/>
    <w:rsid w:val="003E4909"/>
    <w:rsid w:val="003F4B28"/>
    <w:rsid w:val="004018ED"/>
    <w:rsid w:val="004177D2"/>
    <w:rsid w:val="00420840"/>
    <w:rsid w:val="00420B8D"/>
    <w:rsid w:val="00420C9B"/>
    <w:rsid w:val="0043041D"/>
    <w:rsid w:val="00431FFB"/>
    <w:rsid w:val="00442214"/>
    <w:rsid w:val="004477C3"/>
    <w:rsid w:val="00450D28"/>
    <w:rsid w:val="00456B72"/>
    <w:rsid w:val="0047006F"/>
    <w:rsid w:val="00470A7E"/>
    <w:rsid w:val="00470E87"/>
    <w:rsid w:val="004713A0"/>
    <w:rsid w:val="004741BC"/>
    <w:rsid w:val="004741F3"/>
    <w:rsid w:val="00491FA3"/>
    <w:rsid w:val="0049328F"/>
    <w:rsid w:val="00496E1F"/>
    <w:rsid w:val="004A2018"/>
    <w:rsid w:val="004B26FA"/>
    <w:rsid w:val="004C56A0"/>
    <w:rsid w:val="004D3576"/>
    <w:rsid w:val="004E0498"/>
    <w:rsid w:val="004E4F60"/>
    <w:rsid w:val="004F40CF"/>
    <w:rsid w:val="004F510F"/>
    <w:rsid w:val="00503AD3"/>
    <w:rsid w:val="00504375"/>
    <w:rsid w:val="00510950"/>
    <w:rsid w:val="00512DD9"/>
    <w:rsid w:val="00514B1F"/>
    <w:rsid w:val="00520210"/>
    <w:rsid w:val="00531939"/>
    <w:rsid w:val="0054620D"/>
    <w:rsid w:val="00571B71"/>
    <w:rsid w:val="005754FA"/>
    <w:rsid w:val="00575A74"/>
    <w:rsid w:val="00582B8C"/>
    <w:rsid w:val="00584630"/>
    <w:rsid w:val="00584BF4"/>
    <w:rsid w:val="0058659D"/>
    <w:rsid w:val="00594C08"/>
    <w:rsid w:val="005968D5"/>
    <w:rsid w:val="005A6734"/>
    <w:rsid w:val="005B71A5"/>
    <w:rsid w:val="005C304A"/>
    <w:rsid w:val="005D1357"/>
    <w:rsid w:val="005D13E4"/>
    <w:rsid w:val="005D53B8"/>
    <w:rsid w:val="005E1DB1"/>
    <w:rsid w:val="005F2B54"/>
    <w:rsid w:val="005F35F1"/>
    <w:rsid w:val="005F3738"/>
    <w:rsid w:val="005F74D9"/>
    <w:rsid w:val="00600C7C"/>
    <w:rsid w:val="0061109D"/>
    <w:rsid w:val="00613323"/>
    <w:rsid w:val="0062123E"/>
    <w:rsid w:val="0062581E"/>
    <w:rsid w:val="00631E31"/>
    <w:rsid w:val="006515A0"/>
    <w:rsid w:val="00657188"/>
    <w:rsid w:val="006615B0"/>
    <w:rsid w:val="00662806"/>
    <w:rsid w:val="006633A8"/>
    <w:rsid w:val="00670AD2"/>
    <w:rsid w:val="00673A17"/>
    <w:rsid w:val="0068339B"/>
    <w:rsid w:val="00686950"/>
    <w:rsid w:val="0069182B"/>
    <w:rsid w:val="006A36BA"/>
    <w:rsid w:val="006A4FB9"/>
    <w:rsid w:val="006A4FBC"/>
    <w:rsid w:val="006B4CAC"/>
    <w:rsid w:val="006C1BFB"/>
    <w:rsid w:val="006C43B7"/>
    <w:rsid w:val="006C4F2B"/>
    <w:rsid w:val="006E0F4A"/>
    <w:rsid w:val="006F5F84"/>
    <w:rsid w:val="006F6E78"/>
    <w:rsid w:val="00702756"/>
    <w:rsid w:val="00704151"/>
    <w:rsid w:val="007241FC"/>
    <w:rsid w:val="00726694"/>
    <w:rsid w:val="007271CF"/>
    <w:rsid w:val="007311CF"/>
    <w:rsid w:val="00745568"/>
    <w:rsid w:val="00745986"/>
    <w:rsid w:val="00746AE7"/>
    <w:rsid w:val="00747DB5"/>
    <w:rsid w:val="00751DC7"/>
    <w:rsid w:val="00755D1D"/>
    <w:rsid w:val="007672F8"/>
    <w:rsid w:val="00770CDA"/>
    <w:rsid w:val="0077263D"/>
    <w:rsid w:val="00776CF5"/>
    <w:rsid w:val="007923F1"/>
    <w:rsid w:val="007B6BD4"/>
    <w:rsid w:val="007C0D29"/>
    <w:rsid w:val="007E331E"/>
    <w:rsid w:val="00803170"/>
    <w:rsid w:val="00803347"/>
    <w:rsid w:val="00816E93"/>
    <w:rsid w:val="00831696"/>
    <w:rsid w:val="00833009"/>
    <w:rsid w:val="00847D86"/>
    <w:rsid w:val="008505FC"/>
    <w:rsid w:val="008538A5"/>
    <w:rsid w:val="00855B25"/>
    <w:rsid w:val="0085699D"/>
    <w:rsid w:val="008621DB"/>
    <w:rsid w:val="00864ED0"/>
    <w:rsid w:val="00867139"/>
    <w:rsid w:val="00871641"/>
    <w:rsid w:val="00877CA0"/>
    <w:rsid w:val="00880C02"/>
    <w:rsid w:val="00882DEF"/>
    <w:rsid w:val="00884C66"/>
    <w:rsid w:val="00886E91"/>
    <w:rsid w:val="008956EF"/>
    <w:rsid w:val="00897B15"/>
    <w:rsid w:val="008A62B7"/>
    <w:rsid w:val="008A6A0E"/>
    <w:rsid w:val="008C27BF"/>
    <w:rsid w:val="008C4173"/>
    <w:rsid w:val="008C7708"/>
    <w:rsid w:val="008D26CB"/>
    <w:rsid w:val="008D3A88"/>
    <w:rsid w:val="008D4308"/>
    <w:rsid w:val="008D533E"/>
    <w:rsid w:val="008D6039"/>
    <w:rsid w:val="008D610C"/>
    <w:rsid w:val="008D6195"/>
    <w:rsid w:val="008E0255"/>
    <w:rsid w:val="008E5EDF"/>
    <w:rsid w:val="008E7965"/>
    <w:rsid w:val="008F1A4E"/>
    <w:rsid w:val="00902C09"/>
    <w:rsid w:val="009121EF"/>
    <w:rsid w:val="00913180"/>
    <w:rsid w:val="009265AC"/>
    <w:rsid w:val="009310A6"/>
    <w:rsid w:val="00950687"/>
    <w:rsid w:val="0095119F"/>
    <w:rsid w:val="0096422E"/>
    <w:rsid w:val="00984E9F"/>
    <w:rsid w:val="0099490C"/>
    <w:rsid w:val="009973F6"/>
    <w:rsid w:val="009A5E3F"/>
    <w:rsid w:val="009B02C6"/>
    <w:rsid w:val="009B4CC8"/>
    <w:rsid w:val="009C3B7A"/>
    <w:rsid w:val="009C6098"/>
    <w:rsid w:val="009D1950"/>
    <w:rsid w:val="009E4ECE"/>
    <w:rsid w:val="009F0966"/>
    <w:rsid w:val="009F3116"/>
    <w:rsid w:val="00A033FB"/>
    <w:rsid w:val="00A14BB8"/>
    <w:rsid w:val="00A17D1E"/>
    <w:rsid w:val="00A21B88"/>
    <w:rsid w:val="00A254D3"/>
    <w:rsid w:val="00A422F3"/>
    <w:rsid w:val="00A425BA"/>
    <w:rsid w:val="00A438EF"/>
    <w:rsid w:val="00A555CD"/>
    <w:rsid w:val="00A56C9E"/>
    <w:rsid w:val="00A617DB"/>
    <w:rsid w:val="00A63C31"/>
    <w:rsid w:val="00A74505"/>
    <w:rsid w:val="00A75FAF"/>
    <w:rsid w:val="00A8068B"/>
    <w:rsid w:val="00A948DB"/>
    <w:rsid w:val="00A94BF7"/>
    <w:rsid w:val="00AA1A90"/>
    <w:rsid w:val="00AA1B9C"/>
    <w:rsid w:val="00AA7A06"/>
    <w:rsid w:val="00AC2CA8"/>
    <w:rsid w:val="00AD04E2"/>
    <w:rsid w:val="00AE0160"/>
    <w:rsid w:val="00AE786F"/>
    <w:rsid w:val="00AF0228"/>
    <w:rsid w:val="00AF56DE"/>
    <w:rsid w:val="00AF587B"/>
    <w:rsid w:val="00B015F4"/>
    <w:rsid w:val="00B01A54"/>
    <w:rsid w:val="00B04A12"/>
    <w:rsid w:val="00B14D37"/>
    <w:rsid w:val="00B22D3C"/>
    <w:rsid w:val="00B24B69"/>
    <w:rsid w:val="00B30551"/>
    <w:rsid w:val="00B310AE"/>
    <w:rsid w:val="00B36847"/>
    <w:rsid w:val="00B43418"/>
    <w:rsid w:val="00B61859"/>
    <w:rsid w:val="00B74A21"/>
    <w:rsid w:val="00B876C0"/>
    <w:rsid w:val="00BB73DC"/>
    <w:rsid w:val="00BC128C"/>
    <w:rsid w:val="00BC1332"/>
    <w:rsid w:val="00BC2908"/>
    <w:rsid w:val="00BC325F"/>
    <w:rsid w:val="00BE2584"/>
    <w:rsid w:val="00C043FD"/>
    <w:rsid w:val="00C04C4D"/>
    <w:rsid w:val="00C13444"/>
    <w:rsid w:val="00C14E8C"/>
    <w:rsid w:val="00C219BB"/>
    <w:rsid w:val="00C22D1B"/>
    <w:rsid w:val="00C32D9A"/>
    <w:rsid w:val="00C42AA4"/>
    <w:rsid w:val="00C52340"/>
    <w:rsid w:val="00C65403"/>
    <w:rsid w:val="00C7711C"/>
    <w:rsid w:val="00C772B4"/>
    <w:rsid w:val="00C801D6"/>
    <w:rsid w:val="00CB0D0A"/>
    <w:rsid w:val="00CB7591"/>
    <w:rsid w:val="00CC713D"/>
    <w:rsid w:val="00CD4739"/>
    <w:rsid w:val="00CD52DC"/>
    <w:rsid w:val="00CE05DA"/>
    <w:rsid w:val="00CE5C29"/>
    <w:rsid w:val="00CF0045"/>
    <w:rsid w:val="00CF5D16"/>
    <w:rsid w:val="00D021C4"/>
    <w:rsid w:val="00D20DA8"/>
    <w:rsid w:val="00D2556D"/>
    <w:rsid w:val="00D362AB"/>
    <w:rsid w:val="00D52911"/>
    <w:rsid w:val="00D535E2"/>
    <w:rsid w:val="00D61659"/>
    <w:rsid w:val="00D62E88"/>
    <w:rsid w:val="00D6318B"/>
    <w:rsid w:val="00D72DBF"/>
    <w:rsid w:val="00D91376"/>
    <w:rsid w:val="00DB0317"/>
    <w:rsid w:val="00DB45E6"/>
    <w:rsid w:val="00DC01A9"/>
    <w:rsid w:val="00DC1B93"/>
    <w:rsid w:val="00DC32C3"/>
    <w:rsid w:val="00DC4E6A"/>
    <w:rsid w:val="00DC6589"/>
    <w:rsid w:val="00DE53DA"/>
    <w:rsid w:val="00DE5F3E"/>
    <w:rsid w:val="00DF346A"/>
    <w:rsid w:val="00DF3EDD"/>
    <w:rsid w:val="00DF6632"/>
    <w:rsid w:val="00E11028"/>
    <w:rsid w:val="00E12DEA"/>
    <w:rsid w:val="00E14D14"/>
    <w:rsid w:val="00E31484"/>
    <w:rsid w:val="00E365E4"/>
    <w:rsid w:val="00E37B80"/>
    <w:rsid w:val="00E43E46"/>
    <w:rsid w:val="00E50C01"/>
    <w:rsid w:val="00E73F5E"/>
    <w:rsid w:val="00E84A3B"/>
    <w:rsid w:val="00E94AD1"/>
    <w:rsid w:val="00E9607D"/>
    <w:rsid w:val="00E9728C"/>
    <w:rsid w:val="00EA08CC"/>
    <w:rsid w:val="00EA49DE"/>
    <w:rsid w:val="00EA5577"/>
    <w:rsid w:val="00EA7FF1"/>
    <w:rsid w:val="00EB4F04"/>
    <w:rsid w:val="00EC42DD"/>
    <w:rsid w:val="00EC4753"/>
    <w:rsid w:val="00EC7580"/>
    <w:rsid w:val="00EE1DB4"/>
    <w:rsid w:val="00EE20B2"/>
    <w:rsid w:val="00EE5D99"/>
    <w:rsid w:val="00EF7904"/>
    <w:rsid w:val="00F0539C"/>
    <w:rsid w:val="00F0773A"/>
    <w:rsid w:val="00F120A3"/>
    <w:rsid w:val="00F1342A"/>
    <w:rsid w:val="00F26768"/>
    <w:rsid w:val="00F33D88"/>
    <w:rsid w:val="00F44A97"/>
    <w:rsid w:val="00F47934"/>
    <w:rsid w:val="00F508C3"/>
    <w:rsid w:val="00F80FA8"/>
    <w:rsid w:val="00F8737D"/>
    <w:rsid w:val="00F9178F"/>
    <w:rsid w:val="00F91E47"/>
    <w:rsid w:val="00F96498"/>
    <w:rsid w:val="00FA2FB9"/>
    <w:rsid w:val="00FA7CAC"/>
    <w:rsid w:val="00FC69B4"/>
    <w:rsid w:val="00FD08C7"/>
    <w:rsid w:val="00FD664C"/>
    <w:rsid w:val="00FE3BB3"/>
    <w:rsid w:val="00FF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14:docId w14:val="3D1C2A04"/>
  <w15:chartTrackingRefBased/>
  <w15:docId w15:val="{AF9D7C2F-1957-4D23-9253-D38E696E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07D"/>
    <w:pPr>
      <w:widowControl w:val="0"/>
      <w:autoSpaceDE w:val="0"/>
      <w:autoSpaceDN w:val="0"/>
      <w:adjustRightInd w:val="0"/>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F3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116"/>
  </w:style>
  <w:style w:type="paragraph" w:styleId="Footer">
    <w:name w:val="footer"/>
    <w:basedOn w:val="Normal"/>
    <w:link w:val="FooterChar"/>
    <w:uiPriority w:val="99"/>
    <w:unhideWhenUsed/>
    <w:rsid w:val="009F3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116"/>
  </w:style>
  <w:style w:type="paragraph" w:styleId="NormalWeb">
    <w:name w:val="Normal (Web)"/>
    <w:basedOn w:val="Normal"/>
    <w:uiPriority w:val="99"/>
    <w:unhideWhenUsed/>
    <w:rsid w:val="004F51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76CF5"/>
    <w:rPr>
      <w:color w:val="0563C1" w:themeColor="hyperlink"/>
      <w:u w:val="single"/>
    </w:rPr>
  </w:style>
  <w:style w:type="character" w:styleId="UnresolvedMention">
    <w:name w:val="Unresolved Mention"/>
    <w:basedOn w:val="DefaultParagraphFont"/>
    <w:uiPriority w:val="99"/>
    <w:semiHidden/>
    <w:unhideWhenUsed/>
    <w:rsid w:val="00776CF5"/>
    <w:rPr>
      <w:color w:val="605E5C"/>
      <w:shd w:val="clear" w:color="auto" w:fill="E1DFDD"/>
    </w:rPr>
  </w:style>
  <w:style w:type="paragraph" w:styleId="ListBullet">
    <w:name w:val="List Bullet"/>
    <w:basedOn w:val="Normal"/>
    <w:uiPriority w:val="99"/>
    <w:unhideWhenUsed/>
    <w:rsid w:val="00BB73DC"/>
    <w:pPr>
      <w:numPr>
        <w:numId w:val="12"/>
      </w:numPr>
      <w:tabs>
        <w:tab w:val="clear" w:pos="360"/>
      </w:tabs>
      <w:spacing w:after="200" w:line="276" w:lineRule="auto"/>
      <w:ind w:left="720"/>
      <w:contextualSpacing/>
    </w:pPr>
    <w:rPr>
      <w:rFonts w:eastAsia="MS Mincho"/>
      <w:kern w:val="0"/>
      <w14:ligatures w14:val="none"/>
    </w:rPr>
  </w:style>
  <w:style w:type="character" w:styleId="Strong">
    <w:name w:val="Strong"/>
    <w:basedOn w:val="DefaultParagraphFont"/>
    <w:uiPriority w:val="22"/>
    <w:qFormat/>
    <w:rsid w:val="001B08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702">
      <w:bodyDiv w:val="1"/>
      <w:marLeft w:val="0"/>
      <w:marRight w:val="0"/>
      <w:marTop w:val="0"/>
      <w:marBottom w:val="0"/>
      <w:divBdr>
        <w:top w:val="none" w:sz="0" w:space="0" w:color="auto"/>
        <w:left w:val="none" w:sz="0" w:space="0" w:color="auto"/>
        <w:bottom w:val="none" w:sz="0" w:space="0" w:color="auto"/>
        <w:right w:val="none" w:sz="0" w:space="0" w:color="auto"/>
      </w:divBdr>
    </w:div>
    <w:div w:id="34014887">
      <w:bodyDiv w:val="1"/>
      <w:marLeft w:val="0"/>
      <w:marRight w:val="0"/>
      <w:marTop w:val="0"/>
      <w:marBottom w:val="0"/>
      <w:divBdr>
        <w:top w:val="none" w:sz="0" w:space="0" w:color="auto"/>
        <w:left w:val="none" w:sz="0" w:space="0" w:color="auto"/>
        <w:bottom w:val="none" w:sz="0" w:space="0" w:color="auto"/>
        <w:right w:val="none" w:sz="0" w:space="0" w:color="auto"/>
      </w:divBdr>
    </w:div>
    <w:div w:id="58141504">
      <w:bodyDiv w:val="1"/>
      <w:marLeft w:val="0"/>
      <w:marRight w:val="0"/>
      <w:marTop w:val="0"/>
      <w:marBottom w:val="0"/>
      <w:divBdr>
        <w:top w:val="none" w:sz="0" w:space="0" w:color="auto"/>
        <w:left w:val="none" w:sz="0" w:space="0" w:color="auto"/>
        <w:bottom w:val="none" w:sz="0" w:space="0" w:color="auto"/>
        <w:right w:val="none" w:sz="0" w:space="0" w:color="auto"/>
      </w:divBdr>
    </w:div>
    <w:div w:id="83110125">
      <w:bodyDiv w:val="1"/>
      <w:marLeft w:val="0"/>
      <w:marRight w:val="0"/>
      <w:marTop w:val="0"/>
      <w:marBottom w:val="0"/>
      <w:divBdr>
        <w:top w:val="none" w:sz="0" w:space="0" w:color="auto"/>
        <w:left w:val="none" w:sz="0" w:space="0" w:color="auto"/>
        <w:bottom w:val="none" w:sz="0" w:space="0" w:color="auto"/>
        <w:right w:val="none" w:sz="0" w:space="0" w:color="auto"/>
      </w:divBdr>
    </w:div>
    <w:div w:id="154885197">
      <w:bodyDiv w:val="1"/>
      <w:marLeft w:val="0"/>
      <w:marRight w:val="0"/>
      <w:marTop w:val="0"/>
      <w:marBottom w:val="0"/>
      <w:divBdr>
        <w:top w:val="none" w:sz="0" w:space="0" w:color="auto"/>
        <w:left w:val="none" w:sz="0" w:space="0" w:color="auto"/>
        <w:bottom w:val="none" w:sz="0" w:space="0" w:color="auto"/>
        <w:right w:val="none" w:sz="0" w:space="0" w:color="auto"/>
      </w:divBdr>
    </w:div>
    <w:div w:id="177545442">
      <w:bodyDiv w:val="1"/>
      <w:marLeft w:val="0"/>
      <w:marRight w:val="0"/>
      <w:marTop w:val="0"/>
      <w:marBottom w:val="0"/>
      <w:divBdr>
        <w:top w:val="none" w:sz="0" w:space="0" w:color="auto"/>
        <w:left w:val="none" w:sz="0" w:space="0" w:color="auto"/>
        <w:bottom w:val="none" w:sz="0" w:space="0" w:color="auto"/>
        <w:right w:val="none" w:sz="0" w:space="0" w:color="auto"/>
      </w:divBdr>
    </w:div>
    <w:div w:id="179509349">
      <w:bodyDiv w:val="1"/>
      <w:marLeft w:val="0"/>
      <w:marRight w:val="0"/>
      <w:marTop w:val="0"/>
      <w:marBottom w:val="0"/>
      <w:divBdr>
        <w:top w:val="none" w:sz="0" w:space="0" w:color="auto"/>
        <w:left w:val="none" w:sz="0" w:space="0" w:color="auto"/>
        <w:bottom w:val="none" w:sz="0" w:space="0" w:color="auto"/>
        <w:right w:val="none" w:sz="0" w:space="0" w:color="auto"/>
      </w:divBdr>
    </w:div>
    <w:div w:id="213321161">
      <w:bodyDiv w:val="1"/>
      <w:marLeft w:val="0"/>
      <w:marRight w:val="0"/>
      <w:marTop w:val="0"/>
      <w:marBottom w:val="0"/>
      <w:divBdr>
        <w:top w:val="none" w:sz="0" w:space="0" w:color="auto"/>
        <w:left w:val="none" w:sz="0" w:space="0" w:color="auto"/>
        <w:bottom w:val="none" w:sz="0" w:space="0" w:color="auto"/>
        <w:right w:val="none" w:sz="0" w:space="0" w:color="auto"/>
      </w:divBdr>
    </w:div>
    <w:div w:id="261300609">
      <w:bodyDiv w:val="1"/>
      <w:marLeft w:val="0"/>
      <w:marRight w:val="0"/>
      <w:marTop w:val="0"/>
      <w:marBottom w:val="0"/>
      <w:divBdr>
        <w:top w:val="none" w:sz="0" w:space="0" w:color="auto"/>
        <w:left w:val="none" w:sz="0" w:space="0" w:color="auto"/>
        <w:bottom w:val="none" w:sz="0" w:space="0" w:color="auto"/>
        <w:right w:val="none" w:sz="0" w:space="0" w:color="auto"/>
      </w:divBdr>
    </w:div>
    <w:div w:id="284314964">
      <w:bodyDiv w:val="1"/>
      <w:marLeft w:val="0"/>
      <w:marRight w:val="0"/>
      <w:marTop w:val="0"/>
      <w:marBottom w:val="0"/>
      <w:divBdr>
        <w:top w:val="none" w:sz="0" w:space="0" w:color="auto"/>
        <w:left w:val="none" w:sz="0" w:space="0" w:color="auto"/>
        <w:bottom w:val="none" w:sz="0" w:space="0" w:color="auto"/>
        <w:right w:val="none" w:sz="0" w:space="0" w:color="auto"/>
      </w:divBdr>
    </w:div>
    <w:div w:id="293559235">
      <w:bodyDiv w:val="1"/>
      <w:marLeft w:val="0"/>
      <w:marRight w:val="0"/>
      <w:marTop w:val="0"/>
      <w:marBottom w:val="0"/>
      <w:divBdr>
        <w:top w:val="none" w:sz="0" w:space="0" w:color="auto"/>
        <w:left w:val="none" w:sz="0" w:space="0" w:color="auto"/>
        <w:bottom w:val="none" w:sz="0" w:space="0" w:color="auto"/>
        <w:right w:val="none" w:sz="0" w:space="0" w:color="auto"/>
      </w:divBdr>
    </w:div>
    <w:div w:id="348070182">
      <w:bodyDiv w:val="1"/>
      <w:marLeft w:val="0"/>
      <w:marRight w:val="0"/>
      <w:marTop w:val="0"/>
      <w:marBottom w:val="0"/>
      <w:divBdr>
        <w:top w:val="none" w:sz="0" w:space="0" w:color="auto"/>
        <w:left w:val="none" w:sz="0" w:space="0" w:color="auto"/>
        <w:bottom w:val="none" w:sz="0" w:space="0" w:color="auto"/>
        <w:right w:val="none" w:sz="0" w:space="0" w:color="auto"/>
      </w:divBdr>
    </w:div>
    <w:div w:id="353652344">
      <w:bodyDiv w:val="1"/>
      <w:marLeft w:val="0"/>
      <w:marRight w:val="0"/>
      <w:marTop w:val="0"/>
      <w:marBottom w:val="0"/>
      <w:divBdr>
        <w:top w:val="none" w:sz="0" w:space="0" w:color="auto"/>
        <w:left w:val="none" w:sz="0" w:space="0" w:color="auto"/>
        <w:bottom w:val="none" w:sz="0" w:space="0" w:color="auto"/>
        <w:right w:val="none" w:sz="0" w:space="0" w:color="auto"/>
      </w:divBdr>
    </w:div>
    <w:div w:id="374234193">
      <w:bodyDiv w:val="1"/>
      <w:marLeft w:val="0"/>
      <w:marRight w:val="0"/>
      <w:marTop w:val="0"/>
      <w:marBottom w:val="0"/>
      <w:divBdr>
        <w:top w:val="none" w:sz="0" w:space="0" w:color="auto"/>
        <w:left w:val="none" w:sz="0" w:space="0" w:color="auto"/>
        <w:bottom w:val="none" w:sz="0" w:space="0" w:color="auto"/>
        <w:right w:val="none" w:sz="0" w:space="0" w:color="auto"/>
      </w:divBdr>
    </w:div>
    <w:div w:id="389235137">
      <w:bodyDiv w:val="1"/>
      <w:marLeft w:val="0"/>
      <w:marRight w:val="0"/>
      <w:marTop w:val="0"/>
      <w:marBottom w:val="0"/>
      <w:divBdr>
        <w:top w:val="none" w:sz="0" w:space="0" w:color="auto"/>
        <w:left w:val="none" w:sz="0" w:space="0" w:color="auto"/>
        <w:bottom w:val="none" w:sz="0" w:space="0" w:color="auto"/>
        <w:right w:val="none" w:sz="0" w:space="0" w:color="auto"/>
      </w:divBdr>
    </w:div>
    <w:div w:id="398987057">
      <w:bodyDiv w:val="1"/>
      <w:marLeft w:val="0"/>
      <w:marRight w:val="0"/>
      <w:marTop w:val="0"/>
      <w:marBottom w:val="0"/>
      <w:divBdr>
        <w:top w:val="none" w:sz="0" w:space="0" w:color="auto"/>
        <w:left w:val="none" w:sz="0" w:space="0" w:color="auto"/>
        <w:bottom w:val="none" w:sz="0" w:space="0" w:color="auto"/>
        <w:right w:val="none" w:sz="0" w:space="0" w:color="auto"/>
      </w:divBdr>
    </w:div>
    <w:div w:id="422727111">
      <w:bodyDiv w:val="1"/>
      <w:marLeft w:val="0"/>
      <w:marRight w:val="0"/>
      <w:marTop w:val="0"/>
      <w:marBottom w:val="0"/>
      <w:divBdr>
        <w:top w:val="none" w:sz="0" w:space="0" w:color="auto"/>
        <w:left w:val="none" w:sz="0" w:space="0" w:color="auto"/>
        <w:bottom w:val="none" w:sz="0" w:space="0" w:color="auto"/>
        <w:right w:val="none" w:sz="0" w:space="0" w:color="auto"/>
      </w:divBdr>
    </w:div>
    <w:div w:id="431246994">
      <w:bodyDiv w:val="1"/>
      <w:marLeft w:val="0"/>
      <w:marRight w:val="0"/>
      <w:marTop w:val="0"/>
      <w:marBottom w:val="0"/>
      <w:divBdr>
        <w:top w:val="none" w:sz="0" w:space="0" w:color="auto"/>
        <w:left w:val="none" w:sz="0" w:space="0" w:color="auto"/>
        <w:bottom w:val="none" w:sz="0" w:space="0" w:color="auto"/>
        <w:right w:val="none" w:sz="0" w:space="0" w:color="auto"/>
      </w:divBdr>
    </w:div>
    <w:div w:id="451098350">
      <w:bodyDiv w:val="1"/>
      <w:marLeft w:val="0"/>
      <w:marRight w:val="0"/>
      <w:marTop w:val="0"/>
      <w:marBottom w:val="0"/>
      <w:divBdr>
        <w:top w:val="none" w:sz="0" w:space="0" w:color="auto"/>
        <w:left w:val="none" w:sz="0" w:space="0" w:color="auto"/>
        <w:bottom w:val="none" w:sz="0" w:space="0" w:color="auto"/>
        <w:right w:val="none" w:sz="0" w:space="0" w:color="auto"/>
      </w:divBdr>
    </w:div>
    <w:div w:id="480779275">
      <w:bodyDiv w:val="1"/>
      <w:marLeft w:val="0"/>
      <w:marRight w:val="0"/>
      <w:marTop w:val="0"/>
      <w:marBottom w:val="0"/>
      <w:divBdr>
        <w:top w:val="none" w:sz="0" w:space="0" w:color="auto"/>
        <w:left w:val="none" w:sz="0" w:space="0" w:color="auto"/>
        <w:bottom w:val="none" w:sz="0" w:space="0" w:color="auto"/>
        <w:right w:val="none" w:sz="0" w:space="0" w:color="auto"/>
      </w:divBdr>
    </w:div>
    <w:div w:id="481891329">
      <w:bodyDiv w:val="1"/>
      <w:marLeft w:val="0"/>
      <w:marRight w:val="0"/>
      <w:marTop w:val="0"/>
      <w:marBottom w:val="0"/>
      <w:divBdr>
        <w:top w:val="none" w:sz="0" w:space="0" w:color="auto"/>
        <w:left w:val="none" w:sz="0" w:space="0" w:color="auto"/>
        <w:bottom w:val="none" w:sz="0" w:space="0" w:color="auto"/>
        <w:right w:val="none" w:sz="0" w:space="0" w:color="auto"/>
      </w:divBdr>
    </w:div>
    <w:div w:id="504171886">
      <w:bodyDiv w:val="1"/>
      <w:marLeft w:val="0"/>
      <w:marRight w:val="0"/>
      <w:marTop w:val="0"/>
      <w:marBottom w:val="0"/>
      <w:divBdr>
        <w:top w:val="none" w:sz="0" w:space="0" w:color="auto"/>
        <w:left w:val="none" w:sz="0" w:space="0" w:color="auto"/>
        <w:bottom w:val="none" w:sz="0" w:space="0" w:color="auto"/>
        <w:right w:val="none" w:sz="0" w:space="0" w:color="auto"/>
      </w:divBdr>
    </w:div>
    <w:div w:id="518550290">
      <w:bodyDiv w:val="1"/>
      <w:marLeft w:val="0"/>
      <w:marRight w:val="0"/>
      <w:marTop w:val="0"/>
      <w:marBottom w:val="0"/>
      <w:divBdr>
        <w:top w:val="none" w:sz="0" w:space="0" w:color="auto"/>
        <w:left w:val="none" w:sz="0" w:space="0" w:color="auto"/>
        <w:bottom w:val="none" w:sz="0" w:space="0" w:color="auto"/>
        <w:right w:val="none" w:sz="0" w:space="0" w:color="auto"/>
      </w:divBdr>
    </w:div>
    <w:div w:id="546264253">
      <w:bodyDiv w:val="1"/>
      <w:marLeft w:val="0"/>
      <w:marRight w:val="0"/>
      <w:marTop w:val="0"/>
      <w:marBottom w:val="0"/>
      <w:divBdr>
        <w:top w:val="none" w:sz="0" w:space="0" w:color="auto"/>
        <w:left w:val="none" w:sz="0" w:space="0" w:color="auto"/>
        <w:bottom w:val="none" w:sz="0" w:space="0" w:color="auto"/>
        <w:right w:val="none" w:sz="0" w:space="0" w:color="auto"/>
      </w:divBdr>
    </w:div>
    <w:div w:id="627862101">
      <w:bodyDiv w:val="1"/>
      <w:marLeft w:val="0"/>
      <w:marRight w:val="0"/>
      <w:marTop w:val="0"/>
      <w:marBottom w:val="0"/>
      <w:divBdr>
        <w:top w:val="none" w:sz="0" w:space="0" w:color="auto"/>
        <w:left w:val="none" w:sz="0" w:space="0" w:color="auto"/>
        <w:bottom w:val="none" w:sz="0" w:space="0" w:color="auto"/>
        <w:right w:val="none" w:sz="0" w:space="0" w:color="auto"/>
      </w:divBdr>
    </w:div>
    <w:div w:id="638917382">
      <w:bodyDiv w:val="1"/>
      <w:marLeft w:val="0"/>
      <w:marRight w:val="0"/>
      <w:marTop w:val="0"/>
      <w:marBottom w:val="0"/>
      <w:divBdr>
        <w:top w:val="none" w:sz="0" w:space="0" w:color="auto"/>
        <w:left w:val="none" w:sz="0" w:space="0" w:color="auto"/>
        <w:bottom w:val="none" w:sz="0" w:space="0" w:color="auto"/>
        <w:right w:val="none" w:sz="0" w:space="0" w:color="auto"/>
      </w:divBdr>
    </w:div>
    <w:div w:id="693309777">
      <w:bodyDiv w:val="1"/>
      <w:marLeft w:val="0"/>
      <w:marRight w:val="0"/>
      <w:marTop w:val="0"/>
      <w:marBottom w:val="0"/>
      <w:divBdr>
        <w:top w:val="none" w:sz="0" w:space="0" w:color="auto"/>
        <w:left w:val="none" w:sz="0" w:space="0" w:color="auto"/>
        <w:bottom w:val="none" w:sz="0" w:space="0" w:color="auto"/>
        <w:right w:val="none" w:sz="0" w:space="0" w:color="auto"/>
      </w:divBdr>
    </w:div>
    <w:div w:id="705371504">
      <w:bodyDiv w:val="1"/>
      <w:marLeft w:val="0"/>
      <w:marRight w:val="0"/>
      <w:marTop w:val="0"/>
      <w:marBottom w:val="0"/>
      <w:divBdr>
        <w:top w:val="none" w:sz="0" w:space="0" w:color="auto"/>
        <w:left w:val="none" w:sz="0" w:space="0" w:color="auto"/>
        <w:bottom w:val="none" w:sz="0" w:space="0" w:color="auto"/>
        <w:right w:val="none" w:sz="0" w:space="0" w:color="auto"/>
      </w:divBdr>
    </w:div>
    <w:div w:id="706296755">
      <w:bodyDiv w:val="1"/>
      <w:marLeft w:val="0"/>
      <w:marRight w:val="0"/>
      <w:marTop w:val="0"/>
      <w:marBottom w:val="0"/>
      <w:divBdr>
        <w:top w:val="none" w:sz="0" w:space="0" w:color="auto"/>
        <w:left w:val="none" w:sz="0" w:space="0" w:color="auto"/>
        <w:bottom w:val="none" w:sz="0" w:space="0" w:color="auto"/>
        <w:right w:val="none" w:sz="0" w:space="0" w:color="auto"/>
      </w:divBdr>
    </w:div>
    <w:div w:id="713622820">
      <w:bodyDiv w:val="1"/>
      <w:marLeft w:val="0"/>
      <w:marRight w:val="0"/>
      <w:marTop w:val="0"/>
      <w:marBottom w:val="0"/>
      <w:divBdr>
        <w:top w:val="none" w:sz="0" w:space="0" w:color="auto"/>
        <w:left w:val="none" w:sz="0" w:space="0" w:color="auto"/>
        <w:bottom w:val="none" w:sz="0" w:space="0" w:color="auto"/>
        <w:right w:val="none" w:sz="0" w:space="0" w:color="auto"/>
      </w:divBdr>
    </w:div>
    <w:div w:id="733042123">
      <w:bodyDiv w:val="1"/>
      <w:marLeft w:val="0"/>
      <w:marRight w:val="0"/>
      <w:marTop w:val="0"/>
      <w:marBottom w:val="0"/>
      <w:divBdr>
        <w:top w:val="none" w:sz="0" w:space="0" w:color="auto"/>
        <w:left w:val="none" w:sz="0" w:space="0" w:color="auto"/>
        <w:bottom w:val="none" w:sz="0" w:space="0" w:color="auto"/>
        <w:right w:val="none" w:sz="0" w:space="0" w:color="auto"/>
      </w:divBdr>
    </w:div>
    <w:div w:id="749430877">
      <w:bodyDiv w:val="1"/>
      <w:marLeft w:val="0"/>
      <w:marRight w:val="0"/>
      <w:marTop w:val="0"/>
      <w:marBottom w:val="0"/>
      <w:divBdr>
        <w:top w:val="none" w:sz="0" w:space="0" w:color="auto"/>
        <w:left w:val="none" w:sz="0" w:space="0" w:color="auto"/>
        <w:bottom w:val="none" w:sz="0" w:space="0" w:color="auto"/>
        <w:right w:val="none" w:sz="0" w:space="0" w:color="auto"/>
      </w:divBdr>
    </w:div>
    <w:div w:id="771324054">
      <w:bodyDiv w:val="1"/>
      <w:marLeft w:val="0"/>
      <w:marRight w:val="0"/>
      <w:marTop w:val="0"/>
      <w:marBottom w:val="0"/>
      <w:divBdr>
        <w:top w:val="none" w:sz="0" w:space="0" w:color="auto"/>
        <w:left w:val="none" w:sz="0" w:space="0" w:color="auto"/>
        <w:bottom w:val="none" w:sz="0" w:space="0" w:color="auto"/>
        <w:right w:val="none" w:sz="0" w:space="0" w:color="auto"/>
      </w:divBdr>
    </w:div>
    <w:div w:id="780077063">
      <w:bodyDiv w:val="1"/>
      <w:marLeft w:val="0"/>
      <w:marRight w:val="0"/>
      <w:marTop w:val="0"/>
      <w:marBottom w:val="0"/>
      <w:divBdr>
        <w:top w:val="none" w:sz="0" w:space="0" w:color="auto"/>
        <w:left w:val="none" w:sz="0" w:space="0" w:color="auto"/>
        <w:bottom w:val="none" w:sz="0" w:space="0" w:color="auto"/>
        <w:right w:val="none" w:sz="0" w:space="0" w:color="auto"/>
      </w:divBdr>
    </w:div>
    <w:div w:id="810367235">
      <w:bodyDiv w:val="1"/>
      <w:marLeft w:val="0"/>
      <w:marRight w:val="0"/>
      <w:marTop w:val="0"/>
      <w:marBottom w:val="0"/>
      <w:divBdr>
        <w:top w:val="none" w:sz="0" w:space="0" w:color="auto"/>
        <w:left w:val="none" w:sz="0" w:space="0" w:color="auto"/>
        <w:bottom w:val="none" w:sz="0" w:space="0" w:color="auto"/>
        <w:right w:val="none" w:sz="0" w:space="0" w:color="auto"/>
      </w:divBdr>
    </w:div>
    <w:div w:id="818689259">
      <w:bodyDiv w:val="1"/>
      <w:marLeft w:val="0"/>
      <w:marRight w:val="0"/>
      <w:marTop w:val="0"/>
      <w:marBottom w:val="0"/>
      <w:divBdr>
        <w:top w:val="none" w:sz="0" w:space="0" w:color="auto"/>
        <w:left w:val="none" w:sz="0" w:space="0" w:color="auto"/>
        <w:bottom w:val="none" w:sz="0" w:space="0" w:color="auto"/>
        <w:right w:val="none" w:sz="0" w:space="0" w:color="auto"/>
      </w:divBdr>
    </w:div>
    <w:div w:id="874001605">
      <w:bodyDiv w:val="1"/>
      <w:marLeft w:val="0"/>
      <w:marRight w:val="0"/>
      <w:marTop w:val="0"/>
      <w:marBottom w:val="0"/>
      <w:divBdr>
        <w:top w:val="none" w:sz="0" w:space="0" w:color="auto"/>
        <w:left w:val="none" w:sz="0" w:space="0" w:color="auto"/>
        <w:bottom w:val="none" w:sz="0" w:space="0" w:color="auto"/>
        <w:right w:val="none" w:sz="0" w:space="0" w:color="auto"/>
      </w:divBdr>
    </w:div>
    <w:div w:id="882180157">
      <w:bodyDiv w:val="1"/>
      <w:marLeft w:val="0"/>
      <w:marRight w:val="0"/>
      <w:marTop w:val="0"/>
      <w:marBottom w:val="0"/>
      <w:divBdr>
        <w:top w:val="none" w:sz="0" w:space="0" w:color="auto"/>
        <w:left w:val="none" w:sz="0" w:space="0" w:color="auto"/>
        <w:bottom w:val="none" w:sz="0" w:space="0" w:color="auto"/>
        <w:right w:val="none" w:sz="0" w:space="0" w:color="auto"/>
      </w:divBdr>
    </w:div>
    <w:div w:id="914707940">
      <w:bodyDiv w:val="1"/>
      <w:marLeft w:val="0"/>
      <w:marRight w:val="0"/>
      <w:marTop w:val="0"/>
      <w:marBottom w:val="0"/>
      <w:divBdr>
        <w:top w:val="none" w:sz="0" w:space="0" w:color="auto"/>
        <w:left w:val="none" w:sz="0" w:space="0" w:color="auto"/>
        <w:bottom w:val="none" w:sz="0" w:space="0" w:color="auto"/>
        <w:right w:val="none" w:sz="0" w:space="0" w:color="auto"/>
      </w:divBdr>
    </w:div>
    <w:div w:id="928074293">
      <w:bodyDiv w:val="1"/>
      <w:marLeft w:val="0"/>
      <w:marRight w:val="0"/>
      <w:marTop w:val="0"/>
      <w:marBottom w:val="0"/>
      <w:divBdr>
        <w:top w:val="none" w:sz="0" w:space="0" w:color="auto"/>
        <w:left w:val="none" w:sz="0" w:space="0" w:color="auto"/>
        <w:bottom w:val="none" w:sz="0" w:space="0" w:color="auto"/>
        <w:right w:val="none" w:sz="0" w:space="0" w:color="auto"/>
      </w:divBdr>
    </w:div>
    <w:div w:id="955646050">
      <w:bodyDiv w:val="1"/>
      <w:marLeft w:val="0"/>
      <w:marRight w:val="0"/>
      <w:marTop w:val="0"/>
      <w:marBottom w:val="0"/>
      <w:divBdr>
        <w:top w:val="none" w:sz="0" w:space="0" w:color="auto"/>
        <w:left w:val="none" w:sz="0" w:space="0" w:color="auto"/>
        <w:bottom w:val="none" w:sz="0" w:space="0" w:color="auto"/>
        <w:right w:val="none" w:sz="0" w:space="0" w:color="auto"/>
      </w:divBdr>
    </w:div>
    <w:div w:id="990014376">
      <w:bodyDiv w:val="1"/>
      <w:marLeft w:val="0"/>
      <w:marRight w:val="0"/>
      <w:marTop w:val="0"/>
      <w:marBottom w:val="0"/>
      <w:divBdr>
        <w:top w:val="none" w:sz="0" w:space="0" w:color="auto"/>
        <w:left w:val="none" w:sz="0" w:space="0" w:color="auto"/>
        <w:bottom w:val="none" w:sz="0" w:space="0" w:color="auto"/>
        <w:right w:val="none" w:sz="0" w:space="0" w:color="auto"/>
      </w:divBdr>
    </w:div>
    <w:div w:id="1015350450">
      <w:bodyDiv w:val="1"/>
      <w:marLeft w:val="0"/>
      <w:marRight w:val="0"/>
      <w:marTop w:val="0"/>
      <w:marBottom w:val="0"/>
      <w:divBdr>
        <w:top w:val="none" w:sz="0" w:space="0" w:color="auto"/>
        <w:left w:val="none" w:sz="0" w:space="0" w:color="auto"/>
        <w:bottom w:val="none" w:sz="0" w:space="0" w:color="auto"/>
        <w:right w:val="none" w:sz="0" w:space="0" w:color="auto"/>
      </w:divBdr>
    </w:div>
    <w:div w:id="1096247219">
      <w:bodyDiv w:val="1"/>
      <w:marLeft w:val="0"/>
      <w:marRight w:val="0"/>
      <w:marTop w:val="0"/>
      <w:marBottom w:val="0"/>
      <w:divBdr>
        <w:top w:val="none" w:sz="0" w:space="0" w:color="auto"/>
        <w:left w:val="none" w:sz="0" w:space="0" w:color="auto"/>
        <w:bottom w:val="none" w:sz="0" w:space="0" w:color="auto"/>
        <w:right w:val="none" w:sz="0" w:space="0" w:color="auto"/>
      </w:divBdr>
    </w:div>
    <w:div w:id="1098794363">
      <w:bodyDiv w:val="1"/>
      <w:marLeft w:val="0"/>
      <w:marRight w:val="0"/>
      <w:marTop w:val="0"/>
      <w:marBottom w:val="0"/>
      <w:divBdr>
        <w:top w:val="none" w:sz="0" w:space="0" w:color="auto"/>
        <w:left w:val="none" w:sz="0" w:space="0" w:color="auto"/>
        <w:bottom w:val="none" w:sz="0" w:space="0" w:color="auto"/>
        <w:right w:val="none" w:sz="0" w:space="0" w:color="auto"/>
      </w:divBdr>
    </w:div>
    <w:div w:id="1121992776">
      <w:bodyDiv w:val="1"/>
      <w:marLeft w:val="0"/>
      <w:marRight w:val="0"/>
      <w:marTop w:val="0"/>
      <w:marBottom w:val="0"/>
      <w:divBdr>
        <w:top w:val="none" w:sz="0" w:space="0" w:color="auto"/>
        <w:left w:val="none" w:sz="0" w:space="0" w:color="auto"/>
        <w:bottom w:val="none" w:sz="0" w:space="0" w:color="auto"/>
        <w:right w:val="none" w:sz="0" w:space="0" w:color="auto"/>
      </w:divBdr>
    </w:div>
    <w:div w:id="1152677724">
      <w:bodyDiv w:val="1"/>
      <w:marLeft w:val="0"/>
      <w:marRight w:val="0"/>
      <w:marTop w:val="0"/>
      <w:marBottom w:val="0"/>
      <w:divBdr>
        <w:top w:val="none" w:sz="0" w:space="0" w:color="auto"/>
        <w:left w:val="none" w:sz="0" w:space="0" w:color="auto"/>
        <w:bottom w:val="none" w:sz="0" w:space="0" w:color="auto"/>
        <w:right w:val="none" w:sz="0" w:space="0" w:color="auto"/>
      </w:divBdr>
    </w:div>
    <w:div w:id="1173641622">
      <w:bodyDiv w:val="1"/>
      <w:marLeft w:val="0"/>
      <w:marRight w:val="0"/>
      <w:marTop w:val="0"/>
      <w:marBottom w:val="0"/>
      <w:divBdr>
        <w:top w:val="none" w:sz="0" w:space="0" w:color="auto"/>
        <w:left w:val="none" w:sz="0" w:space="0" w:color="auto"/>
        <w:bottom w:val="none" w:sz="0" w:space="0" w:color="auto"/>
        <w:right w:val="none" w:sz="0" w:space="0" w:color="auto"/>
      </w:divBdr>
    </w:div>
    <w:div w:id="1202403633">
      <w:bodyDiv w:val="1"/>
      <w:marLeft w:val="0"/>
      <w:marRight w:val="0"/>
      <w:marTop w:val="0"/>
      <w:marBottom w:val="0"/>
      <w:divBdr>
        <w:top w:val="none" w:sz="0" w:space="0" w:color="auto"/>
        <w:left w:val="none" w:sz="0" w:space="0" w:color="auto"/>
        <w:bottom w:val="none" w:sz="0" w:space="0" w:color="auto"/>
        <w:right w:val="none" w:sz="0" w:space="0" w:color="auto"/>
      </w:divBdr>
    </w:div>
    <w:div w:id="1218276130">
      <w:bodyDiv w:val="1"/>
      <w:marLeft w:val="0"/>
      <w:marRight w:val="0"/>
      <w:marTop w:val="0"/>
      <w:marBottom w:val="0"/>
      <w:divBdr>
        <w:top w:val="none" w:sz="0" w:space="0" w:color="auto"/>
        <w:left w:val="none" w:sz="0" w:space="0" w:color="auto"/>
        <w:bottom w:val="none" w:sz="0" w:space="0" w:color="auto"/>
        <w:right w:val="none" w:sz="0" w:space="0" w:color="auto"/>
      </w:divBdr>
    </w:div>
    <w:div w:id="1265529200">
      <w:bodyDiv w:val="1"/>
      <w:marLeft w:val="0"/>
      <w:marRight w:val="0"/>
      <w:marTop w:val="0"/>
      <w:marBottom w:val="0"/>
      <w:divBdr>
        <w:top w:val="none" w:sz="0" w:space="0" w:color="auto"/>
        <w:left w:val="none" w:sz="0" w:space="0" w:color="auto"/>
        <w:bottom w:val="none" w:sz="0" w:space="0" w:color="auto"/>
        <w:right w:val="none" w:sz="0" w:space="0" w:color="auto"/>
      </w:divBdr>
    </w:div>
    <w:div w:id="1274633852">
      <w:bodyDiv w:val="1"/>
      <w:marLeft w:val="0"/>
      <w:marRight w:val="0"/>
      <w:marTop w:val="0"/>
      <w:marBottom w:val="0"/>
      <w:divBdr>
        <w:top w:val="none" w:sz="0" w:space="0" w:color="auto"/>
        <w:left w:val="none" w:sz="0" w:space="0" w:color="auto"/>
        <w:bottom w:val="none" w:sz="0" w:space="0" w:color="auto"/>
        <w:right w:val="none" w:sz="0" w:space="0" w:color="auto"/>
      </w:divBdr>
    </w:div>
    <w:div w:id="1300770176">
      <w:bodyDiv w:val="1"/>
      <w:marLeft w:val="0"/>
      <w:marRight w:val="0"/>
      <w:marTop w:val="0"/>
      <w:marBottom w:val="0"/>
      <w:divBdr>
        <w:top w:val="none" w:sz="0" w:space="0" w:color="auto"/>
        <w:left w:val="none" w:sz="0" w:space="0" w:color="auto"/>
        <w:bottom w:val="none" w:sz="0" w:space="0" w:color="auto"/>
        <w:right w:val="none" w:sz="0" w:space="0" w:color="auto"/>
      </w:divBdr>
    </w:div>
    <w:div w:id="1312294883">
      <w:bodyDiv w:val="1"/>
      <w:marLeft w:val="0"/>
      <w:marRight w:val="0"/>
      <w:marTop w:val="0"/>
      <w:marBottom w:val="0"/>
      <w:divBdr>
        <w:top w:val="none" w:sz="0" w:space="0" w:color="auto"/>
        <w:left w:val="none" w:sz="0" w:space="0" w:color="auto"/>
        <w:bottom w:val="none" w:sz="0" w:space="0" w:color="auto"/>
        <w:right w:val="none" w:sz="0" w:space="0" w:color="auto"/>
      </w:divBdr>
    </w:div>
    <w:div w:id="1322658994">
      <w:bodyDiv w:val="1"/>
      <w:marLeft w:val="0"/>
      <w:marRight w:val="0"/>
      <w:marTop w:val="0"/>
      <w:marBottom w:val="0"/>
      <w:divBdr>
        <w:top w:val="none" w:sz="0" w:space="0" w:color="auto"/>
        <w:left w:val="none" w:sz="0" w:space="0" w:color="auto"/>
        <w:bottom w:val="none" w:sz="0" w:space="0" w:color="auto"/>
        <w:right w:val="none" w:sz="0" w:space="0" w:color="auto"/>
      </w:divBdr>
    </w:div>
    <w:div w:id="1333944704">
      <w:bodyDiv w:val="1"/>
      <w:marLeft w:val="0"/>
      <w:marRight w:val="0"/>
      <w:marTop w:val="0"/>
      <w:marBottom w:val="0"/>
      <w:divBdr>
        <w:top w:val="none" w:sz="0" w:space="0" w:color="auto"/>
        <w:left w:val="none" w:sz="0" w:space="0" w:color="auto"/>
        <w:bottom w:val="none" w:sz="0" w:space="0" w:color="auto"/>
        <w:right w:val="none" w:sz="0" w:space="0" w:color="auto"/>
      </w:divBdr>
    </w:div>
    <w:div w:id="1363363391">
      <w:bodyDiv w:val="1"/>
      <w:marLeft w:val="0"/>
      <w:marRight w:val="0"/>
      <w:marTop w:val="0"/>
      <w:marBottom w:val="0"/>
      <w:divBdr>
        <w:top w:val="none" w:sz="0" w:space="0" w:color="auto"/>
        <w:left w:val="none" w:sz="0" w:space="0" w:color="auto"/>
        <w:bottom w:val="none" w:sz="0" w:space="0" w:color="auto"/>
        <w:right w:val="none" w:sz="0" w:space="0" w:color="auto"/>
      </w:divBdr>
    </w:div>
    <w:div w:id="1413548088">
      <w:bodyDiv w:val="1"/>
      <w:marLeft w:val="0"/>
      <w:marRight w:val="0"/>
      <w:marTop w:val="0"/>
      <w:marBottom w:val="0"/>
      <w:divBdr>
        <w:top w:val="none" w:sz="0" w:space="0" w:color="auto"/>
        <w:left w:val="none" w:sz="0" w:space="0" w:color="auto"/>
        <w:bottom w:val="none" w:sz="0" w:space="0" w:color="auto"/>
        <w:right w:val="none" w:sz="0" w:space="0" w:color="auto"/>
      </w:divBdr>
    </w:div>
    <w:div w:id="1415204835">
      <w:bodyDiv w:val="1"/>
      <w:marLeft w:val="0"/>
      <w:marRight w:val="0"/>
      <w:marTop w:val="0"/>
      <w:marBottom w:val="0"/>
      <w:divBdr>
        <w:top w:val="none" w:sz="0" w:space="0" w:color="auto"/>
        <w:left w:val="none" w:sz="0" w:space="0" w:color="auto"/>
        <w:bottom w:val="none" w:sz="0" w:space="0" w:color="auto"/>
        <w:right w:val="none" w:sz="0" w:space="0" w:color="auto"/>
      </w:divBdr>
    </w:div>
    <w:div w:id="1434083779">
      <w:bodyDiv w:val="1"/>
      <w:marLeft w:val="0"/>
      <w:marRight w:val="0"/>
      <w:marTop w:val="0"/>
      <w:marBottom w:val="0"/>
      <w:divBdr>
        <w:top w:val="none" w:sz="0" w:space="0" w:color="auto"/>
        <w:left w:val="none" w:sz="0" w:space="0" w:color="auto"/>
        <w:bottom w:val="none" w:sz="0" w:space="0" w:color="auto"/>
        <w:right w:val="none" w:sz="0" w:space="0" w:color="auto"/>
      </w:divBdr>
    </w:div>
    <w:div w:id="1480419815">
      <w:bodyDiv w:val="1"/>
      <w:marLeft w:val="0"/>
      <w:marRight w:val="0"/>
      <w:marTop w:val="0"/>
      <w:marBottom w:val="0"/>
      <w:divBdr>
        <w:top w:val="none" w:sz="0" w:space="0" w:color="auto"/>
        <w:left w:val="none" w:sz="0" w:space="0" w:color="auto"/>
        <w:bottom w:val="none" w:sz="0" w:space="0" w:color="auto"/>
        <w:right w:val="none" w:sz="0" w:space="0" w:color="auto"/>
      </w:divBdr>
    </w:div>
    <w:div w:id="1500459289">
      <w:bodyDiv w:val="1"/>
      <w:marLeft w:val="0"/>
      <w:marRight w:val="0"/>
      <w:marTop w:val="0"/>
      <w:marBottom w:val="0"/>
      <w:divBdr>
        <w:top w:val="none" w:sz="0" w:space="0" w:color="auto"/>
        <w:left w:val="none" w:sz="0" w:space="0" w:color="auto"/>
        <w:bottom w:val="none" w:sz="0" w:space="0" w:color="auto"/>
        <w:right w:val="none" w:sz="0" w:space="0" w:color="auto"/>
      </w:divBdr>
    </w:div>
    <w:div w:id="1526208905">
      <w:bodyDiv w:val="1"/>
      <w:marLeft w:val="0"/>
      <w:marRight w:val="0"/>
      <w:marTop w:val="0"/>
      <w:marBottom w:val="0"/>
      <w:divBdr>
        <w:top w:val="none" w:sz="0" w:space="0" w:color="auto"/>
        <w:left w:val="none" w:sz="0" w:space="0" w:color="auto"/>
        <w:bottom w:val="none" w:sz="0" w:space="0" w:color="auto"/>
        <w:right w:val="none" w:sz="0" w:space="0" w:color="auto"/>
      </w:divBdr>
    </w:div>
    <w:div w:id="1574587043">
      <w:bodyDiv w:val="1"/>
      <w:marLeft w:val="0"/>
      <w:marRight w:val="0"/>
      <w:marTop w:val="0"/>
      <w:marBottom w:val="0"/>
      <w:divBdr>
        <w:top w:val="none" w:sz="0" w:space="0" w:color="auto"/>
        <w:left w:val="none" w:sz="0" w:space="0" w:color="auto"/>
        <w:bottom w:val="none" w:sz="0" w:space="0" w:color="auto"/>
        <w:right w:val="none" w:sz="0" w:space="0" w:color="auto"/>
      </w:divBdr>
    </w:div>
    <w:div w:id="1611277508">
      <w:bodyDiv w:val="1"/>
      <w:marLeft w:val="0"/>
      <w:marRight w:val="0"/>
      <w:marTop w:val="0"/>
      <w:marBottom w:val="0"/>
      <w:divBdr>
        <w:top w:val="none" w:sz="0" w:space="0" w:color="auto"/>
        <w:left w:val="none" w:sz="0" w:space="0" w:color="auto"/>
        <w:bottom w:val="none" w:sz="0" w:space="0" w:color="auto"/>
        <w:right w:val="none" w:sz="0" w:space="0" w:color="auto"/>
      </w:divBdr>
    </w:div>
    <w:div w:id="1614437288">
      <w:bodyDiv w:val="1"/>
      <w:marLeft w:val="0"/>
      <w:marRight w:val="0"/>
      <w:marTop w:val="0"/>
      <w:marBottom w:val="0"/>
      <w:divBdr>
        <w:top w:val="none" w:sz="0" w:space="0" w:color="auto"/>
        <w:left w:val="none" w:sz="0" w:space="0" w:color="auto"/>
        <w:bottom w:val="none" w:sz="0" w:space="0" w:color="auto"/>
        <w:right w:val="none" w:sz="0" w:space="0" w:color="auto"/>
      </w:divBdr>
    </w:div>
    <w:div w:id="1632856314">
      <w:bodyDiv w:val="1"/>
      <w:marLeft w:val="0"/>
      <w:marRight w:val="0"/>
      <w:marTop w:val="0"/>
      <w:marBottom w:val="0"/>
      <w:divBdr>
        <w:top w:val="none" w:sz="0" w:space="0" w:color="auto"/>
        <w:left w:val="none" w:sz="0" w:space="0" w:color="auto"/>
        <w:bottom w:val="none" w:sz="0" w:space="0" w:color="auto"/>
        <w:right w:val="none" w:sz="0" w:space="0" w:color="auto"/>
      </w:divBdr>
    </w:div>
    <w:div w:id="1646274456">
      <w:bodyDiv w:val="1"/>
      <w:marLeft w:val="0"/>
      <w:marRight w:val="0"/>
      <w:marTop w:val="0"/>
      <w:marBottom w:val="0"/>
      <w:divBdr>
        <w:top w:val="none" w:sz="0" w:space="0" w:color="auto"/>
        <w:left w:val="none" w:sz="0" w:space="0" w:color="auto"/>
        <w:bottom w:val="none" w:sz="0" w:space="0" w:color="auto"/>
        <w:right w:val="none" w:sz="0" w:space="0" w:color="auto"/>
      </w:divBdr>
    </w:div>
    <w:div w:id="1678994518">
      <w:bodyDiv w:val="1"/>
      <w:marLeft w:val="0"/>
      <w:marRight w:val="0"/>
      <w:marTop w:val="0"/>
      <w:marBottom w:val="0"/>
      <w:divBdr>
        <w:top w:val="none" w:sz="0" w:space="0" w:color="auto"/>
        <w:left w:val="none" w:sz="0" w:space="0" w:color="auto"/>
        <w:bottom w:val="none" w:sz="0" w:space="0" w:color="auto"/>
        <w:right w:val="none" w:sz="0" w:space="0" w:color="auto"/>
      </w:divBdr>
    </w:div>
    <w:div w:id="1685937461">
      <w:bodyDiv w:val="1"/>
      <w:marLeft w:val="0"/>
      <w:marRight w:val="0"/>
      <w:marTop w:val="0"/>
      <w:marBottom w:val="0"/>
      <w:divBdr>
        <w:top w:val="none" w:sz="0" w:space="0" w:color="auto"/>
        <w:left w:val="none" w:sz="0" w:space="0" w:color="auto"/>
        <w:bottom w:val="none" w:sz="0" w:space="0" w:color="auto"/>
        <w:right w:val="none" w:sz="0" w:space="0" w:color="auto"/>
      </w:divBdr>
    </w:div>
    <w:div w:id="1713185083">
      <w:bodyDiv w:val="1"/>
      <w:marLeft w:val="0"/>
      <w:marRight w:val="0"/>
      <w:marTop w:val="0"/>
      <w:marBottom w:val="0"/>
      <w:divBdr>
        <w:top w:val="none" w:sz="0" w:space="0" w:color="auto"/>
        <w:left w:val="none" w:sz="0" w:space="0" w:color="auto"/>
        <w:bottom w:val="none" w:sz="0" w:space="0" w:color="auto"/>
        <w:right w:val="none" w:sz="0" w:space="0" w:color="auto"/>
      </w:divBdr>
    </w:div>
    <w:div w:id="1719476533">
      <w:bodyDiv w:val="1"/>
      <w:marLeft w:val="0"/>
      <w:marRight w:val="0"/>
      <w:marTop w:val="0"/>
      <w:marBottom w:val="0"/>
      <w:divBdr>
        <w:top w:val="none" w:sz="0" w:space="0" w:color="auto"/>
        <w:left w:val="none" w:sz="0" w:space="0" w:color="auto"/>
        <w:bottom w:val="none" w:sz="0" w:space="0" w:color="auto"/>
        <w:right w:val="none" w:sz="0" w:space="0" w:color="auto"/>
      </w:divBdr>
    </w:div>
    <w:div w:id="1723165033">
      <w:bodyDiv w:val="1"/>
      <w:marLeft w:val="0"/>
      <w:marRight w:val="0"/>
      <w:marTop w:val="0"/>
      <w:marBottom w:val="0"/>
      <w:divBdr>
        <w:top w:val="none" w:sz="0" w:space="0" w:color="auto"/>
        <w:left w:val="none" w:sz="0" w:space="0" w:color="auto"/>
        <w:bottom w:val="none" w:sz="0" w:space="0" w:color="auto"/>
        <w:right w:val="none" w:sz="0" w:space="0" w:color="auto"/>
      </w:divBdr>
    </w:div>
    <w:div w:id="1724215473">
      <w:bodyDiv w:val="1"/>
      <w:marLeft w:val="0"/>
      <w:marRight w:val="0"/>
      <w:marTop w:val="0"/>
      <w:marBottom w:val="0"/>
      <w:divBdr>
        <w:top w:val="none" w:sz="0" w:space="0" w:color="auto"/>
        <w:left w:val="none" w:sz="0" w:space="0" w:color="auto"/>
        <w:bottom w:val="none" w:sz="0" w:space="0" w:color="auto"/>
        <w:right w:val="none" w:sz="0" w:space="0" w:color="auto"/>
      </w:divBdr>
    </w:div>
    <w:div w:id="1731493362">
      <w:bodyDiv w:val="1"/>
      <w:marLeft w:val="0"/>
      <w:marRight w:val="0"/>
      <w:marTop w:val="0"/>
      <w:marBottom w:val="0"/>
      <w:divBdr>
        <w:top w:val="none" w:sz="0" w:space="0" w:color="auto"/>
        <w:left w:val="none" w:sz="0" w:space="0" w:color="auto"/>
        <w:bottom w:val="none" w:sz="0" w:space="0" w:color="auto"/>
        <w:right w:val="none" w:sz="0" w:space="0" w:color="auto"/>
      </w:divBdr>
    </w:div>
    <w:div w:id="1751198859">
      <w:bodyDiv w:val="1"/>
      <w:marLeft w:val="0"/>
      <w:marRight w:val="0"/>
      <w:marTop w:val="0"/>
      <w:marBottom w:val="0"/>
      <w:divBdr>
        <w:top w:val="none" w:sz="0" w:space="0" w:color="auto"/>
        <w:left w:val="none" w:sz="0" w:space="0" w:color="auto"/>
        <w:bottom w:val="none" w:sz="0" w:space="0" w:color="auto"/>
        <w:right w:val="none" w:sz="0" w:space="0" w:color="auto"/>
      </w:divBdr>
    </w:div>
    <w:div w:id="1753887093">
      <w:bodyDiv w:val="1"/>
      <w:marLeft w:val="0"/>
      <w:marRight w:val="0"/>
      <w:marTop w:val="0"/>
      <w:marBottom w:val="0"/>
      <w:divBdr>
        <w:top w:val="none" w:sz="0" w:space="0" w:color="auto"/>
        <w:left w:val="none" w:sz="0" w:space="0" w:color="auto"/>
        <w:bottom w:val="none" w:sz="0" w:space="0" w:color="auto"/>
        <w:right w:val="none" w:sz="0" w:space="0" w:color="auto"/>
      </w:divBdr>
    </w:div>
    <w:div w:id="1784224569">
      <w:bodyDiv w:val="1"/>
      <w:marLeft w:val="0"/>
      <w:marRight w:val="0"/>
      <w:marTop w:val="0"/>
      <w:marBottom w:val="0"/>
      <w:divBdr>
        <w:top w:val="none" w:sz="0" w:space="0" w:color="auto"/>
        <w:left w:val="none" w:sz="0" w:space="0" w:color="auto"/>
        <w:bottom w:val="none" w:sz="0" w:space="0" w:color="auto"/>
        <w:right w:val="none" w:sz="0" w:space="0" w:color="auto"/>
      </w:divBdr>
    </w:div>
    <w:div w:id="1820000801">
      <w:bodyDiv w:val="1"/>
      <w:marLeft w:val="0"/>
      <w:marRight w:val="0"/>
      <w:marTop w:val="0"/>
      <w:marBottom w:val="0"/>
      <w:divBdr>
        <w:top w:val="none" w:sz="0" w:space="0" w:color="auto"/>
        <w:left w:val="none" w:sz="0" w:space="0" w:color="auto"/>
        <w:bottom w:val="none" w:sz="0" w:space="0" w:color="auto"/>
        <w:right w:val="none" w:sz="0" w:space="0" w:color="auto"/>
      </w:divBdr>
    </w:div>
    <w:div w:id="1856992520">
      <w:bodyDiv w:val="1"/>
      <w:marLeft w:val="0"/>
      <w:marRight w:val="0"/>
      <w:marTop w:val="0"/>
      <w:marBottom w:val="0"/>
      <w:divBdr>
        <w:top w:val="none" w:sz="0" w:space="0" w:color="auto"/>
        <w:left w:val="none" w:sz="0" w:space="0" w:color="auto"/>
        <w:bottom w:val="none" w:sz="0" w:space="0" w:color="auto"/>
        <w:right w:val="none" w:sz="0" w:space="0" w:color="auto"/>
      </w:divBdr>
    </w:div>
    <w:div w:id="1865943745">
      <w:bodyDiv w:val="1"/>
      <w:marLeft w:val="0"/>
      <w:marRight w:val="0"/>
      <w:marTop w:val="0"/>
      <w:marBottom w:val="0"/>
      <w:divBdr>
        <w:top w:val="none" w:sz="0" w:space="0" w:color="auto"/>
        <w:left w:val="none" w:sz="0" w:space="0" w:color="auto"/>
        <w:bottom w:val="none" w:sz="0" w:space="0" w:color="auto"/>
        <w:right w:val="none" w:sz="0" w:space="0" w:color="auto"/>
      </w:divBdr>
    </w:div>
    <w:div w:id="1879200230">
      <w:bodyDiv w:val="1"/>
      <w:marLeft w:val="0"/>
      <w:marRight w:val="0"/>
      <w:marTop w:val="0"/>
      <w:marBottom w:val="0"/>
      <w:divBdr>
        <w:top w:val="none" w:sz="0" w:space="0" w:color="auto"/>
        <w:left w:val="none" w:sz="0" w:space="0" w:color="auto"/>
        <w:bottom w:val="none" w:sz="0" w:space="0" w:color="auto"/>
        <w:right w:val="none" w:sz="0" w:space="0" w:color="auto"/>
      </w:divBdr>
    </w:div>
    <w:div w:id="1881090880">
      <w:bodyDiv w:val="1"/>
      <w:marLeft w:val="0"/>
      <w:marRight w:val="0"/>
      <w:marTop w:val="0"/>
      <w:marBottom w:val="0"/>
      <w:divBdr>
        <w:top w:val="none" w:sz="0" w:space="0" w:color="auto"/>
        <w:left w:val="none" w:sz="0" w:space="0" w:color="auto"/>
        <w:bottom w:val="none" w:sz="0" w:space="0" w:color="auto"/>
        <w:right w:val="none" w:sz="0" w:space="0" w:color="auto"/>
      </w:divBdr>
    </w:div>
    <w:div w:id="1937008846">
      <w:bodyDiv w:val="1"/>
      <w:marLeft w:val="0"/>
      <w:marRight w:val="0"/>
      <w:marTop w:val="0"/>
      <w:marBottom w:val="0"/>
      <w:divBdr>
        <w:top w:val="none" w:sz="0" w:space="0" w:color="auto"/>
        <w:left w:val="none" w:sz="0" w:space="0" w:color="auto"/>
        <w:bottom w:val="none" w:sz="0" w:space="0" w:color="auto"/>
        <w:right w:val="none" w:sz="0" w:space="0" w:color="auto"/>
      </w:divBdr>
    </w:div>
    <w:div w:id="1993171345">
      <w:bodyDiv w:val="1"/>
      <w:marLeft w:val="0"/>
      <w:marRight w:val="0"/>
      <w:marTop w:val="0"/>
      <w:marBottom w:val="0"/>
      <w:divBdr>
        <w:top w:val="none" w:sz="0" w:space="0" w:color="auto"/>
        <w:left w:val="none" w:sz="0" w:space="0" w:color="auto"/>
        <w:bottom w:val="none" w:sz="0" w:space="0" w:color="auto"/>
        <w:right w:val="none" w:sz="0" w:space="0" w:color="auto"/>
      </w:divBdr>
    </w:div>
    <w:div w:id="2039621776">
      <w:bodyDiv w:val="1"/>
      <w:marLeft w:val="0"/>
      <w:marRight w:val="0"/>
      <w:marTop w:val="0"/>
      <w:marBottom w:val="0"/>
      <w:divBdr>
        <w:top w:val="none" w:sz="0" w:space="0" w:color="auto"/>
        <w:left w:val="none" w:sz="0" w:space="0" w:color="auto"/>
        <w:bottom w:val="none" w:sz="0" w:space="0" w:color="auto"/>
        <w:right w:val="none" w:sz="0" w:space="0" w:color="auto"/>
      </w:divBdr>
    </w:div>
    <w:div w:id="2052266365">
      <w:bodyDiv w:val="1"/>
      <w:marLeft w:val="0"/>
      <w:marRight w:val="0"/>
      <w:marTop w:val="0"/>
      <w:marBottom w:val="0"/>
      <w:divBdr>
        <w:top w:val="none" w:sz="0" w:space="0" w:color="auto"/>
        <w:left w:val="none" w:sz="0" w:space="0" w:color="auto"/>
        <w:bottom w:val="none" w:sz="0" w:space="0" w:color="auto"/>
        <w:right w:val="none" w:sz="0" w:space="0" w:color="auto"/>
      </w:divBdr>
    </w:div>
    <w:div w:id="20743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0487F-C347-4EF0-A4C8-AA905378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Lamb</dc:creator>
  <cp:keywords/>
  <dc:description/>
  <cp:lastModifiedBy>Breanna Crofts</cp:lastModifiedBy>
  <cp:revision>4</cp:revision>
  <cp:lastPrinted>2025-09-03T16:45:00Z</cp:lastPrinted>
  <dcterms:created xsi:type="dcterms:W3CDTF">2025-12-03T17:02:00Z</dcterms:created>
  <dcterms:modified xsi:type="dcterms:W3CDTF">2025-12-04T15:39:00Z</dcterms:modified>
</cp:coreProperties>
</file>