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153C" w:rsidRDefault="0064153C">
      <w:pPr>
        <w:spacing w:before="240" w:after="120"/>
        <w:jc w:val="center"/>
        <w:rPr>
          <w:rFonts w:ascii="Balthazar" w:eastAsia="Balthazar" w:hAnsi="Balthazar" w:cs="Balthazar"/>
          <w:b/>
          <w:color w:val="000000"/>
          <w:sz w:val="32"/>
          <w:szCs w:val="32"/>
        </w:rPr>
      </w:pPr>
    </w:p>
    <w:p w14:paraId="00000002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Town of Tabiona Council Meeting &amp; Public Hearing</w:t>
      </w:r>
    </w:p>
    <w:p w14:paraId="00000003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 Town Hall</w:t>
      </w:r>
    </w:p>
    <w:p w14:paraId="00000004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Tabiona, Utah</w:t>
      </w:r>
    </w:p>
    <w:p w14:paraId="00000005" w14:textId="066DEE9D" w:rsidR="0064153C" w:rsidRDefault="005C19B6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November 11</w:t>
      </w:r>
      <w:r w:rsidR="007028EF">
        <w:rPr>
          <w:rFonts w:ascii="Impact" w:eastAsia="Impact" w:hAnsi="Impact" w:cs="Impact"/>
          <w:color w:val="000000"/>
          <w:sz w:val="28"/>
          <w:szCs w:val="28"/>
        </w:rPr>
        <w:t>, 202</w:t>
      </w:r>
      <w:r w:rsidR="00505B91">
        <w:rPr>
          <w:rFonts w:ascii="Impact" w:eastAsia="Impact" w:hAnsi="Impact" w:cs="Impact"/>
          <w:color w:val="000000"/>
          <w:sz w:val="28"/>
          <w:szCs w:val="28"/>
        </w:rPr>
        <w:t>5</w:t>
      </w:r>
    </w:p>
    <w:p w14:paraId="00000006" w14:textId="426D3404" w:rsidR="0064153C" w:rsidRDefault="0014703D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Those Present: John Breakfield</w:t>
      </w:r>
      <w:r w:rsidR="0096445D">
        <w:rPr>
          <w:rFonts w:ascii="Open Sans Medium" w:eastAsia="Open Sans Medium" w:hAnsi="Open Sans Medium" w:cs="Open Sans Medium"/>
          <w:color w:val="000000"/>
          <w:sz w:val="28"/>
          <w:szCs w:val="28"/>
        </w:rPr>
        <w:t>,</w:t>
      </w:r>
      <w:r w:rsidR="00176BD5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Terry Hughes,</w:t>
      </w:r>
      <w:r w:rsidR="007E5C76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</w:t>
      </w:r>
      <w:r w:rsidR="00F52904">
        <w:rPr>
          <w:rFonts w:ascii="Open Sans Medium" w:eastAsia="Open Sans Medium" w:hAnsi="Open Sans Medium" w:cs="Open Sans Medium"/>
          <w:color w:val="000000"/>
          <w:sz w:val="28"/>
          <w:szCs w:val="28"/>
        </w:rPr>
        <w:t>Tanna Lee Strebel</w:t>
      </w:r>
      <w:r w:rsidR="00D73662">
        <w:rPr>
          <w:rFonts w:ascii="Open Sans Medium" w:eastAsia="Open Sans Medium" w:hAnsi="Open Sans Medium" w:cs="Open Sans Medium"/>
          <w:color w:val="000000"/>
          <w:sz w:val="28"/>
          <w:szCs w:val="28"/>
        </w:rPr>
        <w:t>, Makayla Pippy</w:t>
      </w:r>
      <w:r w:rsidR="007F72CD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and</w:t>
      </w: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Jenny Giles</w:t>
      </w:r>
    </w:p>
    <w:p w14:paraId="4B035467" w14:textId="689A203F" w:rsidR="00C21918" w:rsidRDefault="00C21918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Also Present: </w:t>
      </w:r>
      <w:r w:rsidR="00BB0C43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Tim Teto, </w:t>
      </w:r>
      <w:r w:rsidR="00D964A0">
        <w:rPr>
          <w:rFonts w:ascii="Open Sans Medium" w:eastAsia="Open Sans Medium" w:hAnsi="Open Sans Medium" w:cs="Open Sans Medium"/>
          <w:color w:val="000000"/>
          <w:sz w:val="28"/>
          <w:szCs w:val="28"/>
        </w:rPr>
        <w:t>Casey Cardwell</w:t>
      </w:r>
      <w:r w:rsidR="005E2632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, </w:t>
      </w:r>
      <w:r w:rsidR="00D964A0">
        <w:rPr>
          <w:rFonts w:ascii="Open Sans Medium" w:eastAsia="Open Sans Medium" w:hAnsi="Open Sans Medium" w:cs="Open Sans Medium"/>
          <w:color w:val="000000"/>
          <w:sz w:val="28"/>
          <w:szCs w:val="28"/>
        </w:rPr>
        <w:t>Dave</w:t>
      </w:r>
      <w:r w:rsidR="005E2632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Wilson, Jeff McCarty</w:t>
      </w:r>
      <w:r w:rsidR="00662F73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, Darin Jenkins, </w:t>
      </w:r>
      <w:r w:rsidR="003F7BC8">
        <w:rPr>
          <w:rFonts w:ascii="Open Sans Medium" w:eastAsia="Open Sans Medium" w:hAnsi="Open Sans Medium" w:cs="Open Sans Medium"/>
          <w:color w:val="000000"/>
          <w:sz w:val="28"/>
          <w:szCs w:val="28"/>
        </w:rPr>
        <w:t>Jessie Stegmeier, Rodney Winch, Savana Bowm</w:t>
      </w:r>
      <w:r w:rsidR="00BB0C43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an, Halee </w:t>
      </w:r>
      <w:proofErr w:type="spellStart"/>
      <w:r w:rsidR="00BB0C43">
        <w:rPr>
          <w:rFonts w:ascii="Open Sans Medium" w:eastAsia="Open Sans Medium" w:hAnsi="Open Sans Medium" w:cs="Open Sans Medium"/>
          <w:color w:val="000000"/>
          <w:sz w:val="28"/>
          <w:szCs w:val="28"/>
        </w:rPr>
        <w:t>Flicklin</w:t>
      </w:r>
      <w:proofErr w:type="spellEnd"/>
    </w:p>
    <w:p w14:paraId="01B5C3D8" w14:textId="03F44D17" w:rsidR="00662F73" w:rsidRDefault="00662F73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Absent:</w:t>
      </w:r>
      <w:r w:rsidR="00F07D34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Dalas Jones</w:t>
      </w:r>
    </w:p>
    <w:p w14:paraId="00000008" w14:textId="3E0C9BC1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Mayor John Breakfield called </w:t>
      </w:r>
      <w:r w:rsidR="006B6502">
        <w:rPr>
          <w:rFonts w:ascii="Arial" w:eastAsia="Arial" w:hAnsi="Arial" w:cs="Arial"/>
          <w:color w:val="000000"/>
          <w:sz w:val="28"/>
          <w:szCs w:val="28"/>
        </w:rPr>
        <w:t>the meeting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to order at </w:t>
      </w:r>
      <w:r w:rsidR="00F110E4">
        <w:rPr>
          <w:rFonts w:ascii="Arial" w:eastAsia="Arial" w:hAnsi="Arial" w:cs="Arial"/>
          <w:color w:val="000000"/>
          <w:sz w:val="28"/>
          <w:szCs w:val="28"/>
        </w:rPr>
        <w:t>6:0</w:t>
      </w:r>
      <w:r w:rsidR="00F07D34">
        <w:rPr>
          <w:rFonts w:ascii="Arial" w:eastAsia="Arial" w:hAnsi="Arial" w:cs="Arial"/>
          <w:color w:val="00000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 </w:t>
      </w:r>
    </w:p>
    <w:p w14:paraId="46F4A5FB" w14:textId="3A292BD1" w:rsidR="003F4980" w:rsidRDefault="00F07D34" w:rsidP="0096445D">
      <w:pPr>
        <w:spacing w:before="240" w:after="120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Terry Hughes</w:t>
      </w:r>
      <w:r w:rsidR="0096445D">
        <w:rPr>
          <w:rFonts w:ascii="Impact" w:eastAsia="Impact" w:hAnsi="Impact" w:cs="Impact"/>
          <w:sz w:val="28"/>
          <w:szCs w:val="28"/>
        </w:rPr>
        <w:t xml:space="preserve"> makes </w:t>
      </w:r>
      <w:r w:rsidR="009F4A0A">
        <w:rPr>
          <w:rFonts w:ascii="Impact" w:eastAsia="Impact" w:hAnsi="Impact" w:cs="Impact"/>
          <w:sz w:val="28"/>
          <w:szCs w:val="28"/>
        </w:rPr>
        <w:t>a motion</w:t>
      </w:r>
      <w:r w:rsidR="0096445D">
        <w:rPr>
          <w:rFonts w:ascii="Impact" w:eastAsia="Impact" w:hAnsi="Impact" w:cs="Impact"/>
          <w:sz w:val="28"/>
          <w:szCs w:val="28"/>
        </w:rPr>
        <w:t xml:space="preserve"> to approve</w:t>
      </w:r>
      <w:r w:rsidR="00F533F7">
        <w:rPr>
          <w:rFonts w:ascii="Impact" w:eastAsia="Impact" w:hAnsi="Impact" w:cs="Impact"/>
          <w:sz w:val="28"/>
          <w:szCs w:val="28"/>
        </w:rPr>
        <w:t xml:space="preserve"> </w:t>
      </w:r>
      <w:r>
        <w:rPr>
          <w:rFonts w:ascii="Impact" w:eastAsia="Impact" w:hAnsi="Impact" w:cs="Impact"/>
          <w:sz w:val="28"/>
          <w:szCs w:val="28"/>
        </w:rPr>
        <w:t>October</w:t>
      </w:r>
      <w:r w:rsidR="00EA5D5C">
        <w:rPr>
          <w:rFonts w:ascii="Impact" w:eastAsia="Impact" w:hAnsi="Impact" w:cs="Impact"/>
          <w:sz w:val="28"/>
          <w:szCs w:val="28"/>
        </w:rPr>
        <w:t xml:space="preserve"> </w:t>
      </w:r>
      <w:r w:rsidR="008E77C3">
        <w:rPr>
          <w:rFonts w:ascii="Impact" w:eastAsia="Impact" w:hAnsi="Impact" w:cs="Impact"/>
          <w:sz w:val="28"/>
          <w:szCs w:val="28"/>
        </w:rPr>
        <w:t>minutes</w:t>
      </w:r>
      <w:r w:rsidR="006D3A97">
        <w:rPr>
          <w:rFonts w:ascii="Impact" w:eastAsia="Impact" w:hAnsi="Impact" w:cs="Impact"/>
          <w:sz w:val="28"/>
          <w:szCs w:val="28"/>
        </w:rPr>
        <w:t xml:space="preserve"> </w:t>
      </w:r>
      <w:r w:rsidR="00570600">
        <w:rPr>
          <w:rFonts w:ascii="Impact" w:eastAsia="Impact" w:hAnsi="Impact" w:cs="Impact"/>
          <w:sz w:val="28"/>
          <w:szCs w:val="28"/>
        </w:rPr>
        <w:t xml:space="preserve">as </w:t>
      </w:r>
      <w:r w:rsidR="0096172B">
        <w:rPr>
          <w:rFonts w:ascii="Impact" w:eastAsia="Impact" w:hAnsi="Impact" w:cs="Impact"/>
          <w:sz w:val="28"/>
          <w:szCs w:val="28"/>
        </w:rPr>
        <w:t>written,</w:t>
      </w:r>
      <w:r w:rsidR="004C4ABB">
        <w:rPr>
          <w:rFonts w:ascii="Impact" w:eastAsia="Impact" w:hAnsi="Impact" w:cs="Impact"/>
          <w:sz w:val="28"/>
          <w:szCs w:val="28"/>
        </w:rPr>
        <w:t xml:space="preserve"> </w:t>
      </w:r>
      <w:r w:rsidR="008933F5">
        <w:rPr>
          <w:rFonts w:ascii="Impact" w:eastAsia="Impact" w:hAnsi="Impact" w:cs="Impact"/>
          <w:sz w:val="28"/>
          <w:szCs w:val="28"/>
        </w:rPr>
        <w:t>T</w:t>
      </w:r>
      <w:r w:rsidR="004D7191">
        <w:rPr>
          <w:rFonts w:ascii="Impact" w:eastAsia="Impact" w:hAnsi="Impact" w:cs="Impact"/>
          <w:sz w:val="28"/>
          <w:szCs w:val="28"/>
        </w:rPr>
        <w:t xml:space="preserve">anna Lee Strebel </w:t>
      </w:r>
      <w:r w:rsidR="0096445D">
        <w:rPr>
          <w:rFonts w:ascii="Impact" w:eastAsia="Impact" w:hAnsi="Impact" w:cs="Impact"/>
          <w:sz w:val="28"/>
          <w:szCs w:val="28"/>
        </w:rPr>
        <w:t xml:space="preserve">seconds the motion. </w:t>
      </w:r>
    </w:p>
    <w:p w14:paraId="39A2480B" w14:textId="421925B3" w:rsidR="001E2DC2" w:rsidRDefault="00B91487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d</w:t>
      </w:r>
      <w:r w:rsidR="004C6638">
        <w:rPr>
          <w:rFonts w:ascii="Arial" w:eastAsia="Arial" w:hAnsi="Arial" w:cs="Arial"/>
          <w:sz w:val="28"/>
          <w:szCs w:val="28"/>
        </w:rPr>
        <w:t xml:space="preserve">iscussion took place regarding recent concerns about shower usage </w:t>
      </w:r>
      <w:r w:rsidR="007119A0">
        <w:rPr>
          <w:rFonts w:ascii="Arial" w:eastAsia="Arial" w:hAnsi="Arial" w:cs="Arial"/>
          <w:sz w:val="28"/>
          <w:szCs w:val="28"/>
        </w:rPr>
        <w:t>at</w:t>
      </w:r>
      <w:r w:rsidR="00F708BB">
        <w:rPr>
          <w:rFonts w:ascii="Arial" w:eastAsia="Arial" w:hAnsi="Arial" w:cs="Arial"/>
          <w:sz w:val="28"/>
          <w:szCs w:val="28"/>
        </w:rPr>
        <w:t xml:space="preserve"> the community center. Durning the conversation, participants reviewed curr</w:t>
      </w:r>
      <w:r w:rsidR="00205FFC">
        <w:rPr>
          <w:rFonts w:ascii="Arial" w:eastAsia="Arial" w:hAnsi="Arial" w:cs="Arial"/>
          <w:sz w:val="28"/>
          <w:szCs w:val="28"/>
        </w:rPr>
        <w:t>e</w:t>
      </w:r>
      <w:r w:rsidR="00F708BB">
        <w:rPr>
          <w:rFonts w:ascii="Arial" w:eastAsia="Arial" w:hAnsi="Arial" w:cs="Arial"/>
          <w:sz w:val="28"/>
          <w:szCs w:val="28"/>
        </w:rPr>
        <w:t xml:space="preserve">nt practices, identified areas where improvements may be needed and shared feedback on how to </w:t>
      </w:r>
      <w:r w:rsidR="00060F3B">
        <w:rPr>
          <w:rFonts w:ascii="Arial" w:eastAsia="Arial" w:hAnsi="Arial" w:cs="Arial"/>
          <w:sz w:val="28"/>
          <w:szCs w:val="28"/>
        </w:rPr>
        <w:t xml:space="preserve">ensure facilities are used safely, </w:t>
      </w:r>
      <w:r w:rsidR="0070224A">
        <w:rPr>
          <w:rFonts w:ascii="Arial" w:eastAsia="Arial" w:hAnsi="Arial" w:cs="Arial"/>
          <w:sz w:val="28"/>
          <w:szCs w:val="28"/>
        </w:rPr>
        <w:t xml:space="preserve">respectfully, and </w:t>
      </w:r>
      <w:r w:rsidR="00205FFC">
        <w:rPr>
          <w:rFonts w:ascii="Arial" w:eastAsia="Arial" w:hAnsi="Arial" w:cs="Arial"/>
          <w:sz w:val="28"/>
          <w:szCs w:val="28"/>
        </w:rPr>
        <w:t>in</w:t>
      </w:r>
      <w:r w:rsidR="0070224A">
        <w:rPr>
          <w:rFonts w:ascii="Arial" w:eastAsia="Arial" w:hAnsi="Arial" w:cs="Arial"/>
          <w:sz w:val="28"/>
          <w:szCs w:val="28"/>
        </w:rPr>
        <w:t xml:space="preserve"> a way that meets the needs of all members. The </w:t>
      </w:r>
      <w:r w:rsidR="00A36291">
        <w:rPr>
          <w:rFonts w:ascii="Arial" w:eastAsia="Arial" w:hAnsi="Arial" w:cs="Arial"/>
          <w:sz w:val="28"/>
          <w:szCs w:val="28"/>
        </w:rPr>
        <w:t xml:space="preserve">goal of the discussion </w:t>
      </w:r>
      <w:r w:rsidR="00014D8C">
        <w:rPr>
          <w:rFonts w:ascii="Arial" w:eastAsia="Arial" w:hAnsi="Arial" w:cs="Arial"/>
          <w:sz w:val="28"/>
          <w:szCs w:val="28"/>
        </w:rPr>
        <w:t>was to promote clear expectations and maintain a comforta</w:t>
      </w:r>
      <w:r w:rsidR="002C4240">
        <w:rPr>
          <w:rFonts w:ascii="Arial" w:eastAsia="Arial" w:hAnsi="Arial" w:cs="Arial"/>
          <w:sz w:val="28"/>
          <w:szCs w:val="28"/>
        </w:rPr>
        <w:t>bl</w:t>
      </w:r>
      <w:r w:rsidR="00014D8C">
        <w:rPr>
          <w:rFonts w:ascii="Arial" w:eastAsia="Arial" w:hAnsi="Arial" w:cs="Arial"/>
          <w:sz w:val="28"/>
          <w:szCs w:val="28"/>
        </w:rPr>
        <w:t>e, well-ma</w:t>
      </w:r>
      <w:r w:rsidR="000F3A6C">
        <w:rPr>
          <w:rFonts w:ascii="Arial" w:eastAsia="Arial" w:hAnsi="Arial" w:cs="Arial"/>
          <w:sz w:val="28"/>
          <w:szCs w:val="28"/>
        </w:rPr>
        <w:t xml:space="preserve">naged environment for everyone who uses the center. Item will </w:t>
      </w:r>
      <w:r w:rsidR="00053DE5">
        <w:rPr>
          <w:rFonts w:ascii="Arial" w:eastAsia="Arial" w:hAnsi="Arial" w:cs="Arial"/>
          <w:sz w:val="28"/>
          <w:szCs w:val="28"/>
        </w:rPr>
        <w:t>be</w:t>
      </w:r>
      <w:r w:rsidR="000F3A6C">
        <w:rPr>
          <w:rFonts w:ascii="Arial" w:eastAsia="Arial" w:hAnsi="Arial" w:cs="Arial"/>
          <w:sz w:val="28"/>
          <w:szCs w:val="28"/>
        </w:rPr>
        <w:t xml:space="preserve"> on </w:t>
      </w:r>
      <w:r w:rsidR="00A34785">
        <w:rPr>
          <w:rFonts w:ascii="Arial" w:eastAsia="Arial" w:hAnsi="Arial" w:cs="Arial"/>
          <w:sz w:val="28"/>
          <w:szCs w:val="28"/>
        </w:rPr>
        <w:t>December’s</w:t>
      </w:r>
      <w:r w:rsidR="000F3A6C">
        <w:rPr>
          <w:rFonts w:ascii="Arial" w:eastAsia="Arial" w:hAnsi="Arial" w:cs="Arial"/>
          <w:sz w:val="28"/>
          <w:szCs w:val="28"/>
        </w:rPr>
        <w:t xml:space="preserve"> agenda for fu</w:t>
      </w:r>
      <w:r w:rsidR="0059762B">
        <w:rPr>
          <w:rFonts w:ascii="Arial" w:eastAsia="Arial" w:hAnsi="Arial" w:cs="Arial"/>
          <w:sz w:val="28"/>
          <w:szCs w:val="28"/>
        </w:rPr>
        <w:t xml:space="preserve">rther discussion and possible motion. Darin Jenkins stated that </w:t>
      </w:r>
      <w:r w:rsidR="00E42E9D">
        <w:rPr>
          <w:rFonts w:ascii="Arial" w:eastAsia="Arial" w:hAnsi="Arial" w:cs="Arial"/>
          <w:sz w:val="28"/>
          <w:szCs w:val="28"/>
        </w:rPr>
        <w:t xml:space="preserve">there is a need to install </w:t>
      </w:r>
      <w:r w:rsidR="00A34785">
        <w:rPr>
          <w:rFonts w:ascii="Arial" w:eastAsia="Arial" w:hAnsi="Arial" w:cs="Arial"/>
          <w:sz w:val="28"/>
          <w:szCs w:val="28"/>
        </w:rPr>
        <w:t>an</w:t>
      </w:r>
      <w:r w:rsidR="00E42E9D">
        <w:rPr>
          <w:rFonts w:ascii="Arial" w:eastAsia="Arial" w:hAnsi="Arial" w:cs="Arial"/>
          <w:sz w:val="28"/>
          <w:szCs w:val="28"/>
        </w:rPr>
        <w:t xml:space="preserve"> ADA compliant door to the community center. He said that the school district would be willing to </w:t>
      </w:r>
      <w:r w:rsidR="00A34785">
        <w:rPr>
          <w:rFonts w:ascii="Arial" w:eastAsia="Arial" w:hAnsi="Arial" w:cs="Arial"/>
          <w:sz w:val="28"/>
          <w:szCs w:val="28"/>
        </w:rPr>
        <w:t>install</w:t>
      </w:r>
      <w:r w:rsidR="00E42E9D">
        <w:rPr>
          <w:rFonts w:ascii="Arial" w:eastAsia="Arial" w:hAnsi="Arial" w:cs="Arial"/>
          <w:sz w:val="28"/>
          <w:szCs w:val="28"/>
        </w:rPr>
        <w:t xml:space="preserve"> the </w:t>
      </w:r>
      <w:r w:rsidR="00A34785">
        <w:rPr>
          <w:rFonts w:ascii="Arial" w:eastAsia="Arial" w:hAnsi="Arial" w:cs="Arial"/>
          <w:sz w:val="28"/>
          <w:szCs w:val="28"/>
        </w:rPr>
        <w:t>door,</w:t>
      </w:r>
      <w:r w:rsidR="00E42E9D">
        <w:rPr>
          <w:rFonts w:ascii="Arial" w:eastAsia="Arial" w:hAnsi="Arial" w:cs="Arial"/>
          <w:sz w:val="28"/>
          <w:szCs w:val="28"/>
        </w:rPr>
        <w:t xml:space="preserve"> but they are very expensive around </w:t>
      </w:r>
      <w:r w:rsidR="00F65ADF">
        <w:rPr>
          <w:rFonts w:ascii="Arial" w:eastAsia="Arial" w:hAnsi="Arial" w:cs="Arial"/>
          <w:sz w:val="28"/>
          <w:szCs w:val="28"/>
        </w:rPr>
        <w:t>$</w:t>
      </w:r>
      <w:r w:rsidR="00E42E9D">
        <w:rPr>
          <w:rFonts w:ascii="Arial" w:eastAsia="Arial" w:hAnsi="Arial" w:cs="Arial"/>
          <w:sz w:val="28"/>
          <w:szCs w:val="28"/>
        </w:rPr>
        <w:t xml:space="preserve">14,000.00. He is asking if the </w:t>
      </w:r>
      <w:r w:rsidR="00280124">
        <w:rPr>
          <w:rFonts w:ascii="Arial" w:eastAsia="Arial" w:hAnsi="Arial" w:cs="Arial"/>
          <w:sz w:val="28"/>
          <w:szCs w:val="28"/>
        </w:rPr>
        <w:t xml:space="preserve">Town </w:t>
      </w:r>
      <w:r w:rsidR="00F65ADF">
        <w:rPr>
          <w:rFonts w:ascii="Arial" w:eastAsia="Arial" w:hAnsi="Arial" w:cs="Arial"/>
          <w:sz w:val="28"/>
          <w:szCs w:val="28"/>
        </w:rPr>
        <w:t xml:space="preserve">of Tabiona </w:t>
      </w:r>
      <w:r w:rsidR="00280124">
        <w:rPr>
          <w:rFonts w:ascii="Arial" w:eastAsia="Arial" w:hAnsi="Arial" w:cs="Arial"/>
          <w:sz w:val="28"/>
          <w:szCs w:val="28"/>
        </w:rPr>
        <w:t xml:space="preserve">would be willing to cover half of the cost for this door. </w:t>
      </w:r>
      <w:r w:rsidR="00E13CC8">
        <w:rPr>
          <w:rFonts w:ascii="Arial" w:eastAsia="Arial" w:hAnsi="Arial" w:cs="Arial"/>
          <w:sz w:val="28"/>
          <w:szCs w:val="28"/>
        </w:rPr>
        <w:t xml:space="preserve">Darin Jenkins will </w:t>
      </w:r>
      <w:r w:rsidR="00A34785">
        <w:rPr>
          <w:rFonts w:ascii="Arial" w:eastAsia="Arial" w:hAnsi="Arial" w:cs="Arial"/>
          <w:sz w:val="28"/>
          <w:szCs w:val="28"/>
        </w:rPr>
        <w:t>get cost,</w:t>
      </w:r>
      <w:r w:rsidR="00237E07">
        <w:rPr>
          <w:rFonts w:ascii="Arial" w:eastAsia="Arial" w:hAnsi="Arial" w:cs="Arial"/>
          <w:sz w:val="28"/>
          <w:szCs w:val="28"/>
        </w:rPr>
        <w:t xml:space="preserve"> and it </w:t>
      </w:r>
      <w:r w:rsidR="008503A1">
        <w:rPr>
          <w:rFonts w:ascii="Arial" w:eastAsia="Arial" w:hAnsi="Arial" w:cs="Arial"/>
          <w:sz w:val="28"/>
          <w:szCs w:val="28"/>
        </w:rPr>
        <w:t xml:space="preserve">will </w:t>
      </w:r>
      <w:r w:rsidR="00237E07">
        <w:rPr>
          <w:rFonts w:ascii="Arial" w:eastAsia="Arial" w:hAnsi="Arial" w:cs="Arial"/>
          <w:sz w:val="28"/>
          <w:szCs w:val="28"/>
        </w:rPr>
        <w:t>be made as a motion item for the December meeting.</w:t>
      </w:r>
    </w:p>
    <w:p w14:paraId="311431C9" w14:textId="1D26C813" w:rsidR="00842736" w:rsidRDefault="00DE4A75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Jess</w:t>
      </w:r>
      <w:r w:rsidR="002D01A7">
        <w:rPr>
          <w:rFonts w:ascii="Arial" w:eastAsia="Arial" w:hAnsi="Arial" w:cs="Arial"/>
          <w:sz w:val="28"/>
          <w:szCs w:val="28"/>
        </w:rPr>
        <w:t xml:space="preserve">ie Stegmeier </w:t>
      </w:r>
      <w:r w:rsidR="00CB473F">
        <w:rPr>
          <w:rFonts w:ascii="Arial" w:eastAsia="Arial" w:hAnsi="Arial" w:cs="Arial"/>
          <w:sz w:val="28"/>
          <w:szCs w:val="28"/>
        </w:rPr>
        <w:t>presented</w:t>
      </w:r>
      <w:r w:rsidR="002D01A7">
        <w:rPr>
          <w:rFonts w:ascii="Arial" w:eastAsia="Arial" w:hAnsi="Arial" w:cs="Arial"/>
          <w:sz w:val="28"/>
          <w:szCs w:val="28"/>
        </w:rPr>
        <w:t xml:space="preserve"> </w:t>
      </w:r>
      <w:r w:rsidR="00CB473F">
        <w:rPr>
          <w:rFonts w:ascii="Arial" w:eastAsia="Arial" w:hAnsi="Arial" w:cs="Arial"/>
          <w:sz w:val="28"/>
          <w:szCs w:val="28"/>
        </w:rPr>
        <w:t xml:space="preserve">Tabby Tails non-profit organization </w:t>
      </w:r>
      <w:r w:rsidR="00CA62CA">
        <w:rPr>
          <w:rFonts w:ascii="Arial" w:eastAsia="Arial" w:hAnsi="Arial" w:cs="Arial"/>
          <w:sz w:val="28"/>
          <w:szCs w:val="28"/>
        </w:rPr>
        <w:t>dedi</w:t>
      </w:r>
      <w:r w:rsidR="007B10D7">
        <w:rPr>
          <w:rFonts w:ascii="Arial" w:eastAsia="Arial" w:hAnsi="Arial" w:cs="Arial"/>
          <w:sz w:val="28"/>
          <w:szCs w:val="28"/>
        </w:rPr>
        <w:t>cated to supporting animal care and providing affordable and convenient sp</w:t>
      </w:r>
      <w:r w:rsidR="00E5169B">
        <w:rPr>
          <w:rFonts w:ascii="Arial" w:eastAsia="Arial" w:hAnsi="Arial" w:cs="Arial"/>
          <w:sz w:val="28"/>
          <w:szCs w:val="28"/>
        </w:rPr>
        <w:t>ay and neuter services. Jessie</w:t>
      </w:r>
      <w:r w:rsidR="00863AC4">
        <w:rPr>
          <w:rFonts w:ascii="Arial" w:eastAsia="Arial" w:hAnsi="Arial" w:cs="Arial"/>
          <w:sz w:val="28"/>
          <w:szCs w:val="28"/>
        </w:rPr>
        <w:t xml:space="preserve"> highlighted the group’s mission to reduce pet over</w:t>
      </w:r>
      <w:r w:rsidR="00670F43">
        <w:rPr>
          <w:rFonts w:ascii="Arial" w:eastAsia="Arial" w:hAnsi="Arial" w:cs="Arial"/>
          <w:sz w:val="28"/>
          <w:szCs w:val="28"/>
        </w:rPr>
        <w:t>population, improve overall animal health</w:t>
      </w:r>
      <w:r w:rsidR="00EF625D">
        <w:rPr>
          <w:rFonts w:ascii="Arial" w:eastAsia="Arial" w:hAnsi="Arial" w:cs="Arial"/>
          <w:sz w:val="28"/>
          <w:szCs w:val="28"/>
        </w:rPr>
        <w:t xml:space="preserve"> and </w:t>
      </w:r>
      <w:r w:rsidR="009700B9">
        <w:rPr>
          <w:rFonts w:ascii="Arial" w:eastAsia="Arial" w:hAnsi="Arial" w:cs="Arial"/>
          <w:sz w:val="28"/>
          <w:szCs w:val="28"/>
        </w:rPr>
        <w:t>assist community</w:t>
      </w:r>
      <w:r w:rsidR="00EF625D">
        <w:rPr>
          <w:rFonts w:ascii="Arial" w:eastAsia="Arial" w:hAnsi="Arial" w:cs="Arial"/>
          <w:sz w:val="28"/>
          <w:szCs w:val="28"/>
        </w:rPr>
        <w:t xml:space="preserve"> members who may not have access to traditional </w:t>
      </w:r>
      <w:r w:rsidR="009700B9">
        <w:rPr>
          <w:rFonts w:ascii="Arial" w:eastAsia="Arial" w:hAnsi="Arial" w:cs="Arial"/>
          <w:sz w:val="28"/>
          <w:szCs w:val="28"/>
        </w:rPr>
        <w:t>veterinary</w:t>
      </w:r>
      <w:r w:rsidR="00EF625D">
        <w:rPr>
          <w:rFonts w:ascii="Arial" w:eastAsia="Arial" w:hAnsi="Arial" w:cs="Arial"/>
          <w:sz w:val="28"/>
          <w:szCs w:val="28"/>
        </w:rPr>
        <w:t xml:space="preserve"> re</w:t>
      </w:r>
      <w:r w:rsidR="00E02B15">
        <w:rPr>
          <w:rFonts w:ascii="Arial" w:eastAsia="Arial" w:hAnsi="Arial" w:cs="Arial"/>
          <w:sz w:val="28"/>
          <w:szCs w:val="28"/>
        </w:rPr>
        <w:t>sources. They explained how the organization partners with local shelters</w:t>
      </w:r>
      <w:r w:rsidR="00510B8B">
        <w:rPr>
          <w:rFonts w:ascii="Arial" w:eastAsia="Arial" w:hAnsi="Arial" w:cs="Arial"/>
          <w:sz w:val="28"/>
          <w:szCs w:val="28"/>
        </w:rPr>
        <w:t xml:space="preserve">, volunteers and veterinarians to offer low-cost procedures, education and outreach programs. </w:t>
      </w:r>
      <w:r w:rsidR="00AC4EF5">
        <w:rPr>
          <w:rFonts w:ascii="Arial" w:eastAsia="Arial" w:hAnsi="Arial" w:cs="Arial"/>
          <w:sz w:val="28"/>
          <w:szCs w:val="28"/>
        </w:rPr>
        <w:t xml:space="preserve">The presentation emphasized the </w:t>
      </w:r>
      <w:r w:rsidR="009700B9">
        <w:rPr>
          <w:rFonts w:ascii="Arial" w:eastAsia="Arial" w:hAnsi="Arial" w:cs="Arial"/>
          <w:sz w:val="28"/>
          <w:szCs w:val="28"/>
        </w:rPr>
        <w:t>positive impact</w:t>
      </w:r>
      <w:r w:rsidR="002C49B6">
        <w:rPr>
          <w:rFonts w:ascii="Arial" w:eastAsia="Arial" w:hAnsi="Arial" w:cs="Arial"/>
          <w:sz w:val="28"/>
          <w:szCs w:val="28"/>
        </w:rPr>
        <w:t xml:space="preserve"> </w:t>
      </w:r>
      <w:r w:rsidR="00E14F9F">
        <w:rPr>
          <w:rFonts w:ascii="Arial" w:eastAsia="Arial" w:hAnsi="Arial" w:cs="Arial"/>
          <w:sz w:val="28"/>
          <w:szCs w:val="28"/>
        </w:rPr>
        <w:t>these</w:t>
      </w:r>
      <w:r w:rsidR="00B25837">
        <w:rPr>
          <w:rFonts w:ascii="Arial" w:eastAsia="Arial" w:hAnsi="Arial" w:cs="Arial"/>
          <w:sz w:val="28"/>
          <w:szCs w:val="28"/>
        </w:rPr>
        <w:t xml:space="preserve"> e</w:t>
      </w:r>
      <w:r w:rsidR="009700B9">
        <w:rPr>
          <w:rFonts w:ascii="Arial" w:eastAsia="Arial" w:hAnsi="Arial" w:cs="Arial"/>
          <w:sz w:val="28"/>
          <w:szCs w:val="28"/>
        </w:rPr>
        <w:t>fforts have on both animals and the community.</w:t>
      </w:r>
      <w:r w:rsidR="00E14F9F">
        <w:rPr>
          <w:rFonts w:ascii="Arial" w:eastAsia="Arial" w:hAnsi="Arial" w:cs="Arial"/>
          <w:sz w:val="28"/>
          <w:szCs w:val="28"/>
        </w:rPr>
        <w:t xml:space="preserve"> The Tabby Tails is asking for the Town to </w:t>
      </w:r>
      <w:r w:rsidR="00897CC9">
        <w:rPr>
          <w:rFonts w:ascii="Arial" w:eastAsia="Arial" w:hAnsi="Arial" w:cs="Arial"/>
          <w:sz w:val="28"/>
          <w:szCs w:val="28"/>
        </w:rPr>
        <w:t xml:space="preserve">allow them to use the Town Hall free of charge on </w:t>
      </w:r>
      <w:r w:rsidR="004565F1">
        <w:rPr>
          <w:rFonts w:ascii="Arial" w:eastAsia="Arial" w:hAnsi="Arial" w:cs="Arial"/>
          <w:sz w:val="28"/>
          <w:szCs w:val="28"/>
        </w:rPr>
        <w:t>Thursday</w:t>
      </w:r>
      <w:r w:rsidR="004F1727">
        <w:rPr>
          <w:rFonts w:ascii="Arial" w:eastAsia="Arial" w:hAnsi="Arial" w:cs="Arial"/>
          <w:sz w:val="28"/>
          <w:szCs w:val="28"/>
        </w:rPr>
        <w:t xml:space="preserve"> evening for </w:t>
      </w:r>
      <w:r w:rsidR="004565F1">
        <w:rPr>
          <w:rFonts w:ascii="Arial" w:eastAsia="Arial" w:hAnsi="Arial" w:cs="Arial"/>
          <w:sz w:val="28"/>
          <w:szCs w:val="28"/>
        </w:rPr>
        <w:t>their</w:t>
      </w:r>
      <w:r w:rsidR="004F1727">
        <w:rPr>
          <w:rFonts w:ascii="Arial" w:eastAsia="Arial" w:hAnsi="Arial" w:cs="Arial"/>
          <w:sz w:val="28"/>
          <w:szCs w:val="28"/>
        </w:rPr>
        <w:t xml:space="preserve"> bingo fundraiser.</w:t>
      </w:r>
    </w:p>
    <w:p w14:paraId="2695C1AB" w14:textId="101C4695" w:rsidR="00884FC5" w:rsidRDefault="002E3771" w:rsidP="0096445D">
      <w:pPr>
        <w:spacing w:before="240" w:after="120"/>
        <w:rPr>
          <w:rFonts w:ascii="Impact" w:eastAsia="Arial" w:hAnsi="Impact" w:cs="Arial"/>
          <w:sz w:val="28"/>
          <w:szCs w:val="28"/>
        </w:rPr>
      </w:pPr>
      <w:r>
        <w:rPr>
          <w:rFonts w:ascii="Impact" w:eastAsia="Arial" w:hAnsi="Impact" w:cs="Arial"/>
          <w:sz w:val="28"/>
          <w:szCs w:val="28"/>
        </w:rPr>
        <w:t xml:space="preserve">Terry Hughes </w:t>
      </w:r>
      <w:r w:rsidR="00884FC5" w:rsidRPr="004C5290">
        <w:rPr>
          <w:rFonts w:ascii="Impact" w:eastAsia="Arial" w:hAnsi="Impact" w:cs="Arial"/>
          <w:sz w:val="28"/>
          <w:szCs w:val="28"/>
        </w:rPr>
        <w:t>make</w:t>
      </w:r>
      <w:r>
        <w:rPr>
          <w:rFonts w:ascii="Impact" w:eastAsia="Arial" w:hAnsi="Impact" w:cs="Arial"/>
          <w:sz w:val="28"/>
          <w:szCs w:val="28"/>
        </w:rPr>
        <w:t>s</w:t>
      </w:r>
      <w:r w:rsidR="00884FC5" w:rsidRPr="004C5290">
        <w:rPr>
          <w:rFonts w:ascii="Impact" w:eastAsia="Arial" w:hAnsi="Impact" w:cs="Arial"/>
          <w:sz w:val="28"/>
          <w:szCs w:val="28"/>
        </w:rPr>
        <w:t xml:space="preserve"> a motion to a</w:t>
      </w:r>
      <w:r w:rsidR="001B2D1F">
        <w:rPr>
          <w:rFonts w:ascii="Impact" w:eastAsia="Arial" w:hAnsi="Impact" w:cs="Arial"/>
          <w:sz w:val="28"/>
          <w:szCs w:val="28"/>
        </w:rPr>
        <w:t>llow Tabby Tails to use the Town Hall</w:t>
      </w:r>
      <w:r w:rsidR="000259B6">
        <w:rPr>
          <w:rFonts w:ascii="Impact" w:eastAsia="Arial" w:hAnsi="Impact" w:cs="Arial"/>
          <w:sz w:val="28"/>
          <w:szCs w:val="28"/>
        </w:rPr>
        <w:t xml:space="preserve"> free of charge on Thursday nights for the no</w:t>
      </w:r>
      <w:r>
        <w:rPr>
          <w:rFonts w:ascii="Impact" w:eastAsia="Arial" w:hAnsi="Impact" w:cs="Arial"/>
          <w:sz w:val="28"/>
          <w:szCs w:val="28"/>
        </w:rPr>
        <w:t>n-profit organization</w:t>
      </w:r>
      <w:r w:rsidR="001B2D1F">
        <w:rPr>
          <w:rFonts w:ascii="Impact" w:eastAsia="Arial" w:hAnsi="Impact" w:cs="Arial"/>
          <w:sz w:val="28"/>
          <w:szCs w:val="28"/>
        </w:rPr>
        <w:t xml:space="preserve"> </w:t>
      </w:r>
      <w:r w:rsidR="000259B6">
        <w:rPr>
          <w:rFonts w:ascii="Impact" w:eastAsia="Arial" w:hAnsi="Impact" w:cs="Arial"/>
          <w:sz w:val="28"/>
          <w:szCs w:val="28"/>
        </w:rPr>
        <w:t>until the end of March</w:t>
      </w:r>
      <w:r w:rsidR="0037238A">
        <w:rPr>
          <w:rFonts w:ascii="Impact" w:eastAsia="Arial" w:hAnsi="Impact" w:cs="Arial"/>
          <w:sz w:val="28"/>
          <w:szCs w:val="28"/>
        </w:rPr>
        <w:t xml:space="preserve"> </w:t>
      </w:r>
      <w:r w:rsidR="00986B8B">
        <w:rPr>
          <w:rFonts w:ascii="Impact" w:eastAsia="Arial" w:hAnsi="Impact" w:cs="Arial"/>
          <w:sz w:val="28"/>
          <w:szCs w:val="28"/>
        </w:rPr>
        <w:t xml:space="preserve">2026, Makayla Pippy </w:t>
      </w:r>
      <w:r w:rsidR="00F46EC6" w:rsidRPr="004C5290">
        <w:rPr>
          <w:rFonts w:ascii="Impact" w:eastAsia="Arial" w:hAnsi="Impact" w:cs="Arial"/>
          <w:sz w:val="28"/>
          <w:szCs w:val="28"/>
        </w:rPr>
        <w:t>seconded</w:t>
      </w:r>
      <w:r w:rsidR="004C5290" w:rsidRPr="004C5290">
        <w:rPr>
          <w:rFonts w:ascii="Impact" w:eastAsia="Arial" w:hAnsi="Impact" w:cs="Arial"/>
          <w:sz w:val="28"/>
          <w:szCs w:val="28"/>
        </w:rPr>
        <w:t xml:space="preserve"> the motion. All in Favor.</w:t>
      </w:r>
    </w:p>
    <w:p w14:paraId="225D555D" w14:textId="193FF233" w:rsidR="006D5094" w:rsidRDefault="00E80D82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>Jeff McCart</w:t>
      </w:r>
      <w:r w:rsidR="000F1805">
        <w:rPr>
          <w:rFonts w:ascii="Arial" w:eastAsia="Impact" w:hAnsi="Arial" w:cs="Arial"/>
          <w:sz w:val="28"/>
          <w:szCs w:val="28"/>
        </w:rPr>
        <w:t xml:space="preserve">y provided </w:t>
      </w:r>
      <w:r w:rsidR="00B70D1E">
        <w:rPr>
          <w:rFonts w:ascii="Arial" w:eastAsia="Impact" w:hAnsi="Arial" w:cs="Arial"/>
          <w:sz w:val="28"/>
          <w:szCs w:val="28"/>
        </w:rPr>
        <w:t xml:space="preserve">an update on the water project and the easement meeting with the BIA. </w:t>
      </w:r>
      <w:r w:rsidR="00961846">
        <w:rPr>
          <w:rFonts w:ascii="Arial" w:eastAsia="Impact" w:hAnsi="Arial" w:cs="Arial"/>
          <w:sz w:val="28"/>
          <w:szCs w:val="28"/>
        </w:rPr>
        <w:t xml:space="preserve">Terry Hughes and Dalas Jones </w:t>
      </w:r>
      <w:r w:rsidR="004565F1">
        <w:rPr>
          <w:rFonts w:ascii="Arial" w:eastAsia="Impact" w:hAnsi="Arial" w:cs="Arial"/>
          <w:sz w:val="28"/>
          <w:szCs w:val="28"/>
        </w:rPr>
        <w:t>were</w:t>
      </w:r>
      <w:r w:rsidR="00961846">
        <w:rPr>
          <w:rFonts w:ascii="Arial" w:eastAsia="Impact" w:hAnsi="Arial" w:cs="Arial"/>
          <w:sz w:val="28"/>
          <w:szCs w:val="28"/>
        </w:rPr>
        <w:t xml:space="preserve"> also in attendance </w:t>
      </w:r>
      <w:r w:rsidR="00B42C43">
        <w:rPr>
          <w:rFonts w:ascii="Arial" w:eastAsia="Impact" w:hAnsi="Arial" w:cs="Arial"/>
          <w:sz w:val="28"/>
          <w:szCs w:val="28"/>
        </w:rPr>
        <w:t>at</w:t>
      </w:r>
      <w:r w:rsidR="00961846">
        <w:rPr>
          <w:rFonts w:ascii="Arial" w:eastAsia="Impact" w:hAnsi="Arial" w:cs="Arial"/>
          <w:sz w:val="28"/>
          <w:szCs w:val="28"/>
        </w:rPr>
        <w:t xml:space="preserve"> the BIA meeting. </w:t>
      </w:r>
      <w:r w:rsidR="000114D2">
        <w:rPr>
          <w:rFonts w:ascii="Arial" w:eastAsia="Impact" w:hAnsi="Arial" w:cs="Arial"/>
          <w:sz w:val="28"/>
          <w:szCs w:val="28"/>
        </w:rPr>
        <w:t>He said the meeting went well however they did not come to an agreement because the full council was not in attendance for the B</w:t>
      </w:r>
      <w:r w:rsidR="00483FD2">
        <w:rPr>
          <w:rFonts w:ascii="Arial" w:eastAsia="Impact" w:hAnsi="Arial" w:cs="Arial"/>
          <w:sz w:val="28"/>
          <w:szCs w:val="28"/>
        </w:rPr>
        <w:t xml:space="preserve">IA. Jeff stated that the BIA asked him </w:t>
      </w:r>
      <w:r w:rsidR="000579A3">
        <w:rPr>
          <w:rFonts w:ascii="Arial" w:eastAsia="Impact" w:hAnsi="Arial" w:cs="Arial"/>
          <w:sz w:val="28"/>
          <w:szCs w:val="28"/>
        </w:rPr>
        <w:t>to write</w:t>
      </w:r>
      <w:r w:rsidR="00483FD2">
        <w:rPr>
          <w:rFonts w:ascii="Arial" w:eastAsia="Impact" w:hAnsi="Arial" w:cs="Arial"/>
          <w:sz w:val="28"/>
          <w:szCs w:val="28"/>
        </w:rPr>
        <w:t xml:space="preserve"> up our proposal and submit it.  Jeff</w:t>
      </w:r>
      <w:r w:rsidR="001D6057">
        <w:rPr>
          <w:rFonts w:ascii="Arial" w:eastAsia="Impact" w:hAnsi="Arial" w:cs="Arial"/>
          <w:sz w:val="28"/>
          <w:szCs w:val="28"/>
        </w:rPr>
        <w:t xml:space="preserve"> presented a document for the Council to review and have a lawyer </w:t>
      </w:r>
      <w:r w:rsidR="004314EE">
        <w:rPr>
          <w:rFonts w:ascii="Arial" w:eastAsia="Impact" w:hAnsi="Arial" w:cs="Arial"/>
          <w:sz w:val="28"/>
          <w:szCs w:val="28"/>
        </w:rPr>
        <w:t>review</w:t>
      </w:r>
      <w:r w:rsidR="00483FD2">
        <w:rPr>
          <w:rFonts w:ascii="Arial" w:eastAsia="Impact" w:hAnsi="Arial" w:cs="Arial"/>
          <w:sz w:val="28"/>
          <w:szCs w:val="28"/>
        </w:rPr>
        <w:t>.</w:t>
      </w:r>
      <w:r w:rsidR="004314EE">
        <w:rPr>
          <w:rFonts w:ascii="Arial" w:eastAsia="Impact" w:hAnsi="Arial" w:cs="Arial"/>
          <w:sz w:val="28"/>
          <w:szCs w:val="28"/>
        </w:rPr>
        <w:t xml:space="preserve"> </w:t>
      </w:r>
      <w:r w:rsidR="00FA02CC">
        <w:rPr>
          <w:rFonts w:ascii="Arial" w:eastAsia="Impact" w:hAnsi="Arial" w:cs="Arial"/>
          <w:sz w:val="28"/>
          <w:szCs w:val="28"/>
        </w:rPr>
        <w:t xml:space="preserve">He said the tribe </w:t>
      </w:r>
      <w:r w:rsidR="004565F1">
        <w:rPr>
          <w:rFonts w:ascii="Arial" w:eastAsia="Impact" w:hAnsi="Arial" w:cs="Arial"/>
          <w:sz w:val="28"/>
          <w:szCs w:val="28"/>
        </w:rPr>
        <w:t>does not want</w:t>
      </w:r>
      <w:r w:rsidR="00FA02CC">
        <w:rPr>
          <w:rFonts w:ascii="Arial" w:eastAsia="Impact" w:hAnsi="Arial" w:cs="Arial"/>
          <w:sz w:val="28"/>
          <w:szCs w:val="28"/>
        </w:rPr>
        <w:t xml:space="preserve"> money for the easements </w:t>
      </w:r>
      <w:r w:rsidR="004565F1">
        <w:rPr>
          <w:rFonts w:ascii="Arial" w:eastAsia="Impact" w:hAnsi="Arial" w:cs="Arial"/>
          <w:sz w:val="28"/>
          <w:szCs w:val="28"/>
        </w:rPr>
        <w:t>bu</w:t>
      </w:r>
      <w:r w:rsidR="000E3BB2">
        <w:rPr>
          <w:rFonts w:ascii="Arial" w:eastAsia="Impact" w:hAnsi="Arial" w:cs="Arial"/>
          <w:sz w:val="28"/>
          <w:szCs w:val="28"/>
        </w:rPr>
        <w:t>t may</w:t>
      </w:r>
      <w:r w:rsidR="00FA02CC">
        <w:rPr>
          <w:rFonts w:ascii="Arial" w:eastAsia="Impact" w:hAnsi="Arial" w:cs="Arial"/>
          <w:sz w:val="28"/>
          <w:szCs w:val="28"/>
        </w:rPr>
        <w:t xml:space="preserve"> be willing to trade for </w:t>
      </w:r>
      <w:r w:rsidR="00551DB6">
        <w:rPr>
          <w:rFonts w:ascii="Arial" w:eastAsia="Impact" w:hAnsi="Arial" w:cs="Arial"/>
          <w:sz w:val="28"/>
          <w:szCs w:val="28"/>
        </w:rPr>
        <w:t>5 culinary water hook-ups per parcel</w:t>
      </w:r>
      <w:r w:rsidR="003B42FE">
        <w:rPr>
          <w:rFonts w:ascii="Arial" w:eastAsia="Impact" w:hAnsi="Arial" w:cs="Arial"/>
          <w:sz w:val="28"/>
          <w:szCs w:val="28"/>
        </w:rPr>
        <w:t xml:space="preserve"> for 5 </w:t>
      </w:r>
      <w:r w:rsidR="006E1077">
        <w:rPr>
          <w:rFonts w:ascii="Arial" w:eastAsia="Impact" w:hAnsi="Arial" w:cs="Arial"/>
          <w:sz w:val="28"/>
          <w:szCs w:val="28"/>
        </w:rPr>
        <w:t>perpetual</w:t>
      </w:r>
      <w:r w:rsidR="003B42FE">
        <w:rPr>
          <w:rFonts w:ascii="Arial" w:eastAsia="Impact" w:hAnsi="Arial" w:cs="Arial"/>
          <w:sz w:val="28"/>
          <w:szCs w:val="28"/>
        </w:rPr>
        <w:t xml:space="preserve"> eas</w:t>
      </w:r>
      <w:r w:rsidR="00D80ED5">
        <w:rPr>
          <w:rFonts w:ascii="Arial" w:eastAsia="Impact" w:hAnsi="Arial" w:cs="Arial"/>
          <w:sz w:val="28"/>
          <w:szCs w:val="28"/>
        </w:rPr>
        <w:t>e</w:t>
      </w:r>
      <w:r w:rsidR="003B42FE">
        <w:rPr>
          <w:rFonts w:ascii="Arial" w:eastAsia="Impact" w:hAnsi="Arial" w:cs="Arial"/>
          <w:sz w:val="28"/>
          <w:szCs w:val="28"/>
        </w:rPr>
        <w:t xml:space="preserve">ments. </w:t>
      </w:r>
    </w:p>
    <w:p w14:paraId="5F274A06" w14:textId="67F78C09" w:rsidR="00C872D5" w:rsidRDefault="00C872D5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 xml:space="preserve">Water </w:t>
      </w:r>
      <w:r w:rsidR="00022969">
        <w:rPr>
          <w:rFonts w:ascii="Arial" w:eastAsia="Impact" w:hAnsi="Arial" w:cs="Arial"/>
          <w:sz w:val="28"/>
          <w:szCs w:val="28"/>
        </w:rPr>
        <w:t>operator</w:t>
      </w:r>
      <w:r w:rsidR="000F6425">
        <w:rPr>
          <w:rFonts w:ascii="Arial" w:eastAsia="Impact" w:hAnsi="Arial" w:cs="Arial"/>
          <w:sz w:val="28"/>
          <w:szCs w:val="28"/>
        </w:rPr>
        <w:t xml:space="preserve"> Tim Teto </w:t>
      </w:r>
      <w:r w:rsidR="00E51F5B">
        <w:rPr>
          <w:rFonts w:ascii="Arial" w:eastAsia="Impact" w:hAnsi="Arial" w:cs="Arial"/>
          <w:sz w:val="28"/>
          <w:szCs w:val="28"/>
        </w:rPr>
        <w:t xml:space="preserve">said he was working on the lead and copper requirements. He also has a company that is going to come out and give us a bid </w:t>
      </w:r>
      <w:r w:rsidR="00053DE5">
        <w:rPr>
          <w:rFonts w:ascii="Arial" w:eastAsia="Impact" w:hAnsi="Arial" w:cs="Arial"/>
          <w:sz w:val="28"/>
          <w:szCs w:val="28"/>
        </w:rPr>
        <w:t>to</w:t>
      </w:r>
      <w:r w:rsidR="00E51F5B">
        <w:rPr>
          <w:rFonts w:ascii="Arial" w:eastAsia="Impact" w:hAnsi="Arial" w:cs="Arial"/>
          <w:sz w:val="28"/>
          <w:szCs w:val="28"/>
        </w:rPr>
        <w:t xml:space="preserve"> </w:t>
      </w:r>
      <w:r w:rsidR="00B42C43">
        <w:rPr>
          <w:rFonts w:ascii="Arial" w:eastAsia="Impact" w:hAnsi="Arial" w:cs="Arial"/>
          <w:sz w:val="28"/>
          <w:szCs w:val="28"/>
        </w:rPr>
        <w:t>replace</w:t>
      </w:r>
      <w:r w:rsidR="00E51F5B">
        <w:rPr>
          <w:rFonts w:ascii="Arial" w:eastAsia="Impact" w:hAnsi="Arial" w:cs="Arial"/>
          <w:sz w:val="28"/>
          <w:szCs w:val="28"/>
        </w:rPr>
        <w:t xml:space="preserve"> the fire hydrants</w:t>
      </w:r>
      <w:r w:rsidR="00022969">
        <w:rPr>
          <w:rFonts w:ascii="Arial" w:eastAsia="Impact" w:hAnsi="Arial" w:cs="Arial"/>
          <w:sz w:val="28"/>
          <w:szCs w:val="28"/>
        </w:rPr>
        <w:t xml:space="preserve"> and funding options associated with that. He would like the council to find a replacement for him by January.</w:t>
      </w:r>
    </w:p>
    <w:p w14:paraId="00000022" w14:textId="713E5515" w:rsidR="0064153C" w:rsidRDefault="00551DB6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 xml:space="preserve"> </w:t>
      </w:r>
      <w:r w:rsidR="00D1032D">
        <w:rPr>
          <w:rFonts w:ascii="Arial" w:eastAsia="Arial" w:hAnsi="Arial" w:cs="Arial"/>
          <w:color w:val="000000"/>
          <w:sz w:val="28"/>
          <w:szCs w:val="28"/>
        </w:rPr>
        <w:t>Financial review and approval of checks.</w:t>
      </w:r>
    </w:p>
    <w:p w14:paraId="00000023" w14:textId="42A19AC2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Meeting called to adjourn at </w:t>
      </w:r>
      <w:r w:rsidR="006D5094">
        <w:rPr>
          <w:rFonts w:ascii="Arial" w:eastAsia="Arial" w:hAnsi="Arial" w:cs="Arial"/>
          <w:sz w:val="28"/>
          <w:szCs w:val="28"/>
        </w:rPr>
        <w:t>8</w:t>
      </w:r>
      <w:r w:rsidR="004F1727">
        <w:rPr>
          <w:rFonts w:ascii="Arial" w:eastAsia="Arial" w:hAnsi="Arial" w:cs="Arial"/>
          <w:sz w:val="28"/>
          <w:szCs w:val="28"/>
        </w:rPr>
        <w:t>:</w:t>
      </w:r>
      <w:r w:rsidR="006D5094">
        <w:rPr>
          <w:rFonts w:ascii="Arial" w:eastAsia="Arial" w:hAnsi="Arial" w:cs="Arial"/>
          <w:sz w:val="28"/>
          <w:szCs w:val="28"/>
        </w:rPr>
        <w:t>05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</w:t>
      </w:r>
    </w:p>
    <w:sectPr w:rsidR="0064153C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812CA" w14:textId="77777777" w:rsidR="00811623" w:rsidRDefault="00811623" w:rsidP="000114D2">
      <w:r>
        <w:separator/>
      </w:r>
    </w:p>
  </w:endnote>
  <w:endnote w:type="continuationSeparator" w:id="0">
    <w:p w14:paraId="44EBFF83" w14:textId="77777777" w:rsidR="00811623" w:rsidRDefault="00811623" w:rsidP="0001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66E888-F7D8-42E9-B3FE-ADCA33DB6DA8}"/>
    <w:embedItalic r:id="rId2" w:fontKey="{EFE9A8D2-7317-4BCF-A750-5E5B9DCFE91A}"/>
  </w:font>
  <w:font w:name="Balthazar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D14DDCA9-C5E0-4ADD-A64D-22937F42B7E3}"/>
  </w:font>
  <w:font w:name="Open Sans Medium">
    <w:charset w:val="00"/>
    <w:family w:val="auto"/>
    <w:pitch w:val="default"/>
    <w:embedRegular r:id="rId4" w:fontKey="{8E82A379-09A3-4CDD-9C8D-A987675FC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0B950D9-9F9A-402D-9923-D2E7B9BC40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F00E99-BA7E-42E7-9F7A-2BD3231BBA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68EDA" w14:textId="77777777" w:rsidR="00811623" w:rsidRDefault="00811623" w:rsidP="000114D2">
      <w:r>
        <w:separator/>
      </w:r>
    </w:p>
  </w:footnote>
  <w:footnote w:type="continuationSeparator" w:id="0">
    <w:p w14:paraId="1BCCE994" w14:textId="77777777" w:rsidR="00811623" w:rsidRDefault="00811623" w:rsidP="00011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3C"/>
    <w:rsid w:val="000114D2"/>
    <w:rsid w:val="00014D8C"/>
    <w:rsid w:val="00017F5A"/>
    <w:rsid w:val="00022969"/>
    <w:rsid w:val="000258A3"/>
    <w:rsid w:val="000259B6"/>
    <w:rsid w:val="00031065"/>
    <w:rsid w:val="0003404D"/>
    <w:rsid w:val="00035AA2"/>
    <w:rsid w:val="000360BE"/>
    <w:rsid w:val="0004048B"/>
    <w:rsid w:val="00053DE5"/>
    <w:rsid w:val="00053E6F"/>
    <w:rsid w:val="000579A3"/>
    <w:rsid w:val="00060F3B"/>
    <w:rsid w:val="00070D2C"/>
    <w:rsid w:val="000739C4"/>
    <w:rsid w:val="00086CDC"/>
    <w:rsid w:val="00093212"/>
    <w:rsid w:val="000956D4"/>
    <w:rsid w:val="00095A4F"/>
    <w:rsid w:val="000A3196"/>
    <w:rsid w:val="000A5C85"/>
    <w:rsid w:val="000A6139"/>
    <w:rsid w:val="000A674B"/>
    <w:rsid w:val="000C2E15"/>
    <w:rsid w:val="000C71F7"/>
    <w:rsid w:val="000D75C2"/>
    <w:rsid w:val="000E0E9F"/>
    <w:rsid w:val="000E3BB2"/>
    <w:rsid w:val="000E453F"/>
    <w:rsid w:val="000F1805"/>
    <w:rsid w:val="000F3A6C"/>
    <w:rsid w:val="000F6425"/>
    <w:rsid w:val="000F6AFA"/>
    <w:rsid w:val="0010047C"/>
    <w:rsid w:val="001010E8"/>
    <w:rsid w:val="001013C2"/>
    <w:rsid w:val="00105E04"/>
    <w:rsid w:val="001113CD"/>
    <w:rsid w:val="001261F1"/>
    <w:rsid w:val="001277AB"/>
    <w:rsid w:val="001307D7"/>
    <w:rsid w:val="00134642"/>
    <w:rsid w:val="00134C9E"/>
    <w:rsid w:val="0014703D"/>
    <w:rsid w:val="001603E2"/>
    <w:rsid w:val="001623F3"/>
    <w:rsid w:val="00163C5F"/>
    <w:rsid w:val="001663C0"/>
    <w:rsid w:val="00167B7C"/>
    <w:rsid w:val="001737F0"/>
    <w:rsid w:val="001759B5"/>
    <w:rsid w:val="00176BD5"/>
    <w:rsid w:val="00185A84"/>
    <w:rsid w:val="00186874"/>
    <w:rsid w:val="00191009"/>
    <w:rsid w:val="00192A1A"/>
    <w:rsid w:val="00193D98"/>
    <w:rsid w:val="001968D8"/>
    <w:rsid w:val="001A4D42"/>
    <w:rsid w:val="001B2D1F"/>
    <w:rsid w:val="001B4529"/>
    <w:rsid w:val="001C1F53"/>
    <w:rsid w:val="001D1D53"/>
    <w:rsid w:val="001D343A"/>
    <w:rsid w:val="001D43F9"/>
    <w:rsid w:val="001D6057"/>
    <w:rsid w:val="001D64E7"/>
    <w:rsid w:val="001D70B0"/>
    <w:rsid w:val="001E16A1"/>
    <w:rsid w:val="001E2DC1"/>
    <w:rsid w:val="001E2DC2"/>
    <w:rsid w:val="001E3F9F"/>
    <w:rsid w:val="001E5F87"/>
    <w:rsid w:val="001E7039"/>
    <w:rsid w:val="001F220F"/>
    <w:rsid w:val="001F7827"/>
    <w:rsid w:val="00201851"/>
    <w:rsid w:val="00202B62"/>
    <w:rsid w:val="002030CD"/>
    <w:rsid w:val="00205FFC"/>
    <w:rsid w:val="002071E5"/>
    <w:rsid w:val="0021539E"/>
    <w:rsid w:val="00220288"/>
    <w:rsid w:val="00221796"/>
    <w:rsid w:val="002273B7"/>
    <w:rsid w:val="002301F1"/>
    <w:rsid w:val="00234BE3"/>
    <w:rsid w:val="00236A96"/>
    <w:rsid w:val="00237E07"/>
    <w:rsid w:val="002425F3"/>
    <w:rsid w:val="002440BF"/>
    <w:rsid w:val="00244D65"/>
    <w:rsid w:val="00252812"/>
    <w:rsid w:val="002566A5"/>
    <w:rsid w:val="00256D25"/>
    <w:rsid w:val="00257969"/>
    <w:rsid w:val="0026442F"/>
    <w:rsid w:val="00264C9D"/>
    <w:rsid w:val="00266EB1"/>
    <w:rsid w:val="00267B55"/>
    <w:rsid w:val="00270A86"/>
    <w:rsid w:val="002737C9"/>
    <w:rsid w:val="00276799"/>
    <w:rsid w:val="00276869"/>
    <w:rsid w:val="002769F3"/>
    <w:rsid w:val="00280124"/>
    <w:rsid w:val="0029241C"/>
    <w:rsid w:val="0029434A"/>
    <w:rsid w:val="00296C80"/>
    <w:rsid w:val="002A40E7"/>
    <w:rsid w:val="002B0D19"/>
    <w:rsid w:val="002B5CD7"/>
    <w:rsid w:val="002B7CF9"/>
    <w:rsid w:val="002C4240"/>
    <w:rsid w:val="002C4854"/>
    <w:rsid w:val="002C49B6"/>
    <w:rsid w:val="002C511C"/>
    <w:rsid w:val="002C5C12"/>
    <w:rsid w:val="002D01A7"/>
    <w:rsid w:val="002D1C67"/>
    <w:rsid w:val="002E1EA0"/>
    <w:rsid w:val="002E3771"/>
    <w:rsid w:val="002F3AEB"/>
    <w:rsid w:val="003040E0"/>
    <w:rsid w:val="003045E5"/>
    <w:rsid w:val="00310A7F"/>
    <w:rsid w:val="00320D38"/>
    <w:rsid w:val="00330529"/>
    <w:rsid w:val="00333F12"/>
    <w:rsid w:val="00340E13"/>
    <w:rsid w:val="00345A19"/>
    <w:rsid w:val="003564D1"/>
    <w:rsid w:val="003567C7"/>
    <w:rsid w:val="00356DC1"/>
    <w:rsid w:val="00360EB0"/>
    <w:rsid w:val="00364C9F"/>
    <w:rsid w:val="00365954"/>
    <w:rsid w:val="00366A6A"/>
    <w:rsid w:val="0037238A"/>
    <w:rsid w:val="00374AE1"/>
    <w:rsid w:val="0037776E"/>
    <w:rsid w:val="003859D1"/>
    <w:rsid w:val="003A3ED6"/>
    <w:rsid w:val="003B1A88"/>
    <w:rsid w:val="003B42FE"/>
    <w:rsid w:val="003E00CD"/>
    <w:rsid w:val="003E36F5"/>
    <w:rsid w:val="003E3AF8"/>
    <w:rsid w:val="003F183C"/>
    <w:rsid w:val="003F4980"/>
    <w:rsid w:val="003F7BC8"/>
    <w:rsid w:val="00400289"/>
    <w:rsid w:val="00400955"/>
    <w:rsid w:val="00401D97"/>
    <w:rsid w:val="00405113"/>
    <w:rsid w:val="00405D4C"/>
    <w:rsid w:val="0041178A"/>
    <w:rsid w:val="00424756"/>
    <w:rsid w:val="00425414"/>
    <w:rsid w:val="00426221"/>
    <w:rsid w:val="0042680F"/>
    <w:rsid w:val="004314EE"/>
    <w:rsid w:val="00433E51"/>
    <w:rsid w:val="00436C11"/>
    <w:rsid w:val="004565F1"/>
    <w:rsid w:val="004664ED"/>
    <w:rsid w:val="00466667"/>
    <w:rsid w:val="00472163"/>
    <w:rsid w:val="00483FD2"/>
    <w:rsid w:val="00494A9A"/>
    <w:rsid w:val="004A33D0"/>
    <w:rsid w:val="004A5445"/>
    <w:rsid w:val="004A5F97"/>
    <w:rsid w:val="004C0390"/>
    <w:rsid w:val="004C41F8"/>
    <w:rsid w:val="004C4ABB"/>
    <w:rsid w:val="004C5290"/>
    <w:rsid w:val="004C53FE"/>
    <w:rsid w:val="004C6638"/>
    <w:rsid w:val="004C6FD5"/>
    <w:rsid w:val="004D423A"/>
    <w:rsid w:val="004D6A8B"/>
    <w:rsid w:val="004D7191"/>
    <w:rsid w:val="004D7288"/>
    <w:rsid w:val="004E083E"/>
    <w:rsid w:val="004E2C5E"/>
    <w:rsid w:val="004E4599"/>
    <w:rsid w:val="004E4EBE"/>
    <w:rsid w:val="004E5BC0"/>
    <w:rsid w:val="004E7EEB"/>
    <w:rsid w:val="004F08C2"/>
    <w:rsid w:val="004F1588"/>
    <w:rsid w:val="004F1727"/>
    <w:rsid w:val="004F1FC2"/>
    <w:rsid w:val="005011CB"/>
    <w:rsid w:val="005013A5"/>
    <w:rsid w:val="00505B91"/>
    <w:rsid w:val="00510B8B"/>
    <w:rsid w:val="0052714C"/>
    <w:rsid w:val="00527CB7"/>
    <w:rsid w:val="00535345"/>
    <w:rsid w:val="005431AC"/>
    <w:rsid w:val="00546E42"/>
    <w:rsid w:val="00551DB6"/>
    <w:rsid w:val="00555DBB"/>
    <w:rsid w:val="00556BDC"/>
    <w:rsid w:val="0056430C"/>
    <w:rsid w:val="00567548"/>
    <w:rsid w:val="00570600"/>
    <w:rsid w:val="00573428"/>
    <w:rsid w:val="005770FC"/>
    <w:rsid w:val="00586C23"/>
    <w:rsid w:val="0059762B"/>
    <w:rsid w:val="005A06FE"/>
    <w:rsid w:val="005A1972"/>
    <w:rsid w:val="005A6F32"/>
    <w:rsid w:val="005B3417"/>
    <w:rsid w:val="005B5F1A"/>
    <w:rsid w:val="005B744A"/>
    <w:rsid w:val="005C19B6"/>
    <w:rsid w:val="005C5628"/>
    <w:rsid w:val="005D33CA"/>
    <w:rsid w:val="005D5C74"/>
    <w:rsid w:val="005D6651"/>
    <w:rsid w:val="005E10C2"/>
    <w:rsid w:val="005E2632"/>
    <w:rsid w:val="005F5BDD"/>
    <w:rsid w:val="005F6147"/>
    <w:rsid w:val="0060433D"/>
    <w:rsid w:val="006138EB"/>
    <w:rsid w:val="006148F7"/>
    <w:rsid w:val="00632255"/>
    <w:rsid w:val="00634513"/>
    <w:rsid w:val="00636C21"/>
    <w:rsid w:val="0064015E"/>
    <w:rsid w:val="0064153C"/>
    <w:rsid w:val="006438B5"/>
    <w:rsid w:val="00643FE1"/>
    <w:rsid w:val="006459C9"/>
    <w:rsid w:val="006528FA"/>
    <w:rsid w:val="00652DDE"/>
    <w:rsid w:val="006572F0"/>
    <w:rsid w:val="0066002E"/>
    <w:rsid w:val="00662F73"/>
    <w:rsid w:val="00663718"/>
    <w:rsid w:val="006650B5"/>
    <w:rsid w:val="0066722B"/>
    <w:rsid w:val="00667764"/>
    <w:rsid w:val="00670F43"/>
    <w:rsid w:val="006717E7"/>
    <w:rsid w:val="00672043"/>
    <w:rsid w:val="00675781"/>
    <w:rsid w:val="00680DB4"/>
    <w:rsid w:val="00684ECA"/>
    <w:rsid w:val="00697281"/>
    <w:rsid w:val="006A100A"/>
    <w:rsid w:val="006A4354"/>
    <w:rsid w:val="006A4504"/>
    <w:rsid w:val="006B49D0"/>
    <w:rsid w:val="006B533A"/>
    <w:rsid w:val="006B6502"/>
    <w:rsid w:val="006B754E"/>
    <w:rsid w:val="006C09FF"/>
    <w:rsid w:val="006C34C1"/>
    <w:rsid w:val="006C3D00"/>
    <w:rsid w:val="006C6D9B"/>
    <w:rsid w:val="006D3A97"/>
    <w:rsid w:val="006D42B4"/>
    <w:rsid w:val="006D5094"/>
    <w:rsid w:val="006D64F8"/>
    <w:rsid w:val="006E1077"/>
    <w:rsid w:val="006E19E3"/>
    <w:rsid w:val="006E22DE"/>
    <w:rsid w:val="006E37C0"/>
    <w:rsid w:val="006E5BBA"/>
    <w:rsid w:val="006E79C4"/>
    <w:rsid w:val="006F1354"/>
    <w:rsid w:val="006F1ED3"/>
    <w:rsid w:val="006F1F2B"/>
    <w:rsid w:val="006F214B"/>
    <w:rsid w:val="006F3A89"/>
    <w:rsid w:val="006F6124"/>
    <w:rsid w:val="0070224A"/>
    <w:rsid w:val="007028EF"/>
    <w:rsid w:val="007119A0"/>
    <w:rsid w:val="007150C7"/>
    <w:rsid w:val="00717E4A"/>
    <w:rsid w:val="00722E44"/>
    <w:rsid w:val="0072392C"/>
    <w:rsid w:val="00731F1A"/>
    <w:rsid w:val="00734C98"/>
    <w:rsid w:val="007369BB"/>
    <w:rsid w:val="00742D27"/>
    <w:rsid w:val="00746F5D"/>
    <w:rsid w:val="00751803"/>
    <w:rsid w:val="007525BF"/>
    <w:rsid w:val="0078306C"/>
    <w:rsid w:val="00786467"/>
    <w:rsid w:val="007975D0"/>
    <w:rsid w:val="007A0CDC"/>
    <w:rsid w:val="007B10D7"/>
    <w:rsid w:val="007B1E00"/>
    <w:rsid w:val="007B4449"/>
    <w:rsid w:val="007B501E"/>
    <w:rsid w:val="007B5D85"/>
    <w:rsid w:val="007B69DD"/>
    <w:rsid w:val="007C0437"/>
    <w:rsid w:val="007C1427"/>
    <w:rsid w:val="007C3095"/>
    <w:rsid w:val="007C7330"/>
    <w:rsid w:val="007D27ED"/>
    <w:rsid w:val="007D6B42"/>
    <w:rsid w:val="007D6E18"/>
    <w:rsid w:val="007E5C76"/>
    <w:rsid w:val="007E7714"/>
    <w:rsid w:val="007F650A"/>
    <w:rsid w:val="007F72CD"/>
    <w:rsid w:val="008056A0"/>
    <w:rsid w:val="00805843"/>
    <w:rsid w:val="00811623"/>
    <w:rsid w:val="0082093E"/>
    <w:rsid w:val="00833490"/>
    <w:rsid w:val="00841444"/>
    <w:rsid w:val="00842736"/>
    <w:rsid w:val="00843141"/>
    <w:rsid w:val="00846632"/>
    <w:rsid w:val="0084665A"/>
    <w:rsid w:val="00847840"/>
    <w:rsid w:val="00847DCD"/>
    <w:rsid w:val="008503A1"/>
    <w:rsid w:val="008528CE"/>
    <w:rsid w:val="00863AC4"/>
    <w:rsid w:val="008709FB"/>
    <w:rsid w:val="00871E1B"/>
    <w:rsid w:val="008722F5"/>
    <w:rsid w:val="0087383E"/>
    <w:rsid w:val="00874621"/>
    <w:rsid w:val="00876A0B"/>
    <w:rsid w:val="00876C48"/>
    <w:rsid w:val="00881DC0"/>
    <w:rsid w:val="00884FC5"/>
    <w:rsid w:val="008933F5"/>
    <w:rsid w:val="00895500"/>
    <w:rsid w:val="00897CC9"/>
    <w:rsid w:val="008A248A"/>
    <w:rsid w:val="008B0FAA"/>
    <w:rsid w:val="008B1C4E"/>
    <w:rsid w:val="008B1F79"/>
    <w:rsid w:val="008B3BFB"/>
    <w:rsid w:val="008B6F2F"/>
    <w:rsid w:val="008B77FE"/>
    <w:rsid w:val="008C51DE"/>
    <w:rsid w:val="008D0B65"/>
    <w:rsid w:val="008D1D84"/>
    <w:rsid w:val="008D205D"/>
    <w:rsid w:val="008D2279"/>
    <w:rsid w:val="008E51A5"/>
    <w:rsid w:val="008E77C3"/>
    <w:rsid w:val="008F3D86"/>
    <w:rsid w:val="008F7345"/>
    <w:rsid w:val="00901506"/>
    <w:rsid w:val="009231A3"/>
    <w:rsid w:val="009261F0"/>
    <w:rsid w:val="009565C2"/>
    <w:rsid w:val="00956A78"/>
    <w:rsid w:val="009574E9"/>
    <w:rsid w:val="00961136"/>
    <w:rsid w:val="0096148C"/>
    <w:rsid w:val="0096172B"/>
    <w:rsid w:val="00961846"/>
    <w:rsid w:val="00961EC0"/>
    <w:rsid w:val="0096248D"/>
    <w:rsid w:val="0096445D"/>
    <w:rsid w:val="009700B9"/>
    <w:rsid w:val="00986B8B"/>
    <w:rsid w:val="0098760A"/>
    <w:rsid w:val="00987AE1"/>
    <w:rsid w:val="00992B5D"/>
    <w:rsid w:val="009A6691"/>
    <w:rsid w:val="009A7A0F"/>
    <w:rsid w:val="009B616D"/>
    <w:rsid w:val="009B6BEC"/>
    <w:rsid w:val="009D06FD"/>
    <w:rsid w:val="009D2F4C"/>
    <w:rsid w:val="009D4E34"/>
    <w:rsid w:val="009E0538"/>
    <w:rsid w:val="009E1229"/>
    <w:rsid w:val="009F4A0A"/>
    <w:rsid w:val="009F710F"/>
    <w:rsid w:val="00A013A4"/>
    <w:rsid w:val="00A021D5"/>
    <w:rsid w:val="00A16F09"/>
    <w:rsid w:val="00A20507"/>
    <w:rsid w:val="00A205FB"/>
    <w:rsid w:val="00A22FA5"/>
    <w:rsid w:val="00A24530"/>
    <w:rsid w:val="00A256E6"/>
    <w:rsid w:val="00A34785"/>
    <w:rsid w:val="00A36291"/>
    <w:rsid w:val="00A41454"/>
    <w:rsid w:val="00A47044"/>
    <w:rsid w:val="00A64DB7"/>
    <w:rsid w:val="00A65CF2"/>
    <w:rsid w:val="00A7142C"/>
    <w:rsid w:val="00A71DB3"/>
    <w:rsid w:val="00A80B82"/>
    <w:rsid w:val="00A870CA"/>
    <w:rsid w:val="00A96312"/>
    <w:rsid w:val="00AA032D"/>
    <w:rsid w:val="00AA1E57"/>
    <w:rsid w:val="00AB7E20"/>
    <w:rsid w:val="00AC4EF5"/>
    <w:rsid w:val="00AD1804"/>
    <w:rsid w:val="00AD703E"/>
    <w:rsid w:val="00AE3CAA"/>
    <w:rsid w:val="00AE6ABB"/>
    <w:rsid w:val="00AF330A"/>
    <w:rsid w:val="00B02C98"/>
    <w:rsid w:val="00B0308C"/>
    <w:rsid w:val="00B05547"/>
    <w:rsid w:val="00B12387"/>
    <w:rsid w:val="00B145ED"/>
    <w:rsid w:val="00B15810"/>
    <w:rsid w:val="00B224EE"/>
    <w:rsid w:val="00B23C8E"/>
    <w:rsid w:val="00B24048"/>
    <w:rsid w:val="00B24B35"/>
    <w:rsid w:val="00B24B49"/>
    <w:rsid w:val="00B25837"/>
    <w:rsid w:val="00B27387"/>
    <w:rsid w:val="00B4238A"/>
    <w:rsid w:val="00B42C43"/>
    <w:rsid w:val="00B64F58"/>
    <w:rsid w:val="00B67E52"/>
    <w:rsid w:val="00B70D1E"/>
    <w:rsid w:val="00B75EE2"/>
    <w:rsid w:val="00B828FC"/>
    <w:rsid w:val="00B86D94"/>
    <w:rsid w:val="00B86F1A"/>
    <w:rsid w:val="00B91487"/>
    <w:rsid w:val="00BA5E44"/>
    <w:rsid w:val="00BB0C43"/>
    <w:rsid w:val="00BB16D4"/>
    <w:rsid w:val="00BB6E5B"/>
    <w:rsid w:val="00BC4480"/>
    <w:rsid w:val="00BD1197"/>
    <w:rsid w:val="00BD1DBE"/>
    <w:rsid w:val="00BD3EBB"/>
    <w:rsid w:val="00BD5C22"/>
    <w:rsid w:val="00BD6689"/>
    <w:rsid w:val="00BE3E86"/>
    <w:rsid w:val="00BE7789"/>
    <w:rsid w:val="00BF16F9"/>
    <w:rsid w:val="00BF4BBF"/>
    <w:rsid w:val="00BF53E0"/>
    <w:rsid w:val="00BF59EF"/>
    <w:rsid w:val="00BF5A87"/>
    <w:rsid w:val="00C01B47"/>
    <w:rsid w:val="00C058D0"/>
    <w:rsid w:val="00C073AF"/>
    <w:rsid w:val="00C109FA"/>
    <w:rsid w:val="00C214CD"/>
    <w:rsid w:val="00C21918"/>
    <w:rsid w:val="00C246E5"/>
    <w:rsid w:val="00C26398"/>
    <w:rsid w:val="00C3083D"/>
    <w:rsid w:val="00C368C1"/>
    <w:rsid w:val="00C41349"/>
    <w:rsid w:val="00C43536"/>
    <w:rsid w:val="00C4503F"/>
    <w:rsid w:val="00C45E2B"/>
    <w:rsid w:val="00C605AE"/>
    <w:rsid w:val="00C61DF5"/>
    <w:rsid w:val="00C632EC"/>
    <w:rsid w:val="00C77E35"/>
    <w:rsid w:val="00C872D5"/>
    <w:rsid w:val="00C87710"/>
    <w:rsid w:val="00C906DC"/>
    <w:rsid w:val="00C91BED"/>
    <w:rsid w:val="00C976C6"/>
    <w:rsid w:val="00CA0581"/>
    <w:rsid w:val="00CA1E9C"/>
    <w:rsid w:val="00CA55B1"/>
    <w:rsid w:val="00CA62CA"/>
    <w:rsid w:val="00CB473F"/>
    <w:rsid w:val="00CC094A"/>
    <w:rsid w:val="00CD620C"/>
    <w:rsid w:val="00CE2FC3"/>
    <w:rsid w:val="00CE350C"/>
    <w:rsid w:val="00CF4DA4"/>
    <w:rsid w:val="00D05B6D"/>
    <w:rsid w:val="00D1032D"/>
    <w:rsid w:val="00D14B2B"/>
    <w:rsid w:val="00D23268"/>
    <w:rsid w:val="00D33DFD"/>
    <w:rsid w:val="00D3714F"/>
    <w:rsid w:val="00D40D85"/>
    <w:rsid w:val="00D40E65"/>
    <w:rsid w:val="00D44481"/>
    <w:rsid w:val="00D47043"/>
    <w:rsid w:val="00D56F5C"/>
    <w:rsid w:val="00D66938"/>
    <w:rsid w:val="00D711EC"/>
    <w:rsid w:val="00D71B58"/>
    <w:rsid w:val="00D73662"/>
    <w:rsid w:val="00D80ED5"/>
    <w:rsid w:val="00D81CF5"/>
    <w:rsid w:val="00D84529"/>
    <w:rsid w:val="00D93FE5"/>
    <w:rsid w:val="00D964A0"/>
    <w:rsid w:val="00D97546"/>
    <w:rsid w:val="00DA3B62"/>
    <w:rsid w:val="00DA6530"/>
    <w:rsid w:val="00DB1640"/>
    <w:rsid w:val="00DC7B2F"/>
    <w:rsid w:val="00DD08EC"/>
    <w:rsid w:val="00DD1561"/>
    <w:rsid w:val="00DD306A"/>
    <w:rsid w:val="00DE4A75"/>
    <w:rsid w:val="00DE6CFA"/>
    <w:rsid w:val="00E0215F"/>
    <w:rsid w:val="00E02972"/>
    <w:rsid w:val="00E02B15"/>
    <w:rsid w:val="00E02F12"/>
    <w:rsid w:val="00E04234"/>
    <w:rsid w:val="00E072C6"/>
    <w:rsid w:val="00E12C0F"/>
    <w:rsid w:val="00E12FC1"/>
    <w:rsid w:val="00E13CC8"/>
    <w:rsid w:val="00E140A1"/>
    <w:rsid w:val="00E140EB"/>
    <w:rsid w:val="00E14F9F"/>
    <w:rsid w:val="00E208C8"/>
    <w:rsid w:val="00E26404"/>
    <w:rsid w:val="00E26C19"/>
    <w:rsid w:val="00E27ECF"/>
    <w:rsid w:val="00E3786B"/>
    <w:rsid w:val="00E40F5A"/>
    <w:rsid w:val="00E42E9D"/>
    <w:rsid w:val="00E44A85"/>
    <w:rsid w:val="00E454F4"/>
    <w:rsid w:val="00E5169B"/>
    <w:rsid w:val="00E51F5B"/>
    <w:rsid w:val="00E543A9"/>
    <w:rsid w:val="00E55D94"/>
    <w:rsid w:val="00E61BD0"/>
    <w:rsid w:val="00E65D38"/>
    <w:rsid w:val="00E665C1"/>
    <w:rsid w:val="00E726A0"/>
    <w:rsid w:val="00E74C7D"/>
    <w:rsid w:val="00E772FB"/>
    <w:rsid w:val="00E80D82"/>
    <w:rsid w:val="00E819B0"/>
    <w:rsid w:val="00E82E80"/>
    <w:rsid w:val="00E833B5"/>
    <w:rsid w:val="00E840C8"/>
    <w:rsid w:val="00E902E8"/>
    <w:rsid w:val="00E90BE7"/>
    <w:rsid w:val="00E9406A"/>
    <w:rsid w:val="00EA5D5C"/>
    <w:rsid w:val="00EA6B5B"/>
    <w:rsid w:val="00EC22AE"/>
    <w:rsid w:val="00EC3D28"/>
    <w:rsid w:val="00ED0C8B"/>
    <w:rsid w:val="00ED4289"/>
    <w:rsid w:val="00EE31A1"/>
    <w:rsid w:val="00EE529E"/>
    <w:rsid w:val="00EE6CDD"/>
    <w:rsid w:val="00EF3E42"/>
    <w:rsid w:val="00EF45F0"/>
    <w:rsid w:val="00EF625D"/>
    <w:rsid w:val="00EF6E56"/>
    <w:rsid w:val="00F03717"/>
    <w:rsid w:val="00F07D34"/>
    <w:rsid w:val="00F1009F"/>
    <w:rsid w:val="00F1040B"/>
    <w:rsid w:val="00F110E4"/>
    <w:rsid w:val="00F14C70"/>
    <w:rsid w:val="00F27D02"/>
    <w:rsid w:val="00F42147"/>
    <w:rsid w:val="00F4215A"/>
    <w:rsid w:val="00F42794"/>
    <w:rsid w:val="00F46EC6"/>
    <w:rsid w:val="00F5012C"/>
    <w:rsid w:val="00F51578"/>
    <w:rsid w:val="00F52904"/>
    <w:rsid w:val="00F533F7"/>
    <w:rsid w:val="00F53FE5"/>
    <w:rsid w:val="00F56B2A"/>
    <w:rsid w:val="00F6149D"/>
    <w:rsid w:val="00F621E6"/>
    <w:rsid w:val="00F63BBD"/>
    <w:rsid w:val="00F65ADF"/>
    <w:rsid w:val="00F66241"/>
    <w:rsid w:val="00F707D1"/>
    <w:rsid w:val="00F708BB"/>
    <w:rsid w:val="00F770AA"/>
    <w:rsid w:val="00F81103"/>
    <w:rsid w:val="00F94DEC"/>
    <w:rsid w:val="00F950FD"/>
    <w:rsid w:val="00F958B4"/>
    <w:rsid w:val="00F967C2"/>
    <w:rsid w:val="00FA02CC"/>
    <w:rsid w:val="00FB207F"/>
    <w:rsid w:val="00FB5639"/>
    <w:rsid w:val="00FB62D7"/>
    <w:rsid w:val="00FC40A9"/>
    <w:rsid w:val="00FC6364"/>
    <w:rsid w:val="00FD25C5"/>
    <w:rsid w:val="00FD26CB"/>
    <w:rsid w:val="00FD2BDE"/>
    <w:rsid w:val="00FD7B22"/>
    <w:rsid w:val="00FE0703"/>
    <w:rsid w:val="00FE1B36"/>
    <w:rsid w:val="00FE1BAA"/>
    <w:rsid w:val="00FF4F0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55E5"/>
  <w15:docId w15:val="{1E6E354D-D82C-44BC-A598-4E63FFFE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14D2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14D2"/>
  </w:style>
  <w:style w:type="character" w:styleId="EndnoteReference">
    <w:name w:val="endnote reference"/>
    <w:basedOn w:val="DefaultParagraphFont"/>
    <w:uiPriority w:val="99"/>
    <w:semiHidden/>
    <w:unhideWhenUsed/>
    <w:rsid w:val="00011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21E1B-9BFC-4891-AA9B-E1ED7068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2</Pages>
  <Words>557</Words>
  <Characters>2878</Characters>
  <Application>Microsoft Office Word</Application>
  <DocSecurity>0</DocSecurity>
  <Lines>59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Tabiona City</cp:lastModifiedBy>
  <cp:revision>566</cp:revision>
  <cp:lastPrinted>2025-12-02T20:22:00Z</cp:lastPrinted>
  <dcterms:created xsi:type="dcterms:W3CDTF">2024-05-07T16:43:00Z</dcterms:created>
  <dcterms:modified xsi:type="dcterms:W3CDTF">2025-12-02T20:25:00Z</dcterms:modified>
</cp:coreProperties>
</file>