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64BD" w14:textId="244F95F3" w:rsidR="00507468" w:rsidRPr="00101055" w:rsidRDefault="00507468" w:rsidP="001918BE">
      <w:pPr>
        <w:jc w:val="center"/>
        <w:rPr>
          <w:rFonts w:ascii="Calibri" w:hAnsi="Calibri"/>
          <w:b/>
        </w:rPr>
      </w:pPr>
      <w:r w:rsidRPr="00101055">
        <w:rPr>
          <w:rFonts w:ascii="Calibri" w:hAnsi="Calibri"/>
          <w:b/>
        </w:rPr>
        <w:t>Elsinore Town Planning and Land Use Commission</w:t>
      </w:r>
    </w:p>
    <w:p w14:paraId="04255B57" w14:textId="7CB3FAE7" w:rsidR="00507468" w:rsidRDefault="001415C5" w:rsidP="00507468">
      <w:pPr>
        <w:jc w:val="center"/>
        <w:rPr>
          <w:rFonts w:ascii="Calibri" w:hAnsi="Calibri"/>
          <w:b/>
          <w:sz w:val="28"/>
          <w:szCs w:val="28"/>
        </w:rPr>
      </w:pPr>
      <w:r>
        <w:rPr>
          <w:rFonts w:ascii="Calibri" w:hAnsi="Calibri"/>
          <w:b/>
        </w:rPr>
        <w:t xml:space="preserve">October 16, </w:t>
      </w:r>
      <w:r w:rsidR="00FC0213">
        <w:rPr>
          <w:rFonts w:ascii="Calibri" w:hAnsi="Calibri"/>
          <w:b/>
        </w:rPr>
        <w:t>202</w:t>
      </w:r>
      <w:r w:rsidR="00A33F72">
        <w:rPr>
          <w:rFonts w:ascii="Calibri" w:hAnsi="Calibri"/>
          <w:b/>
        </w:rPr>
        <w:t>5</w:t>
      </w:r>
    </w:p>
    <w:p w14:paraId="65A818A7" w14:textId="77777777" w:rsidR="001918BE" w:rsidRPr="00671E85" w:rsidRDefault="001918BE" w:rsidP="001918BE">
      <w:pPr>
        <w:rPr>
          <w:rFonts w:ascii="Calibri" w:hAnsi="Calibri"/>
        </w:rPr>
      </w:pPr>
    </w:p>
    <w:p w14:paraId="7E37C79A" w14:textId="7BF71F2B" w:rsidR="00507468" w:rsidRPr="00101055" w:rsidRDefault="00507468" w:rsidP="00507468">
      <w:pPr>
        <w:rPr>
          <w:rFonts w:ascii="Calibri" w:hAnsi="Calibri"/>
          <w:sz w:val="20"/>
          <w:szCs w:val="20"/>
        </w:rPr>
      </w:pPr>
      <w:r w:rsidRPr="00101055">
        <w:rPr>
          <w:rFonts w:ascii="Calibri" w:hAnsi="Calibri"/>
          <w:sz w:val="20"/>
          <w:szCs w:val="20"/>
        </w:rPr>
        <w:t xml:space="preserve">This meeting of the Elsinore Town Planning and Land Use Commission was held Thursday, </w:t>
      </w:r>
      <w:r w:rsidR="001415C5">
        <w:rPr>
          <w:rFonts w:ascii="Calibri" w:hAnsi="Calibri"/>
          <w:sz w:val="20"/>
          <w:szCs w:val="20"/>
        </w:rPr>
        <w:t xml:space="preserve">October 16, </w:t>
      </w:r>
      <w:r>
        <w:rPr>
          <w:rFonts w:ascii="Calibri" w:hAnsi="Calibri"/>
          <w:sz w:val="20"/>
          <w:szCs w:val="20"/>
        </w:rPr>
        <w:t>202</w:t>
      </w:r>
      <w:r w:rsidR="00A33F72">
        <w:rPr>
          <w:rFonts w:ascii="Calibri" w:hAnsi="Calibri"/>
          <w:sz w:val="20"/>
          <w:szCs w:val="20"/>
        </w:rPr>
        <w:t>5</w:t>
      </w:r>
      <w:r w:rsidR="000B66A0">
        <w:rPr>
          <w:rFonts w:ascii="Calibri" w:hAnsi="Calibri"/>
          <w:sz w:val="20"/>
          <w:szCs w:val="20"/>
        </w:rPr>
        <w:t>,</w:t>
      </w:r>
      <w:r w:rsidRPr="00101055">
        <w:rPr>
          <w:rFonts w:ascii="Calibri" w:hAnsi="Calibri"/>
          <w:sz w:val="20"/>
          <w:szCs w:val="20"/>
        </w:rPr>
        <w:t xml:space="preserve"> at the Elsinore Town Hall, 35 West Main Street,</w:t>
      </w:r>
      <w:r>
        <w:rPr>
          <w:rFonts w:ascii="Calibri" w:hAnsi="Calibri"/>
          <w:sz w:val="20"/>
          <w:szCs w:val="20"/>
        </w:rPr>
        <w:t xml:space="preserve"> Elsinore, UT at the hour of </w:t>
      </w:r>
      <w:r w:rsidR="00721776">
        <w:rPr>
          <w:rFonts w:ascii="Calibri" w:hAnsi="Calibri"/>
          <w:sz w:val="20"/>
          <w:szCs w:val="20"/>
        </w:rPr>
        <w:t>7</w:t>
      </w:r>
      <w:r>
        <w:rPr>
          <w:rFonts w:ascii="Calibri" w:hAnsi="Calibri"/>
          <w:sz w:val="20"/>
          <w:szCs w:val="20"/>
        </w:rPr>
        <w:t>:0</w:t>
      </w:r>
      <w:r w:rsidRPr="00101055">
        <w:rPr>
          <w:rFonts w:ascii="Calibri" w:hAnsi="Calibri"/>
          <w:sz w:val="20"/>
          <w:szCs w:val="20"/>
        </w:rPr>
        <w:t>0 p.m., after due and timely notice had been provided pursuant to Section 52-4-6, UCA, 1953, a</w:t>
      </w:r>
      <w:r>
        <w:rPr>
          <w:rFonts w:ascii="Calibri" w:hAnsi="Calibri"/>
          <w:sz w:val="20"/>
          <w:szCs w:val="20"/>
        </w:rPr>
        <w:t xml:space="preserve">s amended. </w:t>
      </w:r>
      <w:proofErr w:type="gramStart"/>
      <w:r>
        <w:rPr>
          <w:rFonts w:ascii="Calibri" w:hAnsi="Calibri"/>
          <w:sz w:val="20"/>
          <w:szCs w:val="20"/>
        </w:rPr>
        <w:t>Meeting</w:t>
      </w:r>
      <w:proofErr w:type="gramEnd"/>
      <w:r>
        <w:rPr>
          <w:rFonts w:ascii="Calibri" w:hAnsi="Calibri"/>
          <w:sz w:val="20"/>
          <w:szCs w:val="20"/>
        </w:rPr>
        <w:t xml:space="preserve"> began at </w:t>
      </w:r>
      <w:r w:rsidR="00D317C9">
        <w:rPr>
          <w:rFonts w:ascii="Calibri" w:hAnsi="Calibri"/>
          <w:sz w:val="20"/>
          <w:szCs w:val="20"/>
        </w:rPr>
        <w:t>7:00</w:t>
      </w:r>
      <w:r w:rsidR="004C2C3A">
        <w:rPr>
          <w:rFonts w:ascii="Calibri" w:hAnsi="Calibri"/>
          <w:sz w:val="20"/>
          <w:szCs w:val="20"/>
        </w:rPr>
        <w:t xml:space="preserve"> </w:t>
      </w:r>
      <w:r w:rsidR="00157EC5">
        <w:rPr>
          <w:rFonts w:ascii="Calibri" w:hAnsi="Calibri"/>
          <w:sz w:val="20"/>
          <w:szCs w:val="20"/>
        </w:rPr>
        <w:t>pm.</w:t>
      </w:r>
    </w:p>
    <w:p w14:paraId="3CF15987" w14:textId="77777777" w:rsidR="00507468" w:rsidRPr="00101055" w:rsidRDefault="00507468" w:rsidP="00507468">
      <w:pPr>
        <w:rPr>
          <w:rFonts w:ascii="Calibri" w:hAnsi="Calibri"/>
          <w:sz w:val="20"/>
          <w:szCs w:val="20"/>
        </w:rPr>
      </w:pPr>
    </w:p>
    <w:p w14:paraId="308D2AA8" w14:textId="7A2BDAC2" w:rsidR="00552178" w:rsidRDefault="00552178" w:rsidP="00507468">
      <w:pPr>
        <w:rPr>
          <w:rFonts w:ascii="Calibri" w:hAnsi="Calibri"/>
          <w:sz w:val="20"/>
          <w:szCs w:val="20"/>
        </w:rPr>
      </w:pPr>
      <w:r>
        <w:rPr>
          <w:rFonts w:ascii="Calibri" w:hAnsi="Calibri"/>
          <w:sz w:val="20"/>
          <w:szCs w:val="20"/>
        </w:rPr>
        <w:t xml:space="preserve">ATTENDING: </w:t>
      </w:r>
      <w:r w:rsidR="00D81DFF">
        <w:rPr>
          <w:rFonts w:ascii="Calibri" w:hAnsi="Calibri"/>
          <w:sz w:val="20"/>
          <w:szCs w:val="20"/>
        </w:rPr>
        <w:t xml:space="preserve">Chairperson Brent Salisbury, Town </w:t>
      </w:r>
      <w:r>
        <w:rPr>
          <w:rFonts w:ascii="Calibri" w:hAnsi="Calibri"/>
          <w:sz w:val="20"/>
          <w:szCs w:val="20"/>
        </w:rPr>
        <w:t>Council Member Libbie Zenger,</w:t>
      </w:r>
      <w:r w:rsidR="00D81DFF">
        <w:rPr>
          <w:rFonts w:ascii="Calibri" w:hAnsi="Calibri"/>
          <w:sz w:val="20"/>
          <w:szCs w:val="20"/>
        </w:rPr>
        <w:t xml:space="preserve"> Jerry Twitchell,</w:t>
      </w:r>
      <w:r>
        <w:rPr>
          <w:rFonts w:ascii="Calibri" w:hAnsi="Calibri"/>
          <w:sz w:val="20"/>
          <w:szCs w:val="20"/>
        </w:rPr>
        <w:t xml:space="preserve"> Dixie Sorensen</w:t>
      </w:r>
      <w:r w:rsidR="00D81DFF">
        <w:rPr>
          <w:rFonts w:ascii="Calibri" w:hAnsi="Calibri"/>
          <w:sz w:val="20"/>
          <w:szCs w:val="20"/>
        </w:rPr>
        <w:t>, Debbie Salisbury</w:t>
      </w:r>
      <w:r w:rsidR="00D317C9">
        <w:rPr>
          <w:rFonts w:ascii="Calibri" w:hAnsi="Calibri"/>
          <w:sz w:val="20"/>
          <w:szCs w:val="20"/>
        </w:rPr>
        <w:t xml:space="preserve"> </w:t>
      </w:r>
    </w:p>
    <w:p w14:paraId="46114ED8" w14:textId="77777777" w:rsidR="00552178" w:rsidRDefault="00552178" w:rsidP="00507468">
      <w:pPr>
        <w:rPr>
          <w:rFonts w:ascii="Calibri" w:hAnsi="Calibri"/>
          <w:sz w:val="20"/>
          <w:szCs w:val="20"/>
        </w:rPr>
      </w:pPr>
    </w:p>
    <w:p w14:paraId="56304822" w14:textId="0A050106" w:rsidR="00507468" w:rsidRDefault="00552178" w:rsidP="00507468">
      <w:pPr>
        <w:rPr>
          <w:rFonts w:ascii="Calibri" w:hAnsi="Calibri"/>
          <w:sz w:val="20"/>
          <w:szCs w:val="20"/>
        </w:rPr>
      </w:pPr>
      <w:r>
        <w:rPr>
          <w:rFonts w:ascii="Calibri" w:hAnsi="Calibri"/>
          <w:sz w:val="20"/>
          <w:szCs w:val="20"/>
        </w:rPr>
        <w:t>ABSENT:</w:t>
      </w:r>
      <w:r w:rsidR="00D81DFF">
        <w:rPr>
          <w:rFonts w:ascii="Calibri" w:hAnsi="Calibri"/>
          <w:sz w:val="20"/>
          <w:szCs w:val="20"/>
        </w:rPr>
        <w:t xml:space="preserve"> David </w:t>
      </w:r>
      <w:proofErr w:type="spellStart"/>
      <w:r w:rsidR="00D81DFF">
        <w:rPr>
          <w:rFonts w:ascii="Calibri" w:hAnsi="Calibri"/>
          <w:sz w:val="20"/>
          <w:szCs w:val="20"/>
        </w:rPr>
        <w:t>LeMmon</w:t>
      </w:r>
      <w:proofErr w:type="spellEnd"/>
      <w:r w:rsidR="00D81DFF">
        <w:rPr>
          <w:rFonts w:ascii="Calibri" w:hAnsi="Calibri"/>
          <w:sz w:val="20"/>
          <w:szCs w:val="20"/>
        </w:rPr>
        <w:t>,</w:t>
      </w:r>
      <w:r>
        <w:rPr>
          <w:rFonts w:ascii="Calibri" w:hAnsi="Calibri"/>
          <w:sz w:val="20"/>
          <w:szCs w:val="20"/>
        </w:rPr>
        <w:t xml:space="preserve"> Brent Cottle</w:t>
      </w:r>
    </w:p>
    <w:p w14:paraId="154C2E0D" w14:textId="77777777" w:rsidR="00507468" w:rsidRPr="007E7995" w:rsidRDefault="00507468" w:rsidP="00507468">
      <w:pPr>
        <w:rPr>
          <w:rFonts w:ascii="Calibri" w:hAnsi="Calibri"/>
          <w:sz w:val="12"/>
          <w:szCs w:val="12"/>
        </w:rPr>
      </w:pPr>
    </w:p>
    <w:p w14:paraId="67AA5DFD" w14:textId="215C337B" w:rsidR="00D317C9" w:rsidRDefault="00507468" w:rsidP="00507468">
      <w:pPr>
        <w:rPr>
          <w:rFonts w:ascii="Calibri" w:hAnsi="Calibri"/>
          <w:sz w:val="20"/>
          <w:szCs w:val="20"/>
        </w:rPr>
      </w:pPr>
      <w:r w:rsidRPr="00101055">
        <w:rPr>
          <w:rFonts w:ascii="Calibri" w:hAnsi="Calibri"/>
          <w:sz w:val="20"/>
          <w:szCs w:val="20"/>
        </w:rPr>
        <w:t>COMMUNITY MEMBERS IN ATTENDANCE:</w:t>
      </w:r>
      <w:r>
        <w:rPr>
          <w:rFonts w:ascii="Calibri" w:hAnsi="Calibri"/>
          <w:sz w:val="20"/>
          <w:szCs w:val="20"/>
        </w:rPr>
        <w:t xml:space="preserve">  </w:t>
      </w:r>
      <w:r w:rsidR="001F1045">
        <w:rPr>
          <w:rFonts w:ascii="Calibri" w:hAnsi="Calibri"/>
          <w:sz w:val="20"/>
          <w:szCs w:val="20"/>
        </w:rPr>
        <w:t xml:space="preserve"> </w:t>
      </w:r>
      <w:r w:rsidR="00AC2DBB">
        <w:rPr>
          <w:rFonts w:ascii="Calibri" w:hAnsi="Calibri"/>
          <w:sz w:val="20"/>
          <w:szCs w:val="20"/>
        </w:rPr>
        <w:t xml:space="preserve">Scott Hansen, </w:t>
      </w:r>
      <w:r w:rsidR="000D1738">
        <w:rPr>
          <w:rFonts w:ascii="Calibri" w:hAnsi="Calibri"/>
          <w:sz w:val="20"/>
          <w:szCs w:val="20"/>
        </w:rPr>
        <w:t>Dennis Jensen</w:t>
      </w:r>
      <w:r w:rsidR="00C95071">
        <w:rPr>
          <w:rFonts w:ascii="Calibri" w:hAnsi="Calibri"/>
          <w:sz w:val="20"/>
          <w:szCs w:val="20"/>
        </w:rPr>
        <w:t xml:space="preserve">, </w:t>
      </w:r>
      <w:r w:rsidR="00D317C9">
        <w:rPr>
          <w:rFonts w:ascii="Calibri" w:hAnsi="Calibri"/>
          <w:sz w:val="20"/>
          <w:szCs w:val="20"/>
        </w:rPr>
        <w:t>Lois Cote,</w:t>
      </w:r>
      <w:r w:rsidR="00D81DFF">
        <w:rPr>
          <w:rFonts w:ascii="Calibri" w:hAnsi="Calibri"/>
          <w:sz w:val="20"/>
          <w:szCs w:val="20"/>
        </w:rPr>
        <w:t xml:space="preserve"> Josh Chidester, Parker from Jones and DeMille Engineering, Jake Gale, Kevin Simpson</w:t>
      </w:r>
      <w:r w:rsidR="004C2C3A">
        <w:rPr>
          <w:rFonts w:ascii="Calibri" w:hAnsi="Calibri"/>
          <w:sz w:val="20"/>
          <w:szCs w:val="20"/>
        </w:rPr>
        <w:t xml:space="preserve"> </w:t>
      </w:r>
    </w:p>
    <w:p w14:paraId="58348FDF" w14:textId="77777777" w:rsidR="00552178" w:rsidRDefault="00552178" w:rsidP="00507468">
      <w:pPr>
        <w:rPr>
          <w:rFonts w:ascii="Calibri" w:hAnsi="Calibri"/>
          <w:sz w:val="20"/>
          <w:szCs w:val="20"/>
        </w:rPr>
      </w:pPr>
    </w:p>
    <w:p w14:paraId="01820C4B" w14:textId="35D3BE79" w:rsidR="00507468" w:rsidRDefault="00D317C9" w:rsidP="00507468">
      <w:pPr>
        <w:rPr>
          <w:rFonts w:ascii="Calibri" w:hAnsi="Calibri"/>
          <w:sz w:val="20"/>
          <w:szCs w:val="20"/>
        </w:rPr>
      </w:pPr>
      <w:r>
        <w:rPr>
          <w:rFonts w:ascii="Calibri" w:hAnsi="Calibri"/>
          <w:sz w:val="20"/>
          <w:szCs w:val="20"/>
        </w:rPr>
        <w:t>T</w:t>
      </w:r>
      <w:r w:rsidR="00507468">
        <w:rPr>
          <w:rFonts w:ascii="Calibri" w:hAnsi="Calibri"/>
          <w:sz w:val="20"/>
          <w:szCs w:val="20"/>
        </w:rPr>
        <w:t>he meeting was opened by</w:t>
      </w:r>
      <w:r>
        <w:rPr>
          <w:rFonts w:ascii="Calibri" w:hAnsi="Calibri"/>
          <w:sz w:val="20"/>
          <w:szCs w:val="20"/>
        </w:rPr>
        <w:t xml:space="preserve"> </w:t>
      </w:r>
      <w:r w:rsidR="00D81DFF">
        <w:rPr>
          <w:rFonts w:ascii="Calibri" w:hAnsi="Calibri"/>
          <w:sz w:val="20"/>
          <w:szCs w:val="20"/>
        </w:rPr>
        <w:t>Brent Salisbury</w:t>
      </w:r>
    </w:p>
    <w:p w14:paraId="76CC843D" w14:textId="4009D899" w:rsidR="002F29B6" w:rsidRPr="007E7995" w:rsidRDefault="002F29B6" w:rsidP="00507468">
      <w:pPr>
        <w:rPr>
          <w:rFonts w:ascii="Calibri" w:hAnsi="Calibri"/>
          <w:sz w:val="12"/>
          <w:szCs w:val="12"/>
        </w:rPr>
      </w:pPr>
    </w:p>
    <w:p w14:paraId="11D07278" w14:textId="3B542886" w:rsidR="00A33F72" w:rsidRDefault="00D81DFF" w:rsidP="00507468">
      <w:pPr>
        <w:rPr>
          <w:rFonts w:ascii="Calibri" w:hAnsi="Calibri"/>
          <w:sz w:val="20"/>
          <w:szCs w:val="20"/>
        </w:rPr>
      </w:pPr>
      <w:r>
        <w:rPr>
          <w:rFonts w:ascii="Calibri" w:hAnsi="Calibri"/>
          <w:sz w:val="20"/>
          <w:szCs w:val="20"/>
        </w:rPr>
        <w:t xml:space="preserve">Libbie Zenger made the </w:t>
      </w:r>
      <w:r w:rsidR="002F29B6">
        <w:rPr>
          <w:rFonts w:ascii="Calibri" w:hAnsi="Calibri"/>
          <w:sz w:val="20"/>
          <w:szCs w:val="20"/>
        </w:rPr>
        <w:t xml:space="preserve">motion for </w:t>
      </w:r>
      <w:proofErr w:type="gramStart"/>
      <w:r w:rsidR="002F29B6">
        <w:rPr>
          <w:rFonts w:ascii="Calibri" w:hAnsi="Calibri"/>
          <w:sz w:val="20"/>
          <w:szCs w:val="20"/>
        </w:rPr>
        <w:t>adjournment</w:t>
      </w:r>
      <w:proofErr w:type="gramEnd"/>
      <w:r w:rsidR="002F29B6">
        <w:rPr>
          <w:rFonts w:ascii="Calibri" w:hAnsi="Calibri"/>
          <w:sz w:val="20"/>
          <w:szCs w:val="20"/>
        </w:rPr>
        <w:t xml:space="preserve"> to be</w:t>
      </w:r>
      <w:r>
        <w:rPr>
          <w:rFonts w:ascii="Calibri" w:hAnsi="Calibri"/>
          <w:sz w:val="20"/>
          <w:szCs w:val="20"/>
        </w:rPr>
        <w:t xml:space="preserve"> at 8</w:t>
      </w:r>
      <w:r w:rsidR="00D317C9">
        <w:rPr>
          <w:rFonts w:ascii="Calibri" w:hAnsi="Calibri"/>
          <w:sz w:val="20"/>
          <w:szCs w:val="20"/>
        </w:rPr>
        <w:t xml:space="preserve">:30 </w:t>
      </w:r>
      <w:r w:rsidR="002F29B6">
        <w:rPr>
          <w:rFonts w:ascii="Calibri" w:hAnsi="Calibri"/>
          <w:sz w:val="20"/>
          <w:szCs w:val="20"/>
        </w:rPr>
        <w:t xml:space="preserve">pm. </w:t>
      </w:r>
      <w:r w:rsidR="00D317C9">
        <w:rPr>
          <w:rFonts w:ascii="Calibri" w:hAnsi="Calibri"/>
          <w:sz w:val="20"/>
          <w:szCs w:val="20"/>
        </w:rPr>
        <w:t>Dixie Sorensen</w:t>
      </w:r>
      <w:r w:rsidR="002F29B6">
        <w:rPr>
          <w:rFonts w:ascii="Calibri" w:hAnsi="Calibri"/>
          <w:sz w:val="20"/>
          <w:szCs w:val="20"/>
        </w:rPr>
        <w:t xml:space="preserve"> second</w:t>
      </w:r>
      <w:r w:rsidR="00552178">
        <w:rPr>
          <w:rFonts w:ascii="Calibri" w:hAnsi="Calibri"/>
          <w:sz w:val="20"/>
          <w:szCs w:val="20"/>
        </w:rPr>
        <w:t>ed</w:t>
      </w:r>
      <w:r w:rsidR="002F29B6">
        <w:rPr>
          <w:rFonts w:ascii="Calibri" w:hAnsi="Calibri"/>
          <w:sz w:val="20"/>
          <w:szCs w:val="20"/>
        </w:rPr>
        <w:t>. All were in favor, motion carried.</w:t>
      </w:r>
    </w:p>
    <w:p w14:paraId="081960EC" w14:textId="72354436" w:rsidR="00AC2DBB" w:rsidRDefault="00AC2DBB" w:rsidP="00507468">
      <w:pPr>
        <w:rPr>
          <w:rFonts w:ascii="Calibri" w:hAnsi="Calibri"/>
          <w:sz w:val="20"/>
          <w:szCs w:val="20"/>
        </w:rPr>
      </w:pPr>
    </w:p>
    <w:p w14:paraId="7AFF96F1" w14:textId="3A2A4F84" w:rsidR="000D1738" w:rsidRDefault="005E2E10" w:rsidP="00507468">
      <w:pPr>
        <w:rPr>
          <w:rFonts w:ascii="Calibri" w:hAnsi="Calibri"/>
          <w:sz w:val="20"/>
          <w:szCs w:val="20"/>
        </w:rPr>
      </w:pPr>
      <w:r>
        <w:rPr>
          <w:rFonts w:ascii="Calibri" w:hAnsi="Calibri"/>
          <w:sz w:val="20"/>
          <w:szCs w:val="20"/>
        </w:rPr>
        <w:t xml:space="preserve">Parker from Jones and DeMille Engineering presented information on the updating the master plan for the water department.  This Commission needs to have the working knowledge about how the water plan impacts </w:t>
      </w:r>
      <w:r w:rsidR="00244FFA">
        <w:rPr>
          <w:rFonts w:ascii="Calibri" w:hAnsi="Calibri"/>
          <w:sz w:val="20"/>
          <w:szCs w:val="20"/>
        </w:rPr>
        <w:t xml:space="preserve">expansion in the town.  Jones and </w:t>
      </w:r>
      <w:proofErr w:type="spellStart"/>
      <w:r w:rsidR="00244FFA">
        <w:rPr>
          <w:rFonts w:ascii="Calibri" w:hAnsi="Calibri"/>
          <w:sz w:val="20"/>
          <w:szCs w:val="20"/>
        </w:rPr>
        <w:t>Demille</w:t>
      </w:r>
      <w:proofErr w:type="spellEnd"/>
      <w:r w:rsidR="00244FFA">
        <w:rPr>
          <w:rFonts w:ascii="Calibri" w:hAnsi="Calibri"/>
          <w:sz w:val="20"/>
          <w:szCs w:val="20"/>
        </w:rPr>
        <w:t xml:space="preserve"> Engineering recently completed a survey on water availability, distribution and flow and pressure throughout the current water system.</w:t>
      </w:r>
    </w:p>
    <w:p w14:paraId="22E1CAAD" w14:textId="061AA847" w:rsidR="00244FFA" w:rsidRDefault="00244FFA" w:rsidP="00507468">
      <w:pPr>
        <w:rPr>
          <w:rFonts w:ascii="Calibri" w:hAnsi="Calibri"/>
          <w:sz w:val="20"/>
          <w:szCs w:val="20"/>
        </w:rPr>
      </w:pPr>
      <w:r>
        <w:rPr>
          <w:rFonts w:ascii="Calibri" w:hAnsi="Calibri"/>
          <w:sz w:val="20"/>
          <w:szCs w:val="20"/>
        </w:rPr>
        <w:t xml:space="preserve">Standard residential use, </w:t>
      </w:r>
      <w:proofErr w:type="gramStart"/>
      <w:r>
        <w:rPr>
          <w:rFonts w:ascii="Calibri" w:hAnsi="Calibri"/>
          <w:sz w:val="20"/>
          <w:szCs w:val="20"/>
        </w:rPr>
        <w:t>at this time</w:t>
      </w:r>
      <w:proofErr w:type="gramEnd"/>
      <w:r>
        <w:rPr>
          <w:rFonts w:ascii="Calibri" w:hAnsi="Calibri"/>
          <w:sz w:val="20"/>
          <w:szCs w:val="20"/>
        </w:rPr>
        <w:t xml:space="preserve">, is 0.45 acre-feet for indoor culinary use and 0.17 acre-feet for landscaping. Current citizens shouldn’t be paying for development and growth.  Developers </w:t>
      </w:r>
      <w:r w:rsidR="00CE0ED7">
        <w:rPr>
          <w:rFonts w:ascii="Calibri" w:hAnsi="Calibri"/>
          <w:sz w:val="20"/>
          <w:szCs w:val="20"/>
        </w:rPr>
        <w:t xml:space="preserve">will need to request and pay for a hydraulic impact study for the town to be completed; the cost will be part of the subdivision fees. Any cost of improving the area will be the responsibility of the developer. </w:t>
      </w:r>
    </w:p>
    <w:p w14:paraId="1DA076B9" w14:textId="756DE771" w:rsidR="005E2E10" w:rsidRDefault="00CE0ED7" w:rsidP="00507468">
      <w:pPr>
        <w:rPr>
          <w:rFonts w:ascii="Calibri" w:hAnsi="Calibri"/>
          <w:sz w:val="20"/>
          <w:szCs w:val="20"/>
        </w:rPr>
      </w:pPr>
      <w:r>
        <w:rPr>
          <w:rFonts w:ascii="Calibri" w:hAnsi="Calibri"/>
          <w:sz w:val="20"/>
          <w:szCs w:val="20"/>
        </w:rPr>
        <w:t xml:space="preserve">A work meeting has been scheduled at 6:30 p.m. on November 13, </w:t>
      </w:r>
      <w:proofErr w:type="gramStart"/>
      <w:r>
        <w:rPr>
          <w:rFonts w:ascii="Calibri" w:hAnsi="Calibri"/>
          <w:sz w:val="20"/>
          <w:szCs w:val="20"/>
        </w:rPr>
        <w:t>2025</w:t>
      </w:r>
      <w:proofErr w:type="gramEnd"/>
      <w:r>
        <w:rPr>
          <w:rFonts w:ascii="Calibri" w:hAnsi="Calibri"/>
          <w:sz w:val="20"/>
          <w:szCs w:val="20"/>
        </w:rPr>
        <w:t xml:space="preserve"> to update ordinances.</w:t>
      </w:r>
    </w:p>
    <w:p w14:paraId="601B7EB3" w14:textId="77777777" w:rsidR="00CE0ED7" w:rsidRDefault="00CE0ED7" w:rsidP="00507468">
      <w:pPr>
        <w:rPr>
          <w:rFonts w:ascii="Calibri" w:hAnsi="Calibri"/>
          <w:sz w:val="20"/>
          <w:szCs w:val="20"/>
        </w:rPr>
      </w:pPr>
    </w:p>
    <w:p w14:paraId="20E952BE" w14:textId="3D404555" w:rsidR="00CE0ED7" w:rsidRDefault="00CE0ED7" w:rsidP="00507468">
      <w:pPr>
        <w:rPr>
          <w:rFonts w:ascii="Calibri" w:hAnsi="Calibri"/>
          <w:sz w:val="20"/>
          <w:szCs w:val="20"/>
        </w:rPr>
      </w:pPr>
      <w:r>
        <w:rPr>
          <w:rFonts w:ascii="Calibri" w:hAnsi="Calibri"/>
          <w:sz w:val="20"/>
          <w:szCs w:val="20"/>
        </w:rPr>
        <w:t xml:space="preserve">Lois Cote has returned to discuss the road that </w:t>
      </w:r>
      <w:r w:rsidR="00E341E8">
        <w:rPr>
          <w:rFonts w:ascii="Calibri" w:hAnsi="Calibri"/>
          <w:sz w:val="20"/>
          <w:szCs w:val="20"/>
        </w:rPr>
        <w:t xml:space="preserve">is </w:t>
      </w:r>
      <w:r>
        <w:rPr>
          <w:rFonts w:ascii="Calibri" w:hAnsi="Calibri"/>
          <w:sz w:val="20"/>
          <w:szCs w:val="20"/>
        </w:rPr>
        <w:t xml:space="preserve">next to her property at 203 South </w:t>
      </w:r>
      <w:r w:rsidR="00E341E8">
        <w:rPr>
          <w:rFonts w:ascii="Calibri" w:hAnsi="Calibri"/>
          <w:sz w:val="20"/>
          <w:szCs w:val="20"/>
        </w:rPr>
        <w:t>Center Street. The town owns the property but cannot sell it.  After discussion, Josh Christner, Attorney, will investigate the possibility of issuing a conditional use easement until/unless a road is extended in the area. The Commission will notify the Town Council of the discussion.</w:t>
      </w:r>
    </w:p>
    <w:p w14:paraId="44083C0F" w14:textId="77777777" w:rsidR="00E341E8" w:rsidRDefault="00E341E8" w:rsidP="00507468">
      <w:pPr>
        <w:rPr>
          <w:rFonts w:ascii="Calibri" w:hAnsi="Calibri"/>
          <w:sz w:val="20"/>
          <w:szCs w:val="20"/>
        </w:rPr>
      </w:pPr>
    </w:p>
    <w:p w14:paraId="7265DE86" w14:textId="40366552" w:rsidR="00E341E8" w:rsidRDefault="00E341E8" w:rsidP="00507468">
      <w:pPr>
        <w:rPr>
          <w:rFonts w:ascii="Calibri" w:hAnsi="Calibri"/>
          <w:sz w:val="20"/>
          <w:szCs w:val="20"/>
        </w:rPr>
      </w:pPr>
      <w:r>
        <w:rPr>
          <w:rFonts w:ascii="Calibri" w:hAnsi="Calibri"/>
          <w:sz w:val="20"/>
          <w:szCs w:val="20"/>
        </w:rPr>
        <w:t>Building Permit:</w:t>
      </w:r>
    </w:p>
    <w:p w14:paraId="1F879E64" w14:textId="37CBDC8A" w:rsidR="00C73004" w:rsidRDefault="00E341E8" w:rsidP="00507468">
      <w:pPr>
        <w:rPr>
          <w:rFonts w:ascii="Calibri" w:hAnsi="Calibri"/>
          <w:sz w:val="20"/>
          <w:szCs w:val="20"/>
        </w:rPr>
      </w:pPr>
      <w:r>
        <w:rPr>
          <w:rFonts w:ascii="Calibri" w:hAnsi="Calibri"/>
          <w:sz w:val="20"/>
          <w:szCs w:val="20"/>
        </w:rPr>
        <w:t xml:space="preserve">Jake Gale would like a permit for a Connex container to be installed on his property.  Because of the way the house is </w:t>
      </w:r>
      <w:proofErr w:type="gramStart"/>
      <w:r>
        <w:rPr>
          <w:rFonts w:ascii="Calibri" w:hAnsi="Calibri"/>
          <w:sz w:val="20"/>
          <w:szCs w:val="20"/>
        </w:rPr>
        <w:t>placed</w:t>
      </w:r>
      <w:proofErr w:type="gramEnd"/>
      <w:r>
        <w:rPr>
          <w:rFonts w:ascii="Calibri" w:hAnsi="Calibri"/>
          <w:sz w:val="20"/>
          <w:szCs w:val="20"/>
        </w:rPr>
        <w:t xml:space="preserve"> the only area available is close to the road</w:t>
      </w:r>
      <w:r w:rsidR="00C73004">
        <w:rPr>
          <w:rFonts w:ascii="Calibri" w:hAnsi="Calibri"/>
          <w:sz w:val="20"/>
          <w:szCs w:val="20"/>
        </w:rPr>
        <w:t xml:space="preserve"> observing the 30-foot setback requirement</w:t>
      </w:r>
      <w:r>
        <w:rPr>
          <w:rFonts w:ascii="Calibri" w:hAnsi="Calibri"/>
          <w:sz w:val="20"/>
          <w:szCs w:val="20"/>
        </w:rPr>
        <w:t>.  The Connex container will be placed now, but</w:t>
      </w:r>
      <w:r w:rsidR="00C73004">
        <w:rPr>
          <w:rFonts w:ascii="Calibri" w:hAnsi="Calibri"/>
          <w:sz w:val="20"/>
          <w:szCs w:val="20"/>
        </w:rPr>
        <w:t xml:space="preserve"> footings and foundation</w:t>
      </w:r>
      <w:r>
        <w:rPr>
          <w:rFonts w:ascii="Calibri" w:hAnsi="Calibri"/>
          <w:sz w:val="20"/>
          <w:szCs w:val="20"/>
        </w:rPr>
        <w:t xml:space="preserve"> improvements will be made in the spring.</w:t>
      </w:r>
      <w:r w:rsidR="00C73004">
        <w:rPr>
          <w:rFonts w:ascii="Calibri" w:hAnsi="Calibri"/>
          <w:sz w:val="20"/>
          <w:szCs w:val="20"/>
        </w:rPr>
        <w:t xml:space="preserve">  All improvements should be completed by September 1, 2026. Jake Gale will return to get the required paperwork from the Town office during normal business hours.</w:t>
      </w:r>
    </w:p>
    <w:p w14:paraId="620BC9FA" w14:textId="77777777" w:rsidR="00C73004" w:rsidRDefault="00E341E8" w:rsidP="00507468">
      <w:pPr>
        <w:rPr>
          <w:rFonts w:ascii="Calibri" w:hAnsi="Calibri"/>
          <w:sz w:val="20"/>
          <w:szCs w:val="20"/>
        </w:rPr>
      </w:pPr>
      <w:r>
        <w:rPr>
          <w:rFonts w:ascii="Calibri" w:hAnsi="Calibri"/>
          <w:sz w:val="20"/>
          <w:szCs w:val="20"/>
        </w:rPr>
        <w:t xml:space="preserve"> </w:t>
      </w:r>
    </w:p>
    <w:p w14:paraId="3E043D2C" w14:textId="77777777" w:rsidR="00C73004" w:rsidRDefault="00C73004" w:rsidP="00507468">
      <w:pPr>
        <w:rPr>
          <w:rFonts w:ascii="Calibri" w:hAnsi="Calibri"/>
          <w:sz w:val="20"/>
          <w:szCs w:val="20"/>
        </w:rPr>
      </w:pPr>
      <w:r>
        <w:rPr>
          <w:rFonts w:ascii="Calibri" w:hAnsi="Calibri"/>
          <w:sz w:val="20"/>
          <w:szCs w:val="20"/>
        </w:rPr>
        <w:t>Offer for the Road: Josh Christner, Attorney</w:t>
      </w:r>
    </w:p>
    <w:p w14:paraId="1B044A14" w14:textId="488F10C8" w:rsidR="00E341E8" w:rsidRDefault="00C73004" w:rsidP="00507468">
      <w:pPr>
        <w:rPr>
          <w:rFonts w:ascii="Calibri" w:hAnsi="Calibri"/>
          <w:sz w:val="20"/>
          <w:szCs w:val="20"/>
        </w:rPr>
      </w:pPr>
      <w:r>
        <w:rPr>
          <w:rFonts w:ascii="Calibri" w:hAnsi="Calibri"/>
          <w:sz w:val="20"/>
          <w:szCs w:val="20"/>
        </w:rPr>
        <w:t xml:space="preserve">Larry and Rose Helquist has bought property on 800 North.  Elsinore Town </w:t>
      </w:r>
      <w:r w:rsidR="00454017">
        <w:rPr>
          <w:rFonts w:ascii="Calibri" w:hAnsi="Calibri"/>
          <w:sz w:val="20"/>
          <w:szCs w:val="20"/>
        </w:rPr>
        <w:t xml:space="preserve">has completed a road survey of that area with the possibility of extending 800 North as far as Highway 118.  The road needs to be 60 feet wide.  Elsinore Town has proposed an offer to purchase the required land needed for the road. The title will need to be adjusted showing that the land is dedicated as road.  An offer of $7,597.59 was made. Larry Helquist accepted.  Larry also asked that instead of money changing </w:t>
      </w:r>
      <w:proofErr w:type="gramStart"/>
      <w:r w:rsidR="00454017">
        <w:rPr>
          <w:rFonts w:ascii="Calibri" w:hAnsi="Calibri"/>
          <w:sz w:val="20"/>
          <w:szCs w:val="20"/>
        </w:rPr>
        <w:t>hands, that</w:t>
      </w:r>
      <w:proofErr w:type="gramEnd"/>
      <w:r w:rsidR="00454017">
        <w:rPr>
          <w:rFonts w:ascii="Calibri" w:hAnsi="Calibri"/>
          <w:sz w:val="20"/>
          <w:szCs w:val="20"/>
        </w:rPr>
        <w:t xml:space="preserve"> he be given credit toward impact fees.  After further discussion, it was decided that with Town Council approval, payment be issued to Larry and Rose Helquist.  They will be responsible for any impact fees.</w:t>
      </w:r>
    </w:p>
    <w:p w14:paraId="139DE856" w14:textId="0CD90C36" w:rsidR="00454017" w:rsidRDefault="00454017" w:rsidP="00507468">
      <w:pPr>
        <w:rPr>
          <w:rFonts w:ascii="Calibri" w:hAnsi="Calibri"/>
          <w:sz w:val="20"/>
          <w:szCs w:val="20"/>
        </w:rPr>
      </w:pPr>
      <w:r>
        <w:rPr>
          <w:rFonts w:ascii="Calibri" w:hAnsi="Calibri"/>
          <w:sz w:val="20"/>
          <w:szCs w:val="20"/>
        </w:rPr>
        <w:t xml:space="preserve">Dixie Sorensen made the motion that Elsinore Town pay to Larry and Rose Helquist the total of $7,597.59 in exchange </w:t>
      </w:r>
      <w:proofErr w:type="gramStart"/>
      <w:r>
        <w:rPr>
          <w:rFonts w:ascii="Calibri" w:hAnsi="Calibri"/>
          <w:sz w:val="20"/>
          <w:szCs w:val="20"/>
        </w:rPr>
        <w:t>the for</w:t>
      </w:r>
      <w:proofErr w:type="gramEnd"/>
      <w:r>
        <w:rPr>
          <w:rFonts w:ascii="Calibri" w:hAnsi="Calibri"/>
          <w:sz w:val="20"/>
          <w:szCs w:val="20"/>
        </w:rPr>
        <w:t xml:space="preserve"> property need to extend 800 North.  Libbie Zenger seconded the motion, and the motion passed unanimously.</w:t>
      </w:r>
    </w:p>
    <w:p w14:paraId="506AD4E1" w14:textId="498084BD" w:rsidR="00454017" w:rsidRDefault="00140147" w:rsidP="00507468">
      <w:pPr>
        <w:rPr>
          <w:rFonts w:ascii="Calibri" w:hAnsi="Calibri"/>
          <w:sz w:val="20"/>
          <w:szCs w:val="20"/>
        </w:rPr>
      </w:pPr>
      <w:r>
        <w:rPr>
          <w:rFonts w:ascii="Calibri" w:hAnsi="Calibri"/>
          <w:sz w:val="20"/>
          <w:szCs w:val="20"/>
        </w:rPr>
        <w:t>Brent Salisbury, Scott Hansen and Larry Helquist will meet on October 17 to stake out the correct property line.</w:t>
      </w:r>
    </w:p>
    <w:p w14:paraId="2BE3FE8C" w14:textId="77777777" w:rsidR="00140147" w:rsidRDefault="00140147" w:rsidP="00507468">
      <w:pPr>
        <w:rPr>
          <w:rFonts w:ascii="Calibri" w:hAnsi="Calibri"/>
          <w:sz w:val="20"/>
          <w:szCs w:val="20"/>
        </w:rPr>
      </w:pPr>
    </w:p>
    <w:p w14:paraId="53904F1D" w14:textId="6F956F0D" w:rsidR="00D34933" w:rsidRDefault="00140147" w:rsidP="00507468">
      <w:pPr>
        <w:rPr>
          <w:rFonts w:ascii="Calibri" w:hAnsi="Calibri"/>
          <w:sz w:val="20"/>
          <w:szCs w:val="20"/>
        </w:rPr>
      </w:pPr>
      <w:r>
        <w:rPr>
          <w:rFonts w:ascii="Calibri" w:hAnsi="Calibri"/>
          <w:sz w:val="20"/>
          <w:szCs w:val="20"/>
        </w:rPr>
        <w:lastRenderedPageBreak/>
        <w:t xml:space="preserve">Dixie Sorensen made a </w:t>
      </w:r>
      <w:r w:rsidR="00D34933">
        <w:rPr>
          <w:rFonts w:ascii="Calibri" w:hAnsi="Calibri"/>
          <w:sz w:val="20"/>
          <w:szCs w:val="20"/>
        </w:rPr>
        <w:t>motion</w:t>
      </w:r>
      <w:r>
        <w:rPr>
          <w:rFonts w:ascii="Calibri" w:hAnsi="Calibri"/>
          <w:sz w:val="20"/>
          <w:szCs w:val="20"/>
        </w:rPr>
        <w:t xml:space="preserve"> to</w:t>
      </w:r>
      <w:r w:rsidR="00D34933">
        <w:rPr>
          <w:rFonts w:ascii="Calibri" w:hAnsi="Calibri"/>
          <w:sz w:val="20"/>
          <w:szCs w:val="20"/>
        </w:rPr>
        <w:t xml:space="preserve"> approv</w:t>
      </w:r>
      <w:r>
        <w:rPr>
          <w:rFonts w:ascii="Calibri" w:hAnsi="Calibri"/>
          <w:sz w:val="20"/>
          <w:szCs w:val="20"/>
        </w:rPr>
        <w:t>e</w:t>
      </w:r>
      <w:r w:rsidR="00D34933">
        <w:rPr>
          <w:rFonts w:ascii="Calibri" w:hAnsi="Calibri"/>
          <w:sz w:val="20"/>
          <w:szCs w:val="20"/>
        </w:rPr>
        <w:t xml:space="preserve"> of the </w:t>
      </w:r>
      <w:r>
        <w:rPr>
          <w:rFonts w:ascii="Calibri" w:hAnsi="Calibri"/>
          <w:sz w:val="20"/>
          <w:szCs w:val="20"/>
        </w:rPr>
        <w:t>September 18</w:t>
      </w:r>
      <w:proofErr w:type="gramStart"/>
      <w:r w:rsidR="004B160E">
        <w:rPr>
          <w:rFonts w:ascii="Calibri" w:hAnsi="Calibri"/>
          <w:sz w:val="20"/>
          <w:szCs w:val="20"/>
        </w:rPr>
        <w:t xml:space="preserve"> </w:t>
      </w:r>
      <w:r w:rsidR="00D34933">
        <w:rPr>
          <w:rFonts w:ascii="Calibri" w:hAnsi="Calibri"/>
          <w:sz w:val="20"/>
          <w:szCs w:val="20"/>
        </w:rPr>
        <w:t>202</w:t>
      </w:r>
      <w:r w:rsidR="00BA1B37">
        <w:rPr>
          <w:rFonts w:ascii="Calibri" w:hAnsi="Calibri"/>
          <w:sz w:val="20"/>
          <w:szCs w:val="20"/>
        </w:rPr>
        <w:t>5</w:t>
      </w:r>
      <w:proofErr w:type="gramEnd"/>
      <w:r w:rsidR="00D34933">
        <w:rPr>
          <w:rFonts w:ascii="Calibri" w:hAnsi="Calibri"/>
          <w:sz w:val="20"/>
          <w:szCs w:val="20"/>
        </w:rPr>
        <w:t xml:space="preserve"> Planning &amp; Zoning meeting minutes.</w:t>
      </w:r>
      <w:r>
        <w:rPr>
          <w:rFonts w:ascii="Calibri" w:hAnsi="Calibri"/>
          <w:sz w:val="20"/>
          <w:szCs w:val="20"/>
        </w:rPr>
        <w:t xml:space="preserve"> Libbie </w:t>
      </w:r>
      <w:proofErr w:type="gramStart"/>
      <w:r>
        <w:rPr>
          <w:rFonts w:ascii="Calibri" w:hAnsi="Calibri"/>
          <w:sz w:val="20"/>
          <w:szCs w:val="20"/>
        </w:rPr>
        <w:t xml:space="preserve">Zenger </w:t>
      </w:r>
      <w:r w:rsidR="00D317C9">
        <w:rPr>
          <w:rFonts w:ascii="Calibri" w:hAnsi="Calibri"/>
          <w:sz w:val="20"/>
          <w:szCs w:val="20"/>
        </w:rPr>
        <w:t xml:space="preserve"> </w:t>
      </w:r>
      <w:r w:rsidR="00D34933">
        <w:rPr>
          <w:rFonts w:ascii="Calibri" w:hAnsi="Calibri"/>
          <w:sz w:val="20"/>
          <w:szCs w:val="20"/>
        </w:rPr>
        <w:t>second</w:t>
      </w:r>
      <w:r w:rsidR="00101BEE">
        <w:rPr>
          <w:rFonts w:ascii="Calibri" w:hAnsi="Calibri"/>
          <w:sz w:val="20"/>
          <w:szCs w:val="20"/>
        </w:rPr>
        <w:t>ed</w:t>
      </w:r>
      <w:proofErr w:type="gramEnd"/>
      <w:r>
        <w:rPr>
          <w:rFonts w:ascii="Calibri" w:hAnsi="Calibri"/>
          <w:sz w:val="20"/>
          <w:szCs w:val="20"/>
        </w:rPr>
        <w:t>; a</w:t>
      </w:r>
      <w:r w:rsidR="00D34933">
        <w:rPr>
          <w:rFonts w:ascii="Calibri" w:hAnsi="Calibri"/>
          <w:sz w:val="20"/>
          <w:szCs w:val="20"/>
        </w:rPr>
        <w:t>ll were in favor</w:t>
      </w:r>
      <w:r>
        <w:rPr>
          <w:rFonts w:ascii="Calibri" w:hAnsi="Calibri"/>
          <w:sz w:val="20"/>
          <w:szCs w:val="20"/>
        </w:rPr>
        <w:t xml:space="preserve"> and the </w:t>
      </w:r>
      <w:r w:rsidR="00D34933">
        <w:rPr>
          <w:rFonts w:ascii="Calibri" w:hAnsi="Calibri"/>
          <w:sz w:val="20"/>
          <w:szCs w:val="20"/>
        </w:rPr>
        <w:t>motion carried.</w:t>
      </w:r>
    </w:p>
    <w:p w14:paraId="3F6BBD5A" w14:textId="77777777" w:rsidR="00227CEB" w:rsidRDefault="00227CEB" w:rsidP="00507468">
      <w:pPr>
        <w:rPr>
          <w:rFonts w:ascii="Calibri" w:hAnsi="Calibri"/>
          <w:sz w:val="20"/>
          <w:szCs w:val="20"/>
        </w:rPr>
      </w:pPr>
    </w:p>
    <w:p w14:paraId="6F3A14B7" w14:textId="1A9A6486" w:rsidR="005D28BE" w:rsidRDefault="00140147" w:rsidP="00507468">
      <w:pPr>
        <w:rPr>
          <w:rFonts w:ascii="Calibri" w:hAnsi="Calibri"/>
          <w:sz w:val="20"/>
          <w:szCs w:val="20"/>
        </w:rPr>
      </w:pPr>
      <w:r>
        <w:rPr>
          <w:rFonts w:ascii="Calibri" w:hAnsi="Calibri"/>
          <w:sz w:val="20"/>
          <w:szCs w:val="20"/>
        </w:rPr>
        <w:t xml:space="preserve">Debbie Salisbury made the </w:t>
      </w:r>
      <w:r w:rsidR="005D28BE">
        <w:rPr>
          <w:rFonts w:ascii="Calibri" w:hAnsi="Calibri"/>
          <w:sz w:val="20"/>
          <w:szCs w:val="20"/>
        </w:rPr>
        <w:t>motion to adjourn the meeting.</w:t>
      </w:r>
      <w:r>
        <w:rPr>
          <w:rFonts w:ascii="Calibri" w:hAnsi="Calibri"/>
          <w:sz w:val="20"/>
          <w:szCs w:val="20"/>
        </w:rPr>
        <w:t xml:space="preserve"> Jerry Twitchell </w:t>
      </w:r>
      <w:r w:rsidR="005D28BE">
        <w:rPr>
          <w:rFonts w:ascii="Calibri" w:hAnsi="Calibri"/>
          <w:sz w:val="20"/>
          <w:szCs w:val="20"/>
        </w:rPr>
        <w:t>secon</w:t>
      </w:r>
      <w:r>
        <w:rPr>
          <w:rFonts w:ascii="Calibri" w:hAnsi="Calibri"/>
          <w:sz w:val="20"/>
          <w:szCs w:val="20"/>
        </w:rPr>
        <w:t>ded; a</w:t>
      </w:r>
      <w:r w:rsidR="005D28BE">
        <w:rPr>
          <w:rFonts w:ascii="Calibri" w:hAnsi="Calibri"/>
          <w:sz w:val="20"/>
          <w:szCs w:val="20"/>
        </w:rPr>
        <w:t>ll were</w:t>
      </w:r>
      <w:r w:rsidR="001042FA">
        <w:rPr>
          <w:rFonts w:ascii="Calibri" w:hAnsi="Calibri"/>
          <w:sz w:val="20"/>
          <w:szCs w:val="20"/>
        </w:rPr>
        <w:t xml:space="preserve"> in</w:t>
      </w:r>
      <w:r w:rsidR="005D28BE">
        <w:rPr>
          <w:rFonts w:ascii="Calibri" w:hAnsi="Calibri"/>
          <w:sz w:val="20"/>
          <w:szCs w:val="20"/>
        </w:rPr>
        <w:t xml:space="preserve"> favor</w:t>
      </w:r>
      <w:r>
        <w:rPr>
          <w:rFonts w:ascii="Calibri" w:hAnsi="Calibri"/>
          <w:sz w:val="20"/>
          <w:szCs w:val="20"/>
        </w:rPr>
        <w:t xml:space="preserve"> and the</w:t>
      </w:r>
      <w:r w:rsidR="005D28BE">
        <w:rPr>
          <w:rFonts w:ascii="Calibri" w:hAnsi="Calibri"/>
          <w:sz w:val="20"/>
          <w:szCs w:val="20"/>
        </w:rPr>
        <w:t xml:space="preserve"> motion carried.</w:t>
      </w:r>
      <w:r w:rsidR="005D28BE">
        <w:rPr>
          <w:rFonts w:ascii="Calibri" w:hAnsi="Calibri"/>
          <w:sz w:val="20"/>
          <w:szCs w:val="20"/>
        </w:rPr>
        <w:br/>
      </w:r>
    </w:p>
    <w:p w14:paraId="1AE593FF" w14:textId="7AC59A11" w:rsidR="005D28BE" w:rsidRDefault="005D28BE" w:rsidP="00507468">
      <w:pPr>
        <w:rPr>
          <w:rFonts w:ascii="Calibri" w:hAnsi="Calibri"/>
          <w:sz w:val="20"/>
          <w:szCs w:val="20"/>
        </w:rPr>
      </w:pPr>
      <w:proofErr w:type="gramStart"/>
      <w:r>
        <w:rPr>
          <w:rFonts w:ascii="Calibri" w:hAnsi="Calibri"/>
          <w:sz w:val="20"/>
          <w:szCs w:val="20"/>
        </w:rPr>
        <w:t>Meeting</w:t>
      </w:r>
      <w:proofErr w:type="gramEnd"/>
      <w:r>
        <w:rPr>
          <w:rFonts w:ascii="Calibri" w:hAnsi="Calibri"/>
          <w:sz w:val="20"/>
          <w:szCs w:val="20"/>
        </w:rPr>
        <w:t xml:space="preserve"> ended at</w:t>
      </w:r>
      <w:r w:rsidR="00140147">
        <w:rPr>
          <w:rFonts w:ascii="Calibri" w:hAnsi="Calibri"/>
          <w:sz w:val="20"/>
          <w:szCs w:val="20"/>
        </w:rPr>
        <w:t xml:space="preserve"> 8:48 </w:t>
      </w:r>
      <w:r w:rsidR="007F164B">
        <w:rPr>
          <w:rFonts w:ascii="Calibri" w:hAnsi="Calibri"/>
          <w:sz w:val="20"/>
          <w:szCs w:val="20"/>
        </w:rPr>
        <w:t>pm</w:t>
      </w:r>
    </w:p>
    <w:p w14:paraId="5C3316AA" w14:textId="77777777" w:rsidR="00AB548D" w:rsidRDefault="00AB548D" w:rsidP="00507468">
      <w:pPr>
        <w:rPr>
          <w:rFonts w:ascii="Calibri" w:hAnsi="Calibri"/>
          <w:sz w:val="20"/>
          <w:szCs w:val="20"/>
        </w:rPr>
      </w:pPr>
    </w:p>
    <w:p w14:paraId="4F3A3C3B" w14:textId="77777777" w:rsidR="00140147" w:rsidRDefault="00140147" w:rsidP="00507468">
      <w:pPr>
        <w:rPr>
          <w:rFonts w:ascii="Calibri" w:hAnsi="Calibri"/>
          <w:sz w:val="20"/>
          <w:szCs w:val="20"/>
        </w:rPr>
      </w:pPr>
      <w:proofErr w:type="gramStart"/>
      <w:r>
        <w:rPr>
          <w:rFonts w:ascii="Calibri" w:hAnsi="Calibri"/>
          <w:sz w:val="20"/>
          <w:szCs w:val="20"/>
        </w:rPr>
        <w:t>Work</w:t>
      </w:r>
      <w:proofErr w:type="gramEnd"/>
      <w:r>
        <w:rPr>
          <w:rFonts w:ascii="Calibri" w:hAnsi="Calibri"/>
          <w:sz w:val="20"/>
          <w:szCs w:val="20"/>
        </w:rPr>
        <w:t xml:space="preserve"> meeting is scheduled for November 13 at 6:30.</w:t>
      </w:r>
    </w:p>
    <w:p w14:paraId="25AFAB80" w14:textId="75219122" w:rsidR="00457C15" w:rsidRDefault="005D28BE" w:rsidP="00507468">
      <w:pPr>
        <w:rPr>
          <w:rFonts w:ascii="Calibri" w:hAnsi="Calibri"/>
          <w:sz w:val="20"/>
          <w:szCs w:val="20"/>
        </w:rPr>
      </w:pPr>
      <w:r>
        <w:rPr>
          <w:rFonts w:ascii="Calibri" w:hAnsi="Calibri"/>
          <w:sz w:val="20"/>
          <w:szCs w:val="20"/>
        </w:rPr>
        <w:t>Next meeting is scheduled for</w:t>
      </w:r>
      <w:r w:rsidR="00140147">
        <w:rPr>
          <w:rFonts w:ascii="Calibri" w:hAnsi="Calibri"/>
          <w:sz w:val="20"/>
          <w:szCs w:val="20"/>
        </w:rPr>
        <w:t xml:space="preserve"> November 20, </w:t>
      </w:r>
      <w:r w:rsidR="000D1738">
        <w:rPr>
          <w:rFonts w:ascii="Calibri" w:hAnsi="Calibri"/>
          <w:sz w:val="20"/>
          <w:szCs w:val="20"/>
        </w:rPr>
        <w:t>2025.</w:t>
      </w:r>
    </w:p>
    <w:sectPr w:rsidR="00457C15" w:rsidSect="005879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1231E"/>
    <w:rsid w:val="00055A1F"/>
    <w:rsid w:val="00061727"/>
    <w:rsid w:val="000836B7"/>
    <w:rsid w:val="000A2D18"/>
    <w:rsid w:val="000B1CCB"/>
    <w:rsid w:val="000B66A0"/>
    <w:rsid w:val="000D1738"/>
    <w:rsid w:val="000F4ADD"/>
    <w:rsid w:val="000F7F66"/>
    <w:rsid w:val="00101BEE"/>
    <w:rsid w:val="001042FA"/>
    <w:rsid w:val="00114D0B"/>
    <w:rsid w:val="00116BBB"/>
    <w:rsid w:val="0012099A"/>
    <w:rsid w:val="00125D37"/>
    <w:rsid w:val="00132098"/>
    <w:rsid w:val="00140147"/>
    <w:rsid w:val="001415C5"/>
    <w:rsid w:val="001426FA"/>
    <w:rsid w:val="00157EC5"/>
    <w:rsid w:val="001918BE"/>
    <w:rsid w:val="001B2171"/>
    <w:rsid w:val="001D50FB"/>
    <w:rsid w:val="001F0CEE"/>
    <w:rsid w:val="001F1045"/>
    <w:rsid w:val="002026CB"/>
    <w:rsid w:val="00210D88"/>
    <w:rsid w:val="00216B8C"/>
    <w:rsid w:val="00227CEB"/>
    <w:rsid w:val="00244FFA"/>
    <w:rsid w:val="00247AEB"/>
    <w:rsid w:val="0028739E"/>
    <w:rsid w:val="002A3C9F"/>
    <w:rsid w:val="002B111A"/>
    <w:rsid w:val="002B20B8"/>
    <w:rsid w:val="002B6384"/>
    <w:rsid w:val="002C00B4"/>
    <w:rsid w:val="002C6ECF"/>
    <w:rsid w:val="002E49A3"/>
    <w:rsid w:val="002F29B6"/>
    <w:rsid w:val="002F59A4"/>
    <w:rsid w:val="003110AC"/>
    <w:rsid w:val="00333597"/>
    <w:rsid w:val="0035024C"/>
    <w:rsid w:val="00374668"/>
    <w:rsid w:val="00376DF4"/>
    <w:rsid w:val="003922E7"/>
    <w:rsid w:val="00394DF4"/>
    <w:rsid w:val="003B377B"/>
    <w:rsid w:val="003C7B7D"/>
    <w:rsid w:val="003E3BEA"/>
    <w:rsid w:val="003F43B3"/>
    <w:rsid w:val="00404F96"/>
    <w:rsid w:val="00415669"/>
    <w:rsid w:val="00421AFC"/>
    <w:rsid w:val="004346CD"/>
    <w:rsid w:val="00454017"/>
    <w:rsid w:val="00457C15"/>
    <w:rsid w:val="00461F46"/>
    <w:rsid w:val="00462D92"/>
    <w:rsid w:val="00467DD7"/>
    <w:rsid w:val="0047031B"/>
    <w:rsid w:val="00476717"/>
    <w:rsid w:val="0049370A"/>
    <w:rsid w:val="00493CDA"/>
    <w:rsid w:val="004B160E"/>
    <w:rsid w:val="004B21BB"/>
    <w:rsid w:val="004C2C3A"/>
    <w:rsid w:val="004E052E"/>
    <w:rsid w:val="004F5A6B"/>
    <w:rsid w:val="00507468"/>
    <w:rsid w:val="00526CA0"/>
    <w:rsid w:val="00531286"/>
    <w:rsid w:val="00541ED1"/>
    <w:rsid w:val="00552178"/>
    <w:rsid w:val="005879A1"/>
    <w:rsid w:val="005A0E39"/>
    <w:rsid w:val="005C27DD"/>
    <w:rsid w:val="005C5838"/>
    <w:rsid w:val="005D28BE"/>
    <w:rsid w:val="005D74E8"/>
    <w:rsid w:val="005E2E10"/>
    <w:rsid w:val="006438AC"/>
    <w:rsid w:val="00681416"/>
    <w:rsid w:val="006825E1"/>
    <w:rsid w:val="006B1C69"/>
    <w:rsid w:val="006C0C7E"/>
    <w:rsid w:val="006D01FA"/>
    <w:rsid w:val="006D2E38"/>
    <w:rsid w:val="006D722D"/>
    <w:rsid w:val="006F046A"/>
    <w:rsid w:val="006F120C"/>
    <w:rsid w:val="00703BE8"/>
    <w:rsid w:val="00721776"/>
    <w:rsid w:val="00725CEA"/>
    <w:rsid w:val="007315F4"/>
    <w:rsid w:val="007351A3"/>
    <w:rsid w:val="007412B3"/>
    <w:rsid w:val="007506E0"/>
    <w:rsid w:val="007A5A56"/>
    <w:rsid w:val="007B786A"/>
    <w:rsid w:val="007D04FD"/>
    <w:rsid w:val="007E6E04"/>
    <w:rsid w:val="007E7995"/>
    <w:rsid w:val="007F164B"/>
    <w:rsid w:val="008043A8"/>
    <w:rsid w:val="00830C61"/>
    <w:rsid w:val="0085198D"/>
    <w:rsid w:val="008548C5"/>
    <w:rsid w:val="008577A6"/>
    <w:rsid w:val="00873154"/>
    <w:rsid w:val="00875152"/>
    <w:rsid w:val="00892687"/>
    <w:rsid w:val="008B5F96"/>
    <w:rsid w:val="008C4054"/>
    <w:rsid w:val="008D0FBC"/>
    <w:rsid w:val="008F1FFE"/>
    <w:rsid w:val="008F20DB"/>
    <w:rsid w:val="008F240A"/>
    <w:rsid w:val="00967448"/>
    <w:rsid w:val="00967726"/>
    <w:rsid w:val="00975707"/>
    <w:rsid w:val="00985B6B"/>
    <w:rsid w:val="00991DCD"/>
    <w:rsid w:val="009C4DD4"/>
    <w:rsid w:val="009D308A"/>
    <w:rsid w:val="009D383A"/>
    <w:rsid w:val="009D747C"/>
    <w:rsid w:val="009E5C41"/>
    <w:rsid w:val="009F039F"/>
    <w:rsid w:val="009F79C7"/>
    <w:rsid w:val="00A107C1"/>
    <w:rsid w:val="00A20ABB"/>
    <w:rsid w:val="00A33F72"/>
    <w:rsid w:val="00A60B6E"/>
    <w:rsid w:val="00A61D77"/>
    <w:rsid w:val="00A666E3"/>
    <w:rsid w:val="00A86C5B"/>
    <w:rsid w:val="00A97329"/>
    <w:rsid w:val="00AB108C"/>
    <w:rsid w:val="00AB548D"/>
    <w:rsid w:val="00AC2DBB"/>
    <w:rsid w:val="00AE2F16"/>
    <w:rsid w:val="00B16FE2"/>
    <w:rsid w:val="00B23B98"/>
    <w:rsid w:val="00B51C1B"/>
    <w:rsid w:val="00B55EEB"/>
    <w:rsid w:val="00B91AC4"/>
    <w:rsid w:val="00BA1B37"/>
    <w:rsid w:val="00BF5DAD"/>
    <w:rsid w:val="00C140D0"/>
    <w:rsid w:val="00C33CA6"/>
    <w:rsid w:val="00C44216"/>
    <w:rsid w:val="00C53228"/>
    <w:rsid w:val="00C5371E"/>
    <w:rsid w:val="00C546B0"/>
    <w:rsid w:val="00C72BF0"/>
    <w:rsid w:val="00C73004"/>
    <w:rsid w:val="00C94CBC"/>
    <w:rsid w:val="00C95071"/>
    <w:rsid w:val="00CA30BA"/>
    <w:rsid w:val="00CA4F14"/>
    <w:rsid w:val="00CB50C9"/>
    <w:rsid w:val="00CE0ED7"/>
    <w:rsid w:val="00CF3F49"/>
    <w:rsid w:val="00D101EA"/>
    <w:rsid w:val="00D24069"/>
    <w:rsid w:val="00D24AC9"/>
    <w:rsid w:val="00D317C9"/>
    <w:rsid w:val="00D34933"/>
    <w:rsid w:val="00D540AE"/>
    <w:rsid w:val="00D81DFF"/>
    <w:rsid w:val="00D9061C"/>
    <w:rsid w:val="00DA4096"/>
    <w:rsid w:val="00DB08FA"/>
    <w:rsid w:val="00DD6D97"/>
    <w:rsid w:val="00DF75DD"/>
    <w:rsid w:val="00E05E79"/>
    <w:rsid w:val="00E2616D"/>
    <w:rsid w:val="00E341E8"/>
    <w:rsid w:val="00E421D3"/>
    <w:rsid w:val="00E62858"/>
    <w:rsid w:val="00E7009F"/>
    <w:rsid w:val="00E9161E"/>
    <w:rsid w:val="00EB763B"/>
    <w:rsid w:val="00EB7891"/>
    <w:rsid w:val="00EC5A39"/>
    <w:rsid w:val="00EE4F69"/>
    <w:rsid w:val="00EE7B0F"/>
    <w:rsid w:val="00F243A0"/>
    <w:rsid w:val="00F2471F"/>
    <w:rsid w:val="00FC0213"/>
    <w:rsid w:val="00FC0B1F"/>
    <w:rsid w:val="00FC6BEF"/>
    <w:rsid w:val="00FC743C"/>
    <w:rsid w:val="00FE5AF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Dixie Sorensen</cp:lastModifiedBy>
  <cp:revision>8</cp:revision>
  <cp:lastPrinted>2025-08-28T15:20:00Z</cp:lastPrinted>
  <dcterms:created xsi:type="dcterms:W3CDTF">2025-10-17T16:09:00Z</dcterms:created>
  <dcterms:modified xsi:type="dcterms:W3CDTF">2025-10-21T18:33:00Z</dcterms:modified>
</cp:coreProperties>
</file>