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E02F" w14:textId="77777777" w:rsidR="00D171A4" w:rsidRDefault="00D171A4" w:rsidP="00F42C41">
      <w:pPr>
        <w:spacing w:after="235"/>
        <w:ind w:right="2"/>
        <w:jc w:val="center"/>
      </w:pPr>
      <w:r>
        <w:rPr>
          <w:rFonts w:ascii="Times New Roman" w:eastAsia="Times New Roman" w:hAnsi="Times New Roman"/>
          <w:b/>
        </w:rPr>
        <w:t xml:space="preserve">Interlaken Town Planning Commission Meeting Agenda </w:t>
      </w:r>
    </w:p>
    <w:p w14:paraId="15B11590" w14:textId="77777777" w:rsidR="00D171A4" w:rsidRDefault="00D171A4" w:rsidP="00F42C41">
      <w:pPr>
        <w:spacing w:after="35"/>
        <w:ind w:left="10" w:hanging="10"/>
      </w:pPr>
      <w:r>
        <w:rPr>
          <w:rFonts w:ascii="Times New Roman" w:eastAsia="Times New Roman" w:hAnsi="Times New Roman"/>
          <w:b/>
        </w:rPr>
        <w:t>Entity:</w:t>
      </w:r>
      <w:r>
        <w:rPr>
          <w:rFonts w:ascii="Times New Roman" w:eastAsia="Times New Roman" w:hAnsi="Times New Roman"/>
        </w:rPr>
        <w:t xml:space="preserve"> Interlaken Town </w:t>
      </w:r>
    </w:p>
    <w:p w14:paraId="4594E86A" w14:textId="77777777" w:rsidR="00D171A4" w:rsidRDefault="00D171A4" w:rsidP="00F42C41">
      <w:pPr>
        <w:spacing w:after="40"/>
        <w:ind w:left="10" w:hanging="10"/>
      </w:pPr>
      <w:r>
        <w:rPr>
          <w:rFonts w:ascii="Times New Roman" w:eastAsia="Times New Roman" w:hAnsi="Times New Roman"/>
          <w:b/>
        </w:rPr>
        <w:t>Body:</w:t>
      </w:r>
      <w:hyperlink r:id="rId7">
        <w:r>
          <w:rPr>
            <w:rFonts w:ascii="Times New Roman" w:eastAsia="Times New Roman" w:hAnsi="Times New Roman"/>
          </w:rPr>
          <w:t xml:space="preserve"> </w:t>
        </w:r>
      </w:hyperlink>
      <w:hyperlink r:id="rId8">
        <w:r>
          <w:rPr>
            <w:rFonts w:ascii="Times New Roman" w:eastAsia="Times New Roman" w:hAnsi="Times New Roman"/>
          </w:rPr>
          <w:t>Interlaken</w:t>
        </w:r>
      </w:hyperlink>
      <w:hyperlink r:id="rId9">
        <w:r>
          <w:rPr>
            <w:rFonts w:ascii="Times New Roman" w:eastAsia="Times New Roman" w:hAnsi="Times New Roman"/>
          </w:rPr>
          <w:t xml:space="preserve"> </w:t>
        </w:r>
      </w:hyperlink>
      <w:hyperlink r:id="rId10">
        <w:r>
          <w:rPr>
            <w:rFonts w:ascii="Times New Roman" w:eastAsia="Times New Roman" w:hAnsi="Times New Roman"/>
          </w:rPr>
          <w:t>Planning Commission</w:t>
        </w:r>
      </w:hyperlink>
      <w:hyperlink r:id="rId11">
        <w:r>
          <w:rPr>
            <w:rFonts w:ascii="Times New Roman" w:eastAsia="Times New Roman" w:hAnsi="Times New Roman"/>
          </w:rPr>
          <w:t xml:space="preserve"> </w:t>
        </w:r>
      </w:hyperlink>
    </w:p>
    <w:p w14:paraId="7CA4FFB3" w14:textId="77777777" w:rsidR="00D171A4" w:rsidRDefault="00D171A4" w:rsidP="00F42C41">
      <w:pPr>
        <w:spacing w:after="46" w:line="248" w:lineRule="auto"/>
        <w:ind w:left="10" w:hanging="10"/>
      </w:pPr>
      <w:r>
        <w:rPr>
          <w:rFonts w:ascii="Times New Roman" w:eastAsia="Times New Roman" w:hAnsi="Times New Roman"/>
          <w:b/>
        </w:rPr>
        <w:t>Subject:</w:t>
      </w:r>
      <w:r>
        <w:rPr>
          <w:rFonts w:ascii="Times New Roman" w:eastAsia="Times New Roman" w:hAnsi="Times New Roman"/>
        </w:rPr>
        <w:t xml:space="preserve"> Business </w:t>
      </w:r>
    </w:p>
    <w:p w14:paraId="60F26405" w14:textId="77777777" w:rsidR="00D171A4" w:rsidRDefault="00D171A4" w:rsidP="00F42C41">
      <w:pPr>
        <w:spacing w:after="35"/>
        <w:ind w:left="10" w:hanging="10"/>
      </w:pPr>
      <w:r>
        <w:rPr>
          <w:rFonts w:ascii="Times New Roman" w:eastAsia="Times New Roman" w:hAnsi="Times New Roman"/>
          <w:b/>
        </w:rPr>
        <w:t>Notice Title</w:t>
      </w:r>
      <w:r>
        <w:rPr>
          <w:rFonts w:ascii="Times New Roman" w:eastAsia="Times New Roman" w:hAnsi="Times New Roman"/>
        </w:rPr>
        <w:t xml:space="preserve">: Interlaken Town Planning Commission Meeting </w:t>
      </w:r>
    </w:p>
    <w:p w14:paraId="4DF40688" w14:textId="77777777" w:rsidR="00D171A4" w:rsidRDefault="00D171A4" w:rsidP="00F42C41">
      <w:pPr>
        <w:spacing w:after="46" w:line="248" w:lineRule="auto"/>
        <w:ind w:left="10" w:hanging="10"/>
      </w:pPr>
      <w:r>
        <w:rPr>
          <w:rFonts w:ascii="Times New Roman" w:eastAsia="Times New Roman" w:hAnsi="Times New Roman"/>
          <w:b/>
        </w:rPr>
        <w:t>Notice Type</w:t>
      </w:r>
      <w:r>
        <w:rPr>
          <w:rFonts w:ascii="Times New Roman" w:eastAsia="Times New Roman" w:hAnsi="Times New Roman"/>
        </w:rPr>
        <w:t xml:space="preserve">: Meeting </w:t>
      </w:r>
    </w:p>
    <w:p w14:paraId="25AB6CC5" w14:textId="26CA926C" w:rsidR="00D171A4" w:rsidRDefault="00D171A4" w:rsidP="00F42C41">
      <w:pPr>
        <w:spacing w:after="46" w:line="248" w:lineRule="auto"/>
        <w:ind w:left="10" w:hanging="10"/>
      </w:pPr>
      <w:r>
        <w:rPr>
          <w:rFonts w:ascii="Times New Roman" w:eastAsia="Times New Roman" w:hAnsi="Times New Roman"/>
          <w:b/>
        </w:rPr>
        <w:t>Event Start Date &amp; Time:</w:t>
      </w:r>
      <w:r>
        <w:rPr>
          <w:rFonts w:ascii="Times New Roman" w:eastAsia="Times New Roman" w:hAnsi="Times New Roman"/>
        </w:rPr>
        <w:t xml:space="preserve"> </w:t>
      </w:r>
      <w:r w:rsidR="008A66E8">
        <w:rPr>
          <w:rFonts w:ascii="Times New Roman" w:eastAsia="Times New Roman" w:hAnsi="Times New Roman"/>
        </w:rPr>
        <w:t>Dec</w:t>
      </w:r>
      <w:r w:rsidR="00296C4C">
        <w:rPr>
          <w:rFonts w:ascii="Times New Roman" w:eastAsia="Times New Roman" w:hAnsi="Times New Roman"/>
        </w:rPr>
        <w:t xml:space="preserve">ember </w:t>
      </w:r>
      <w:r w:rsidR="00AC09A7">
        <w:rPr>
          <w:rFonts w:ascii="Times New Roman" w:eastAsia="Times New Roman" w:hAnsi="Times New Roman"/>
        </w:rPr>
        <w:t>16</w:t>
      </w:r>
      <w:r>
        <w:rPr>
          <w:rFonts w:ascii="Times New Roman" w:eastAsia="Times New Roman" w:hAnsi="Times New Roman"/>
        </w:rPr>
        <w:t xml:space="preserve">, 2024 @ </w:t>
      </w:r>
      <w:r w:rsidR="008A66E8">
        <w:rPr>
          <w:rFonts w:ascii="Times New Roman" w:eastAsia="Times New Roman" w:hAnsi="Times New Roman"/>
        </w:rPr>
        <w:t>6</w:t>
      </w:r>
      <w:r>
        <w:rPr>
          <w:rFonts w:ascii="Times New Roman" w:eastAsia="Times New Roman" w:hAnsi="Times New Roman"/>
        </w:rPr>
        <w:t>:</w:t>
      </w:r>
      <w:r w:rsidR="008A66E8">
        <w:rPr>
          <w:rFonts w:ascii="Times New Roman" w:eastAsia="Times New Roman" w:hAnsi="Times New Roman"/>
        </w:rPr>
        <w:t>0</w:t>
      </w:r>
      <w:r>
        <w:rPr>
          <w:rFonts w:ascii="Times New Roman" w:eastAsia="Times New Roman" w:hAnsi="Times New Roman"/>
        </w:rPr>
        <w:t>0 PM</w:t>
      </w:r>
      <w:r>
        <w:rPr>
          <w:rFonts w:ascii="Times New Roman" w:eastAsia="Times New Roman" w:hAnsi="Times New Roman"/>
          <w:color w:val="0033CC"/>
        </w:rPr>
        <w:t xml:space="preserve"> </w:t>
      </w:r>
      <w:r>
        <w:rPr>
          <w:rFonts w:ascii="Times New Roman" w:eastAsia="Times New Roman" w:hAnsi="Times New Roman"/>
        </w:rPr>
        <w:t xml:space="preserve"> </w:t>
      </w:r>
    </w:p>
    <w:p w14:paraId="3C78817B" w14:textId="00DE9A47" w:rsidR="00D171A4" w:rsidRDefault="00D171A4" w:rsidP="00F42C41">
      <w:pPr>
        <w:spacing w:after="40"/>
        <w:ind w:left="10" w:hanging="10"/>
      </w:pPr>
      <w:r>
        <w:rPr>
          <w:rFonts w:ascii="Times New Roman" w:eastAsia="Times New Roman" w:hAnsi="Times New Roman"/>
          <w:b/>
        </w:rPr>
        <w:t>Event End Date &amp; Time:</w:t>
      </w:r>
      <w:r>
        <w:rPr>
          <w:rFonts w:ascii="Times New Roman" w:eastAsia="Times New Roman" w:hAnsi="Times New Roman"/>
        </w:rPr>
        <w:t xml:space="preserve"> </w:t>
      </w:r>
      <w:r w:rsidR="008A66E8">
        <w:rPr>
          <w:rFonts w:ascii="Times New Roman" w:eastAsia="Times New Roman" w:hAnsi="Times New Roman"/>
        </w:rPr>
        <w:t>Dec</w:t>
      </w:r>
      <w:r w:rsidR="00012D7B">
        <w:rPr>
          <w:rFonts w:ascii="Times New Roman" w:eastAsia="Times New Roman" w:hAnsi="Times New Roman"/>
        </w:rPr>
        <w:t xml:space="preserve">ember </w:t>
      </w:r>
      <w:r w:rsidR="008A66E8">
        <w:rPr>
          <w:rFonts w:ascii="Times New Roman" w:eastAsia="Times New Roman" w:hAnsi="Times New Roman"/>
        </w:rPr>
        <w:t>16</w:t>
      </w:r>
      <w:r>
        <w:rPr>
          <w:rFonts w:ascii="Times New Roman" w:eastAsia="Times New Roman" w:hAnsi="Times New Roman"/>
        </w:rPr>
        <w:t xml:space="preserve">, 2024 @ </w:t>
      </w:r>
      <w:r w:rsidR="008A66E8">
        <w:rPr>
          <w:rFonts w:ascii="Times New Roman" w:eastAsia="Times New Roman" w:hAnsi="Times New Roman"/>
        </w:rPr>
        <w:t>6</w:t>
      </w:r>
      <w:r w:rsidR="00307243">
        <w:rPr>
          <w:rFonts w:ascii="Times New Roman" w:eastAsia="Times New Roman" w:hAnsi="Times New Roman"/>
        </w:rPr>
        <w:t>:</w:t>
      </w:r>
      <w:r w:rsidR="008A66E8">
        <w:rPr>
          <w:rFonts w:ascii="Times New Roman" w:eastAsia="Times New Roman" w:hAnsi="Times New Roman"/>
        </w:rPr>
        <w:t>3</w:t>
      </w:r>
      <w:r w:rsidR="00307243">
        <w:rPr>
          <w:rFonts w:ascii="Times New Roman" w:eastAsia="Times New Roman" w:hAnsi="Times New Roman"/>
        </w:rPr>
        <w:t>0</w:t>
      </w:r>
      <w:r>
        <w:rPr>
          <w:rFonts w:ascii="Times New Roman" w:eastAsia="Times New Roman" w:hAnsi="Times New Roman"/>
        </w:rPr>
        <w:t xml:space="preserve"> PM</w:t>
      </w:r>
      <w:r>
        <w:rPr>
          <w:rFonts w:ascii="Times New Roman" w:eastAsia="Times New Roman" w:hAnsi="Times New Roman"/>
          <w:i/>
        </w:rPr>
        <w:t xml:space="preserve"> </w:t>
      </w:r>
      <w:r>
        <w:rPr>
          <w:rFonts w:ascii="Times New Roman" w:eastAsia="Times New Roman" w:hAnsi="Times New Roman"/>
        </w:rPr>
        <w:t xml:space="preserve"> </w:t>
      </w:r>
    </w:p>
    <w:p w14:paraId="760C2332" w14:textId="77777777" w:rsidR="00D171A4" w:rsidRDefault="00D171A4" w:rsidP="00F42C41">
      <w:pPr>
        <w:spacing w:after="97"/>
        <w:ind w:left="10" w:hanging="10"/>
      </w:pPr>
      <w:r>
        <w:rPr>
          <w:rFonts w:ascii="Times New Roman" w:eastAsia="Times New Roman" w:hAnsi="Times New Roman"/>
          <w:b/>
        </w:rPr>
        <w:t>Location:</w:t>
      </w:r>
      <w:r>
        <w:rPr>
          <w:rFonts w:ascii="Times New Roman" w:eastAsia="Times New Roman" w:hAnsi="Times New Roman"/>
        </w:rPr>
        <w:t xml:space="preserve"> Interlaken Town Pump House, located at 236 Luzern Drive  </w:t>
      </w:r>
    </w:p>
    <w:p w14:paraId="4AAF3B5C" w14:textId="77777777" w:rsidR="00D171A4" w:rsidRDefault="00D171A4" w:rsidP="00F42C41">
      <w:pPr>
        <w:spacing w:after="49" w:line="248" w:lineRule="auto"/>
        <w:ind w:left="10" w:hanging="10"/>
      </w:pPr>
      <w:r>
        <w:rPr>
          <w:rFonts w:ascii="Times New Roman" w:eastAsia="Times New Roman" w:hAnsi="Times New Roman"/>
          <w:b/>
        </w:rPr>
        <w:t>Description/Agenda:</w:t>
      </w:r>
      <w:r>
        <w:rPr>
          <w:rFonts w:ascii="Times New Roman" w:eastAsia="Times New Roman" w:hAnsi="Times New Roman"/>
        </w:rPr>
        <w:t xml:space="preserve">  </w:t>
      </w:r>
    </w:p>
    <w:p w14:paraId="3F851E8D" w14:textId="07451E68" w:rsidR="00D171A4" w:rsidRDefault="00D171A4" w:rsidP="00F42C41">
      <w:pPr>
        <w:numPr>
          <w:ilvl w:val="0"/>
          <w:numId w:val="1"/>
        </w:numPr>
        <w:spacing w:after="112" w:line="248" w:lineRule="auto"/>
        <w:ind w:hanging="420"/>
      </w:pPr>
      <w:r>
        <w:rPr>
          <w:rFonts w:ascii="Times New Roman" w:eastAsia="Times New Roman" w:hAnsi="Times New Roman"/>
          <w:b/>
        </w:rPr>
        <w:t>Call To Order</w:t>
      </w:r>
      <w:r>
        <w:rPr>
          <w:rFonts w:ascii="Times New Roman" w:eastAsia="Times New Roman" w:hAnsi="Times New Roman"/>
        </w:rPr>
        <w:t xml:space="preserve">. </w:t>
      </w:r>
      <w:r>
        <w:rPr>
          <w:rFonts w:ascii="Times New Roman" w:eastAsia="Times New Roman" w:hAnsi="Times New Roman"/>
          <w:i/>
        </w:rPr>
        <w:t xml:space="preserve"> </w:t>
      </w:r>
      <w:r w:rsidR="00D8292D">
        <w:rPr>
          <w:rFonts w:ascii="Times New Roman" w:eastAsia="Times New Roman" w:hAnsi="Times New Roman"/>
          <w:i/>
          <w:color w:val="C00000"/>
        </w:rPr>
        <w:t xml:space="preserve">Diana </w:t>
      </w:r>
      <w:proofErr w:type="spellStart"/>
      <w:r w:rsidR="00D8292D">
        <w:rPr>
          <w:rFonts w:ascii="Times New Roman" w:eastAsia="Times New Roman" w:hAnsi="Times New Roman"/>
          <w:i/>
          <w:color w:val="C00000"/>
        </w:rPr>
        <w:t>Duer</w:t>
      </w:r>
      <w:proofErr w:type="spellEnd"/>
      <w:r w:rsidR="00D8292D">
        <w:rPr>
          <w:rFonts w:ascii="Times New Roman" w:eastAsia="Times New Roman" w:hAnsi="Times New Roman"/>
          <w:i/>
          <w:color w:val="C00000"/>
        </w:rPr>
        <w:t xml:space="preserve"> calls Meeting to order </w:t>
      </w:r>
      <w:r w:rsidR="00554EB1">
        <w:rPr>
          <w:rFonts w:ascii="Times New Roman" w:eastAsia="Times New Roman" w:hAnsi="Times New Roman"/>
          <w:i/>
          <w:color w:val="C00000"/>
        </w:rPr>
        <w:t xml:space="preserve">at </w:t>
      </w:r>
      <w:r w:rsidR="009F1B2E">
        <w:rPr>
          <w:rFonts w:ascii="Times New Roman" w:eastAsia="Times New Roman" w:hAnsi="Times New Roman"/>
          <w:i/>
          <w:color w:val="C00000"/>
        </w:rPr>
        <w:t>6:0</w:t>
      </w:r>
      <w:r w:rsidR="007D61AE">
        <w:rPr>
          <w:rFonts w:ascii="Times New Roman" w:eastAsia="Times New Roman" w:hAnsi="Times New Roman"/>
          <w:i/>
          <w:color w:val="C00000"/>
        </w:rPr>
        <w:t>5</w:t>
      </w:r>
      <w:r w:rsidR="00B4521F">
        <w:rPr>
          <w:rFonts w:ascii="Times New Roman" w:eastAsia="Times New Roman" w:hAnsi="Times New Roman"/>
          <w:i/>
          <w:color w:val="C00000"/>
        </w:rPr>
        <w:t>pm.</w:t>
      </w:r>
    </w:p>
    <w:p w14:paraId="70F1D0CD" w14:textId="2C7BC2FA" w:rsidR="00D171A4" w:rsidRDefault="00D171A4" w:rsidP="00FC45F2">
      <w:pPr>
        <w:numPr>
          <w:ilvl w:val="0"/>
          <w:numId w:val="1"/>
        </w:numPr>
        <w:spacing w:after="112" w:line="248" w:lineRule="auto"/>
        <w:ind w:hanging="420"/>
      </w:pPr>
      <w:r>
        <w:rPr>
          <w:rFonts w:ascii="Times New Roman" w:eastAsia="Times New Roman" w:hAnsi="Times New Roman"/>
          <w:b/>
        </w:rPr>
        <w:t xml:space="preserve">Roll Call. </w:t>
      </w:r>
      <w:r>
        <w:rPr>
          <w:rFonts w:ascii="Times New Roman" w:eastAsia="Times New Roman" w:hAnsi="Times New Roman"/>
        </w:rPr>
        <w:t xml:space="preserve"> </w:t>
      </w:r>
      <w:r w:rsidR="003E2989">
        <w:rPr>
          <w:rFonts w:ascii="Times New Roman" w:eastAsia="Times New Roman" w:hAnsi="Times New Roman"/>
        </w:rPr>
        <w:t xml:space="preserve"> </w:t>
      </w:r>
      <w:r w:rsidR="00FC45F2">
        <w:rPr>
          <w:rFonts w:ascii="Times New Roman" w:eastAsia="Times New Roman" w:hAnsi="Times New Roman"/>
          <w:i/>
          <w:color w:val="C00000"/>
        </w:rPr>
        <w:t xml:space="preserve">Diana </w:t>
      </w:r>
      <w:proofErr w:type="spellStart"/>
      <w:r w:rsidR="00FC45F2">
        <w:rPr>
          <w:rFonts w:ascii="Times New Roman" w:eastAsia="Times New Roman" w:hAnsi="Times New Roman"/>
          <w:i/>
          <w:color w:val="C00000"/>
        </w:rPr>
        <w:t>Duer</w:t>
      </w:r>
      <w:proofErr w:type="spellEnd"/>
      <w:r w:rsidR="00FC45F2">
        <w:rPr>
          <w:rFonts w:ascii="Times New Roman" w:eastAsia="Times New Roman" w:hAnsi="Times New Roman"/>
          <w:i/>
          <w:color w:val="C00000"/>
        </w:rPr>
        <w:t xml:space="preserve">  present. </w:t>
      </w:r>
      <w:r w:rsidR="007D61AE">
        <w:rPr>
          <w:rFonts w:ascii="Times New Roman" w:eastAsia="Times New Roman" w:hAnsi="Times New Roman"/>
          <w:i/>
          <w:color w:val="C00000"/>
        </w:rPr>
        <w:t xml:space="preserve"> M</w:t>
      </w:r>
      <w:r w:rsidR="00104795">
        <w:rPr>
          <w:rFonts w:ascii="Times New Roman" w:eastAsia="Times New Roman" w:hAnsi="Times New Roman"/>
          <w:i/>
          <w:color w:val="C00000"/>
        </w:rPr>
        <w:t xml:space="preserve">att Hermann  present. </w:t>
      </w:r>
      <w:r w:rsidR="007D61AE">
        <w:rPr>
          <w:rFonts w:ascii="Times New Roman" w:eastAsia="Times New Roman" w:hAnsi="Times New Roman"/>
          <w:i/>
          <w:color w:val="C00000"/>
        </w:rPr>
        <w:t>Dennis Madden</w:t>
      </w:r>
      <w:r w:rsidR="00FC45F2">
        <w:rPr>
          <w:rFonts w:ascii="Times New Roman" w:eastAsia="Times New Roman" w:hAnsi="Times New Roman"/>
          <w:i/>
          <w:color w:val="C00000"/>
        </w:rPr>
        <w:t xml:space="preserve"> present.</w:t>
      </w:r>
    </w:p>
    <w:p w14:paraId="07E4308D" w14:textId="1F9F927C" w:rsidR="00D171A4" w:rsidRDefault="00D171A4" w:rsidP="00F42C41">
      <w:pPr>
        <w:numPr>
          <w:ilvl w:val="0"/>
          <w:numId w:val="1"/>
        </w:numPr>
        <w:spacing w:after="112" w:line="248" w:lineRule="auto"/>
        <w:ind w:hanging="420"/>
      </w:pPr>
      <w:r>
        <w:rPr>
          <w:rFonts w:ascii="Times New Roman" w:eastAsia="Times New Roman" w:hAnsi="Times New Roman"/>
          <w:b/>
        </w:rPr>
        <w:t xml:space="preserve">Presentations.  </w:t>
      </w:r>
      <w:r w:rsidR="00FC45F2">
        <w:rPr>
          <w:rFonts w:ascii="Times New Roman" w:eastAsia="Times New Roman" w:hAnsi="Times New Roman"/>
          <w:bCs/>
          <w:i/>
          <w:iCs/>
          <w:color w:val="C00000"/>
        </w:rPr>
        <w:t>None</w:t>
      </w:r>
    </w:p>
    <w:p w14:paraId="5827503C" w14:textId="0ED0734C" w:rsidR="00D171A4" w:rsidRDefault="00D171A4" w:rsidP="00F42C41">
      <w:pPr>
        <w:numPr>
          <w:ilvl w:val="0"/>
          <w:numId w:val="1"/>
        </w:numPr>
        <w:spacing w:after="112" w:line="248" w:lineRule="auto"/>
        <w:ind w:hanging="420"/>
      </w:pPr>
      <w:r>
        <w:rPr>
          <w:rFonts w:ascii="Times New Roman" w:eastAsia="Times New Roman" w:hAnsi="Times New Roman"/>
          <w:b/>
        </w:rPr>
        <w:t xml:space="preserve">Consent Agenda:  </w:t>
      </w:r>
      <w:r w:rsidR="0008249E">
        <w:rPr>
          <w:rFonts w:ascii="Times New Roman" w:eastAsia="Times New Roman" w:hAnsi="Times New Roman"/>
          <w:bCs/>
          <w:i/>
          <w:iCs/>
          <w:color w:val="C00000"/>
        </w:rPr>
        <w:t>None</w:t>
      </w:r>
    </w:p>
    <w:p w14:paraId="773E04C8" w14:textId="761F9117" w:rsidR="00D171A4" w:rsidRDefault="00D171A4" w:rsidP="00F42C41">
      <w:pPr>
        <w:numPr>
          <w:ilvl w:val="0"/>
          <w:numId w:val="1"/>
        </w:numPr>
        <w:spacing w:after="112" w:line="248" w:lineRule="auto"/>
        <w:ind w:hanging="420"/>
      </w:pPr>
      <w:r>
        <w:rPr>
          <w:rFonts w:ascii="Times New Roman" w:eastAsia="Times New Roman" w:hAnsi="Times New Roman"/>
          <w:b/>
        </w:rPr>
        <w:t xml:space="preserve">Approval of </w:t>
      </w:r>
      <w:r w:rsidR="0091468E">
        <w:rPr>
          <w:rFonts w:ascii="Times New Roman" w:eastAsia="Times New Roman" w:hAnsi="Times New Roman"/>
          <w:b/>
        </w:rPr>
        <w:t>November 25, 20</w:t>
      </w:r>
      <w:r>
        <w:rPr>
          <w:rFonts w:ascii="Times New Roman" w:eastAsia="Times New Roman" w:hAnsi="Times New Roman"/>
          <w:b/>
        </w:rPr>
        <w:t xml:space="preserve">24 Agenda or Changes.  </w:t>
      </w:r>
      <w:r w:rsidR="0008249E">
        <w:rPr>
          <w:rFonts w:ascii="Times New Roman" w:eastAsia="Times New Roman" w:hAnsi="Times New Roman"/>
          <w:bCs/>
          <w:i/>
          <w:iCs/>
          <w:color w:val="C00000"/>
        </w:rPr>
        <w:t xml:space="preserve">DD put motion forward. </w:t>
      </w:r>
      <w:r w:rsidR="00104795">
        <w:rPr>
          <w:rFonts w:ascii="Times New Roman" w:eastAsia="Times New Roman" w:hAnsi="Times New Roman"/>
          <w:bCs/>
          <w:i/>
          <w:iCs/>
          <w:color w:val="C00000"/>
        </w:rPr>
        <w:t>DM</w:t>
      </w:r>
      <w:r w:rsidR="007D61AE">
        <w:rPr>
          <w:rFonts w:ascii="Times New Roman" w:eastAsia="Times New Roman" w:hAnsi="Times New Roman"/>
          <w:bCs/>
          <w:i/>
          <w:iCs/>
          <w:color w:val="C00000"/>
        </w:rPr>
        <w:t xml:space="preserve"> </w:t>
      </w:r>
      <w:r w:rsidR="0008249E">
        <w:rPr>
          <w:rFonts w:ascii="Times New Roman" w:eastAsia="Times New Roman" w:hAnsi="Times New Roman"/>
          <w:bCs/>
          <w:i/>
          <w:iCs/>
          <w:color w:val="C00000"/>
        </w:rPr>
        <w:t>seconds the motion.</w:t>
      </w:r>
    </w:p>
    <w:p w14:paraId="214A5795" w14:textId="108FE01B" w:rsidR="00D171A4" w:rsidRDefault="00D171A4" w:rsidP="00F42C41">
      <w:pPr>
        <w:numPr>
          <w:ilvl w:val="0"/>
          <w:numId w:val="1"/>
        </w:numPr>
        <w:spacing w:after="89" w:line="248" w:lineRule="auto"/>
        <w:ind w:hanging="420"/>
      </w:pPr>
      <w:r>
        <w:rPr>
          <w:rFonts w:ascii="Times New Roman" w:eastAsia="Times New Roman" w:hAnsi="Times New Roman"/>
          <w:b/>
        </w:rPr>
        <w:t xml:space="preserve">Approval of </w:t>
      </w:r>
      <w:r w:rsidR="002E3F8E">
        <w:rPr>
          <w:rFonts w:ascii="Times New Roman" w:eastAsia="Times New Roman" w:hAnsi="Times New Roman"/>
          <w:b/>
        </w:rPr>
        <w:t>September 9</w:t>
      </w:r>
      <w:r>
        <w:rPr>
          <w:rFonts w:ascii="Times New Roman" w:eastAsia="Times New Roman" w:hAnsi="Times New Roman"/>
          <w:b/>
        </w:rPr>
        <w:t xml:space="preserve">, 2024 Planning Commission Meeting Minutes.  </w:t>
      </w:r>
      <w:r w:rsidR="00066CA7">
        <w:rPr>
          <w:rFonts w:ascii="Times New Roman" w:eastAsia="Times New Roman" w:hAnsi="Times New Roman"/>
          <w:bCs/>
          <w:i/>
          <w:iCs/>
          <w:color w:val="C00000"/>
        </w:rPr>
        <w:t>DD put motion forward. M</w:t>
      </w:r>
      <w:r w:rsidR="00B62497">
        <w:rPr>
          <w:rFonts w:ascii="Times New Roman" w:eastAsia="Times New Roman" w:hAnsi="Times New Roman"/>
          <w:bCs/>
          <w:i/>
          <w:iCs/>
          <w:color w:val="C00000"/>
        </w:rPr>
        <w:t xml:space="preserve">H </w:t>
      </w:r>
      <w:r w:rsidR="00066CA7">
        <w:rPr>
          <w:rFonts w:ascii="Times New Roman" w:eastAsia="Times New Roman" w:hAnsi="Times New Roman"/>
          <w:bCs/>
          <w:i/>
          <w:iCs/>
          <w:color w:val="C00000"/>
        </w:rPr>
        <w:t>seconds the motion.</w:t>
      </w:r>
    </w:p>
    <w:p w14:paraId="3C0EAA66" w14:textId="512AA941" w:rsidR="00D171A4" w:rsidRDefault="00D171A4" w:rsidP="00F42C41">
      <w:pPr>
        <w:numPr>
          <w:ilvl w:val="0"/>
          <w:numId w:val="1"/>
        </w:numPr>
        <w:spacing w:after="145" w:line="239" w:lineRule="auto"/>
        <w:ind w:hanging="420"/>
      </w:pPr>
      <w:r>
        <w:rPr>
          <w:rFonts w:ascii="Times New Roman" w:eastAsia="Times New Roman" w:hAnsi="Times New Roman"/>
          <w:b/>
        </w:rPr>
        <w:t xml:space="preserve">Public Comment: </w:t>
      </w:r>
      <w:r>
        <w:rPr>
          <w:rFonts w:ascii="Times New Roman" w:eastAsia="Times New Roman" w:hAnsi="Times New Roman"/>
        </w:rPr>
        <w:t>Comments taken on land use topics not scheduled for a Public Hearing. Speakers, please limit your comments to a few minutes.  The Commission cannot act on items not listed on the agenda, so it may not be able to respond.  Total time for public comments will be 10 minutes unless Commission agrees to extend.</w:t>
      </w:r>
      <w:r>
        <w:rPr>
          <w:rFonts w:ascii="Times New Roman" w:eastAsia="Times New Roman" w:hAnsi="Times New Roman"/>
          <w:b/>
        </w:rPr>
        <w:t xml:space="preserve">  </w:t>
      </w:r>
      <w:r w:rsidR="00D8292D">
        <w:rPr>
          <w:rFonts w:ascii="Times New Roman" w:eastAsia="Times New Roman" w:hAnsi="Times New Roman"/>
          <w:bCs/>
          <w:i/>
          <w:iCs/>
          <w:color w:val="C00000"/>
        </w:rPr>
        <w:t>None</w:t>
      </w:r>
    </w:p>
    <w:p w14:paraId="19ABD889" w14:textId="77777777" w:rsidR="00D171A4" w:rsidRDefault="00D171A4" w:rsidP="00F42C41">
      <w:pPr>
        <w:numPr>
          <w:ilvl w:val="0"/>
          <w:numId w:val="1"/>
        </w:numPr>
        <w:spacing w:after="11" w:line="248" w:lineRule="auto"/>
        <w:ind w:hanging="420"/>
      </w:pPr>
      <w:r>
        <w:rPr>
          <w:rFonts w:ascii="Times New Roman" w:eastAsia="Times New Roman" w:hAnsi="Times New Roman"/>
          <w:b/>
        </w:rPr>
        <w:t xml:space="preserve">Town Engineer Matters &amp; Building Permit Project Status Update.  </w:t>
      </w:r>
    </w:p>
    <w:p w14:paraId="709EAC33" w14:textId="24E2F9D5" w:rsidR="00D171A4" w:rsidRDefault="00D171A4" w:rsidP="00F42C41">
      <w:pPr>
        <w:spacing w:after="112" w:line="248" w:lineRule="auto"/>
        <w:ind w:left="730" w:hanging="10"/>
      </w:pPr>
      <w:r>
        <w:rPr>
          <w:rFonts w:ascii="Times New Roman" w:eastAsia="Times New Roman" w:hAnsi="Times New Roman"/>
          <w:b/>
        </w:rPr>
        <w:t xml:space="preserve">New Town Engineer on Contract – </w:t>
      </w:r>
    </w:p>
    <w:p w14:paraId="124115B8" w14:textId="77777777" w:rsidR="00D171A4" w:rsidRDefault="00D171A4" w:rsidP="00F42C41">
      <w:pPr>
        <w:spacing w:after="95"/>
        <w:ind w:left="720"/>
      </w:pPr>
      <w:r>
        <w:rPr>
          <w:rFonts w:ascii="Times New Roman" w:eastAsia="Times New Roman" w:hAnsi="Times New Roman"/>
          <w:i/>
        </w:rPr>
        <w:t xml:space="preserve"> </w:t>
      </w:r>
    </w:p>
    <w:p w14:paraId="65EAEA9D"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117, 328 Bern Way ~ Brandon </w:t>
      </w:r>
      <w:proofErr w:type="spellStart"/>
      <w:r>
        <w:rPr>
          <w:rFonts w:ascii="Times New Roman" w:eastAsia="Times New Roman" w:hAnsi="Times New Roman"/>
        </w:rPr>
        <w:t>Broadstone</w:t>
      </w:r>
      <w:proofErr w:type="spellEnd"/>
      <w:r>
        <w:rPr>
          <w:rFonts w:ascii="Times New Roman" w:eastAsia="Times New Roman" w:hAnsi="Times New Roman"/>
        </w:rPr>
        <w:t xml:space="preserve"> New Residence Building Permit Project Status. </w:t>
      </w:r>
    </w:p>
    <w:p w14:paraId="36BEFD0B" w14:textId="448F0C9E" w:rsidR="00B4521F" w:rsidRPr="00B4521F" w:rsidRDefault="00BA72FE"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No update.</w:t>
      </w:r>
      <w:r w:rsidR="001D28C5">
        <w:rPr>
          <w:rFonts w:ascii="Times New Roman" w:eastAsia="Times New Roman" w:hAnsi="Times New Roman"/>
          <w:i/>
          <w:iCs/>
          <w:color w:val="C00000"/>
        </w:rPr>
        <w:t xml:space="preserve"> Next inspection should be their final.</w:t>
      </w:r>
    </w:p>
    <w:p w14:paraId="003780C6" w14:textId="77777777" w:rsidR="00D171A4" w:rsidRDefault="00D171A4" w:rsidP="00F42C41">
      <w:pPr>
        <w:spacing w:after="97"/>
        <w:ind w:left="715" w:hanging="10"/>
        <w:rPr>
          <w:rFonts w:ascii="Times New Roman" w:eastAsia="Times New Roman" w:hAnsi="Times New Roman"/>
        </w:rPr>
      </w:pPr>
      <w:r w:rsidRPr="005B12B6">
        <w:rPr>
          <w:rFonts w:ascii="Times New Roman" w:eastAsia="Times New Roman" w:hAnsi="Times New Roman"/>
        </w:rPr>
        <w:t xml:space="preserve">Lot 062, 307 Interlaken Dr. - Erin </w:t>
      </w:r>
      <w:proofErr w:type="spellStart"/>
      <w:r w:rsidRPr="005B12B6">
        <w:rPr>
          <w:rFonts w:ascii="Times New Roman" w:eastAsia="Times New Roman" w:hAnsi="Times New Roman"/>
        </w:rPr>
        <w:t>Merryweather</w:t>
      </w:r>
      <w:proofErr w:type="spellEnd"/>
      <w:r w:rsidRPr="005B12B6">
        <w:rPr>
          <w:rFonts w:ascii="Times New Roman" w:eastAsia="Times New Roman" w:hAnsi="Times New Roman"/>
        </w:rPr>
        <w:t xml:space="preserve"> Residence Alteration Permit Project Status.</w:t>
      </w:r>
    </w:p>
    <w:p w14:paraId="76C159DF" w14:textId="38B757D9" w:rsidR="001D28C5" w:rsidRPr="001D28C5" w:rsidRDefault="00FF4E5C" w:rsidP="00F42C41">
      <w:pPr>
        <w:spacing w:after="97"/>
        <w:ind w:left="715" w:hanging="10"/>
        <w:rPr>
          <w:i/>
          <w:iCs/>
          <w:color w:val="C00000"/>
        </w:rPr>
      </w:pPr>
      <w:r>
        <w:rPr>
          <w:rFonts w:ascii="Times New Roman" w:eastAsia="Times New Roman" w:hAnsi="Times New Roman"/>
          <w:i/>
          <w:iCs/>
          <w:color w:val="C00000"/>
        </w:rPr>
        <w:t xml:space="preserve">No update. </w:t>
      </w:r>
      <w:r w:rsidR="00CE107D">
        <w:rPr>
          <w:rFonts w:ascii="Times New Roman" w:eastAsia="Times New Roman" w:hAnsi="Times New Roman"/>
          <w:i/>
          <w:iCs/>
          <w:color w:val="C00000"/>
        </w:rPr>
        <w:t>Awaiting final inspection</w:t>
      </w:r>
      <w:r w:rsidR="00B67632">
        <w:rPr>
          <w:rFonts w:ascii="Times New Roman" w:eastAsia="Times New Roman" w:hAnsi="Times New Roman"/>
          <w:i/>
          <w:iCs/>
          <w:color w:val="C00000"/>
        </w:rPr>
        <w:t>.</w:t>
      </w:r>
    </w:p>
    <w:p w14:paraId="6C53E972"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206, 231 Interlaken Dr. ~ Derek Becker Residence Alteration Permit Project Status. </w:t>
      </w:r>
    </w:p>
    <w:p w14:paraId="458AB551" w14:textId="030964AA" w:rsidR="000E395C" w:rsidRPr="00FF6B2A" w:rsidRDefault="006C4A85" w:rsidP="00FF6B2A">
      <w:pPr>
        <w:spacing w:after="97"/>
        <w:ind w:left="715" w:hanging="10"/>
        <w:rPr>
          <w:i/>
          <w:iCs/>
          <w:color w:val="C00000"/>
        </w:rPr>
      </w:pPr>
      <w:r>
        <w:rPr>
          <w:rFonts w:ascii="Times New Roman" w:eastAsia="Times New Roman" w:hAnsi="Times New Roman"/>
          <w:i/>
          <w:iCs/>
          <w:color w:val="C00000"/>
        </w:rPr>
        <w:t xml:space="preserve">No update. </w:t>
      </w:r>
      <w:r w:rsidR="00B67632">
        <w:rPr>
          <w:rFonts w:ascii="Times New Roman" w:eastAsia="Times New Roman" w:hAnsi="Times New Roman"/>
          <w:i/>
          <w:iCs/>
          <w:color w:val="C00000"/>
        </w:rPr>
        <w:t xml:space="preserve">Awaiting final inspection. </w:t>
      </w:r>
    </w:p>
    <w:p w14:paraId="392BBAF9"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57, 287 Interlaken Dr. ~ Jim </w:t>
      </w:r>
      <w:proofErr w:type="spellStart"/>
      <w:r>
        <w:rPr>
          <w:rFonts w:ascii="Times New Roman" w:eastAsia="Times New Roman" w:hAnsi="Times New Roman"/>
        </w:rPr>
        <w:t>Hadden</w:t>
      </w:r>
      <w:proofErr w:type="spellEnd"/>
      <w:r>
        <w:rPr>
          <w:rFonts w:ascii="Times New Roman" w:eastAsia="Times New Roman" w:hAnsi="Times New Roman"/>
        </w:rPr>
        <w:t xml:space="preserve"> Residence Demo and Remodel Permit Project Status.</w:t>
      </w:r>
    </w:p>
    <w:p w14:paraId="1D0EFF6D" w14:textId="09094507" w:rsidR="003404C5" w:rsidRPr="00FF6B2A" w:rsidRDefault="00211965" w:rsidP="00FF6B2A">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Final inspection complete. CO granted.</w:t>
      </w:r>
    </w:p>
    <w:p w14:paraId="5DB0B10E"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219, 245 Big Matterhorn Circle ~ </w:t>
      </w:r>
      <w:proofErr w:type="spellStart"/>
      <w:r>
        <w:rPr>
          <w:rFonts w:ascii="Times New Roman" w:eastAsia="Times New Roman" w:hAnsi="Times New Roman"/>
        </w:rPr>
        <w:t>Seear</w:t>
      </w:r>
      <w:proofErr w:type="spellEnd"/>
      <w:r>
        <w:rPr>
          <w:rFonts w:ascii="Times New Roman" w:eastAsia="Times New Roman" w:hAnsi="Times New Roman"/>
        </w:rPr>
        <w:t xml:space="preserve"> Residence Alteration Permit Project Status. </w:t>
      </w:r>
    </w:p>
    <w:p w14:paraId="5A1692D6" w14:textId="108D0925" w:rsidR="007C13D9" w:rsidRPr="007C13D9" w:rsidRDefault="007C13D9"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p>
    <w:p w14:paraId="62BB296C" w14:textId="3E456C7A" w:rsidR="002E3F8E" w:rsidRDefault="002E3F8E" w:rsidP="00F42C41">
      <w:pPr>
        <w:spacing w:after="97"/>
        <w:ind w:left="715" w:hanging="10"/>
        <w:rPr>
          <w:rFonts w:ascii="Times New Roman" w:eastAsia="Times New Roman" w:hAnsi="Times New Roman"/>
        </w:rPr>
      </w:pPr>
      <w:r>
        <w:rPr>
          <w:rFonts w:ascii="Times New Roman" w:eastAsia="Times New Roman" w:hAnsi="Times New Roman"/>
        </w:rPr>
        <w:t xml:space="preserve">Lot 93, 263 Interlaken Drive </w:t>
      </w:r>
      <w:r w:rsidR="006A1546">
        <w:rPr>
          <w:rFonts w:ascii="Times New Roman" w:eastAsia="Times New Roman" w:hAnsi="Times New Roman"/>
        </w:rPr>
        <w:t xml:space="preserve">~ </w:t>
      </w:r>
      <w:proofErr w:type="spellStart"/>
      <w:r w:rsidR="006A1546">
        <w:rPr>
          <w:rFonts w:ascii="Times New Roman" w:eastAsia="Times New Roman" w:hAnsi="Times New Roman"/>
        </w:rPr>
        <w:t>Duer</w:t>
      </w:r>
      <w:proofErr w:type="spellEnd"/>
      <w:r w:rsidR="006A1546">
        <w:rPr>
          <w:rFonts w:ascii="Times New Roman" w:eastAsia="Times New Roman" w:hAnsi="Times New Roman"/>
        </w:rPr>
        <w:t xml:space="preserve"> Residence </w:t>
      </w:r>
      <w:r w:rsidR="00245B0F">
        <w:rPr>
          <w:rFonts w:ascii="Times New Roman" w:eastAsia="Times New Roman" w:hAnsi="Times New Roman"/>
        </w:rPr>
        <w:t>Alteration Permit Project Status.</w:t>
      </w:r>
    </w:p>
    <w:p w14:paraId="16DACF8A" w14:textId="2B9F24D5" w:rsidR="00020113" w:rsidRDefault="00020113"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p>
    <w:p w14:paraId="7AE72051" w14:textId="2221D7CF" w:rsidR="008B1364" w:rsidRDefault="008B1364" w:rsidP="00F42C41">
      <w:pPr>
        <w:spacing w:after="97"/>
        <w:ind w:left="715" w:hanging="10"/>
        <w:rPr>
          <w:rFonts w:ascii="Times New Roman" w:eastAsia="Times New Roman" w:hAnsi="Times New Roman"/>
        </w:rPr>
      </w:pPr>
      <w:r>
        <w:rPr>
          <w:rFonts w:ascii="Times New Roman" w:eastAsia="Times New Roman" w:hAnsi="Times New Roman"/>
        </w:rPr>
        <w:t>Lot 28</w:t>
      </w:r>
      <w:r w:rsidR="00123DAC">
        <w:rPr>
          <w:rFonts w:ascii="Times New Roman" w:eastAsia="Times New Roman" w:hAnsi="Times New Roman"/>
        </w:rPr>
        <w:t xml:space="preserve">, 312 Interlaken Drive </w:t>
      </w:r>
      <w:r w:rsidR="00123DAC">
        <w:rPr>
          <w:rFonts w:ascii="Times New Roman" w:eastAsia="Times New Roman" w:hAnsi="Times New Roman"/>
        </w:rPr>
        <w:t xml:space="preserve"> ~</w:t>
      </w:r>
      <w:r w:rsidR="00123DAC">
        <w:rPr>
          <w:rFonts w:ascii="Times New Roman" w:eastAsia="Times New Roman" w:hAnsi="Times New Roman"/>
        </w:rPr>
        <w:t xml:space="preserve"> </w:t>
      </w:r>
      <w:r w:rsidR="001A1BA5">
        <w:rPr>
          <w:rFonts w:ascii="Times New Roman" w:eastAsia="Times New Roman" w:hAnsi="Times New Roman"/>
        </w:rPr>
        <w:t>Clark Residence Alteration Permit Project Status.</w:t>
      </w:r>
    </w:p>
    <w:p w14:paraId="2DF7E838" w14:textId="6D6B6F50" w:rsidR="001A1BA5" w:rsidRPr="001A1BA5" w:rsidRDefault="001A1BA5" w:rsidP="00F42C41">
      <w:pPr>
        <w:spacing w:after="97"/>
        <w:ind w:left="715" w:hanging="10"/>
        <w:rPr>
          <w:i/>
          <w:iCs/>
          <w:color w:val="C00000"/>
        </w:rPr>
      </w:pPr>
      <w:r>
        <w:rPr>
          <w:rFonts w:ascii="Times New Roman" w:eastAsia="Times New Roman" w:hAnsi="Times New Roman"/>
          <w:i/>
          <w:iCs/>
          <w:color w:val="C00000"/>
        </w:rPr>
        <w:t>Excavation</w:t>
      </w:r>
      <w:r w:rsidR="00C9290F">
        <w:rPr>
          <w:rFonts w:ascii="Times New Roman" w:eastAsia="Times New Roman" w:hAnsi="Times New Roman"/>
          <w:i/>
          <w:iCs/>
          <w:color w:val="C00000"/>
        </w:rPr>
        <w:t>. Ready for footings later this week.</w:t>
      </w:r>
    </w:p>
    <w:p w14:paraId="5E8554AE" w14:textId="77777777" w:rsidR="00D171A4" w:rsidRDefault="00D171A4" w:rsidP="00F42C41">
      <w:pPr>
        <w:spacing w:after="98"/>
        <w:ind w:left="720"/>
      </w:pPr>
      <w:r>
        <w:rPr>
          <w:rFonts w:ascii="Times New Roman" w:eastAsia="Times New Roman" w:hAnsi="Times New Roman"/>
        </w:rPr>
        <w:lastRenderedPageBreak/>
        <w:t xml:space="preserve"> </w:t>
      </w:r>
    </w:p>
    <w:p w14:paraId="3C0E74F2" w14:textId="5FE606C6" w:rsidR="00D171A4" w:rsidRPr="00E47B54" w:rsidRDefault="00D171A4" w:rsidP="00F42C41">
      <w:pPr>
        <w:numPr>
          <w:ilvl w:val="0"/>
          <w:numId w:val="1"/>
        </w:numPr>
        <w:spacing w:after="226" w:line="248" w:lineRule="auto"/>
        <w:ind w:hanging="420"/>
        <w:rPr>
          <w:bCs/>
        </w:rPr>
      </w:pPr>
      <w:r>
        <w:rPr>
          <w:rFonts w:ascii="Times New Roman" w:eastAsia="Times New Roman" w:hAnsi="Times New Roman"/>
          <w:b/>
        </w:rPr>
        <w:t xml:space="preserve">Other Business. </w:t>
      </w:r>
      <w:r w:rsidRPr="00E47B54">
        <w:rPr>
          <w:rFonts w:ascii="Times New Roman" w:eastAsia="Times New Roman" w:hAnsi="Times New Roman"/>
          <w:bCs/>
        </w:rPr>
        <w:t xml:space="preserve"> </w:t>
      </w:r>
      <w:r w:rsidR="00020113">
        <w:rPr>
          <w:rFonts w:ascii="Times New Roman" w:eastAsia="Times New Roman" w:hAnsi="Times New Roman"/>
          <w:bCs/>
          <w:i/>
          <w:iCs/>
          <w:color w:val="C00000"/>
        </w:rPr>
        <w:t>None</w:t>
      </w:r>
    </w:p>
    <w:p w14:paraId="11A94AAC" w14:textId="5DA0545C" w:rsidR="00D171A4" w:rsidRDefault="00D171A4" w:rsidP="00F42C41">
      <w:pPr>
        <w:numPr>
          <w:ilvl w:val="0"/>
          <w:numId w:val="1"/>
        </w:numPr>
        <w:spacing w:after="226" w:line="248" w:lineRule="auto"/>
        <w:ind w:hanging="420"/>
      </w:pPr>
      <w:r>
        <w:rPr>
          <w:rFonts w:ascii="Times New Roman" w:eastAsia="Times New Roman" w:hAnsi="Times New Roman"/>
          <w:b/>
        </w:rPr>
        <w:t>Action Item Update from Previous Meetings.</w:t>
      </w:r>
      <w:r>
        <w:rPr>
          <w:rFonts w:ascii="Times New Roman" w:eastAsia="Times New Roman" w:hAnsi="Times New Roman"/>
          <w:b/>
          <w:color w:val="0000CC"/>
        </w:rPr>
        <w:t xml:space="preserve"> </w:t>
      </w:r>
      <w:r>
        <w:rPr>
          <w:rFonts w:ascii="Times New Roman" w:eastAsia="Times New Roman" w:hAnsi="Times New Roman"/>
        </w:rPr>
        <w:t xml:space="preserve"> </w:t>
      </w:r>
      <w:r w:rsidR="00020113">
        <w:rPr>
          <w:rFonts w:ascii="Times New Roman" w:eastAsia="Times New Roman" w:hAnsi="Times New Roman"/>
          <w:i/>
          <w:iCs/>
          <w:color w:val="C00000"/>
        </w:rPr>
        <w:t>None</w:t>
      </w:r>
    </w:p>
    <w:p w14:paraId="3FFEE366" w14:textId="5B500DA1" w:rsidR="00D171A4" w:rsidRDefault="00D171A4" w:rsidP="005E36F5">
      <w:pPr>
        <w:numPr>
          <w:ilvl w:val="0"/>
          <w:numId w:val="1"/>
        </w:numPr>
        <w:spacing w:after="1621" w:line="248" w:lineRule="auto"/>
        <w:ind w:hanging="420"/>
      </w:pPr>
      <w:r>
        <w:rPr>
          <w:rFonts w:ascii="Times New Roman" w:eastAsia="Times New Roman" w:hAnsi="Times New Roman"/>
          <w:b/>
        </w:rPr>
        <w:t xml:space="preserve">Adjournment. </w:t>
      </w:r>
      <w:r w:rsidR="00FD27B2">
        <w:rPr>
          <w:rFonts w:ascii="Times New Roman" w:eastAsia="Times New Roman" w:hAnsi="Times New Roman"/>
          <w:i/>
          <w:iCs/>
          <w:color w:val="C00000"/>
        </w:rPr>
        <w:t xml:space="preserve">DD moves to adjourn at </w:t>
      </w:r>
      <w:r w:rsidR="003805EF">
        <w:rPr>
          <w:rFonts w:ascii="Times New Roman" w:eastAsia="Times New Roman" w:hAnsi="Times New Roman"/>
          <w:i/>
          <w:iCs/>
          <w:color w:val="C00000"/>
        </w:rPr>
        <w:t>6:10.</w:t>
      </w:r>
    </w:p>
    <w:p w14:paraId="30669480" w14:textId="77777777" w:rsidR="00D171A4" w:rsidRDefault="00D171A4"/>
    <w:sectPr w:rsidR="00D171A4" w:rsidSect="00D171A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EAF3" w14:textId="77777777" w:rsidR="00B63E97" w:rsidRDefault="00B63E97" w:rsidP="0017046B">
      <w:pPr>
        <w:spacing w:after="0" w:line="240" w:lineRule="auto"/>
      </w:pPr>
      <w:r>
        <w:separator/>
      </w:r>
    </w:p>
  </w:endnote>
  <w:endnote w:type="continuationSeparator" w:id="0">
    <w:p w14:paraId="4B5CFEE3" w14:textId="77777777" w:rsidR="00B63E97" w:rsidRDefault="00B63E97" w:rsidP="0017046B">
      <w:pPr>
        <w:spacing w:after="0" w:line="240" w:lineRule="auto"/>
      </w:pPr>
      <w:r>
        <w:continuationSeparator/>
      </w:r>
    </w:p>
  </w:endnote>
  <w:endnote w:type="continuationNotice" w:id="1">
    <w:p w14:paraId="43B6CBDD" w14:textId="77777777" w:rsidR="00B63E97" w:rsidRDefault="00B63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DC66" w14:textId="77777777" w:rsidR="00B63E97" w:rsidRDefault="00B63E97" w:rsidP="0017046B">
      <w:pPr>
        <w:spacing w:after="0" w:line="240" w:lineRule="auto"/>
      </w:pPr>
      <w:r>
        <w:separator/>
      </w:r>
    </w:p>
  </w:footnote>
  <w:footnote w:type="continuationSeparator" w:id="0">
    <w:p w14:paraId="5647F170" w14:textId="77777777" w:rsidR="00B63E97" w:rsidRDefault="00B63E97" w:rsidP="0017046B">
      <w:pPr>
        <w:spacing w:after="0" w:line="240" w:lineRule="auto"/>
      </w:pPr>
      <w:r>
        <w:continuationSeparator/>
      </w:r>
    </w:p>
  </w:footnote>
  <w:footnote w:type="continuationNotice" w:id="1">
    <w:p w14:paraId="050103BA" w14:textId="77777777" w:rsidR="00B63E97" w:rsidRDefault="00B63E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A59"/>
    <w:multiLevelType w:val="hybridMultilevel"/>
    <w:tmpl w:val="FFFFFFFF"/>
    <w:lvl w:ilvl="0" w:tplc="01580984">
      <w:start w:val="1"/>
      <w:numFmt w:val="decimal"/>
      <w:lvlText w:val="%1."/>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F6348C">
      <w:start w:val="1"/>
      <w:numFmt w:val="lowerLetter"/>
      <w:lvlText w:val="%2"/>
      <w:lvlJc w:val="left"/>
      <w:pPr>
        <w:ind w:left="14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844C84">
      <w:start w:val="1"/>
      <w:numFmt w:val="lowerRoman"/>
      <w:lvlText w:val="%3"/>
      <w:lvlJc w:val="left"/>
      <w:pPr>
        <w:ind w:left="21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D0E17C">
      <w:start w:val="1"/>
      <w:numFmt w:val="decimal"/>
      <w:lvlText w:val="%4"/>
      <w:lvlJc w:val="left"/>
      <w:pPr>
        <w:ind w:left="28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C25D0C">
      <w:start w:val="1"/>
      <w:numFmt w:val="lowerLetter"/>
      <w:lvlText w:val="%5"/>
      <w:lvlJc w:val="left"/>
      <w:pPr>
        <w:ind w:left="35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62CFD6">
      <w:start w:val="1"/>
      <w:numFmt w:val="lowerRoman"/>
      <w:lvlText w:val="%6"/>
      <w:lvlJc w:val="left"/>
      <w:pPr>
        <w:ind w:left="43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4CA6DA">
      <w:start w:val="1"/>
      <w:numFmt w:val="decimal"/>
      <w:lvlText w:val="%7"/>
      <w:lvlJc w:val="left"/>
      <w:pPr>
        <w:ind w:left="50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5AEA7C">
      <w:start w:val="1"/>
      <w:numFmt w:val="lowerLetter"/>
      <w:lvlText w:val="%8"/>
      <w:lvlJc w:val="left"/>
      <w:pPr>
        <w:ind w:left="57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9A003E">
      <w:start w:val="1"/>
      <w:numFmt w:val="lowerRoman"/>
      <w:lvlText w:val="%9"/>
      <w:lvlJc w:val="left"/>
      <w:pPr>
        <w:ind w:left="6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3147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A4"/>
    <w:rsid w:val="00006CB0"/>
    <w:rsid w:val="00012D7B"/>
    <w:rsid w:val="00014D43"/>
    <w:rsid w:val="00020113"/>
    <w:rsid w:val="0005242B"/>
    <w:rsid w:val="00066CA7"/>
    <w:rsid w:val="0008249E"/>
    <w:rsid w:val="000B0585"/>
    <w:rsid w:val="000E395C"/>
    <w:rsid w:val="00101334"/>
    <w:rsid w:val="00104795"/>
    <w:rsid w:val="00123DAC"/>
    <w:rsid w:val="00164127"/>
    <w:rsid w:val="0017046B"/>
    <w:rsid w:val="001A1050"/>
    <w:rsid w:val="001A1BA5"/>
    <w:rsid w:val="001D28C5"/>
    <w:rsid w:val="00211965"/>
    <w:rsid w:val="00245B0F"/>
    <w:rsid w:val="00296C4C"/>
    <w:rsid w:val="002E3F8E"/>
    <w:rsid w:val="00307243"/>
    <w:rsid w:val="003404C5"/>
    <w:rsid w:val="00354146"/>
    <w:rsid w:val="003805EF"/>
    <w:rsid w:val="003E2989"/>
    <w:rsid w:val="003F0ABE"/>
    <w:rsid w:val="00554EB1"/>
    <w:rsid w:val="005D3E86"/>
    <w:rsid w:val="005E36F5"/>
    <w:rsid w:val="005E4BDD"/>
    <w:rsid w:val="0066646A"/>
    <w:rsid w:val="006A1546"/>
    <w:rsid w:val="006C4A85"/>
    <w:rsid w:val="007C13D9"/>
    <w:rsid w:val="007D61AE"/>
    <w:rsid w:val="00815F10"/>
    <w:rsid w:val="008A66E8"/>
    <w:rsid w:val="008B1364"/>
    <w:rsid w:val="0091468E"/>
    <w:rsid w:val="00916D00"/>
    <w:rsid w:val="009551FD"/>
    <w:rsid w:val="009F1B2E"/>
    <w:rsid w:val="00A21C53"/>
    <w:rsid w:val="00AC09A7"/>
    <w:rsid w:val="00B4521F"/>
    <w:rsid w:val="00B62497"/>
    <w:rsid w:val="00B63E97"/>
    <w:rsid w:val="00B67632"/>
    <w:rsid w:val="00B829C1"/>
    <w:rsid w:val="00B85FC7"/>
    <w:rsid w:val="00BA72FE"/>
    <w:rsid w:val="00BB3A95"/>
    <w:rsid w:val="00BC4AB9"/>
    <w:rsid w:val="00C9290F"/>
    <w:rsid w:val="00CE107D"/>
    <w:rsid w:val="00D171A4"/>
    <w:rsid w:val="00D4282C"/>
    <w:rsid w:val="00D8292D"/>
    <w:rsid w:val="00E11F86"/>
    <w:rsid w:val="00F42A12"/>
    <w:rsid w:val="00F96188"/>
    <w:rsid w:val="00FB5AFB"/>
    <w:rsid w:val="00FC45F2"/>
    <w:rsid w:val="00FD27B2"/>
    <w:rsid w:val="00FF4E5C"/>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FD5B9"/>
  <w15:chartTrackingRefBased/>
  <w15:docId w15:val="{5265B4A2-7430-E44E-BFB5-B72E5776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1A4"/>
    <w:rPr>
      <w:rFonts w:eastAsiaTheme="majorEastAsia" w:cstheme="majorBidi"/>
      <w:color w:val="272727" w:themeColor="text1" w:themeTint="D8"/>
    </w:rPr>
  </w:style>
  <w:style w:type="paragraph" w:styleId="Title">
    <w:name w:val="Title"/>
    <w:basedOn w:val="Normal"/>
    <w:next w:val="Normal"/>
    <w:link w:val="TitleChar"/>
    <w:uiPriority w:val="10"/>
    <w:qFormat/>
    <w:rsid w:val="00D17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1A4"/>
    <w:pPr>
      <w:spacing w:before="160"/>
      <w:jc w:val="center"/>
    </w:pPr>
    <w:rPr>
      <w:i/>
      <w:iCs/>
      <w:color w:val="404040" w:themeColor="text1" w:themeTint="BF"/>
    </w:rPr>
  </w:style>
  <w:style w:type="character" w:customStyle="1" w:styleId="QuoteChar">
    <w:name w:val="Quote Char"/>
    <w:basedOn w:val="DefaultParagraphFont"/>
    <w:link w:val="Quote"/>
    <w:uiPriority w:val="29"/>
    <w:rsid w:val="00D171A4"/>
    <w:rPr>
      <w:i/>
      <w:iCs/>
      <w:color w:val="404040" w:themeColor="text1" w:themeTint="BF"/>
    </w:rPr>
  </w:style>
  <w:style w:type="paragraph" w:styleId="ListParagraph">
    <w:name w:val="List Paragraph"/>
    <w:basedOn w:val="Normal"/>
    <w:uiPriority w:val="34"/>
    <w:qFormat/>
    <w:rsid w:val="00D171A4"/>
    <w:pPr>
      <w:ind w:left="720"/>
      <w:contextualSpacing/>
    </w:pPr>
  </w:style>
  <w:style w:type="character" w:styleId="IntenseEmphasis">
    <w:name w:val="Intense Emphasis"/>
    <w:basedOn w:val="DefaultParagraphFont"/>
    <w:uiPriority w:val="21"/>
    <w:qFormat/>
    <w:rsid w:val="00D171A4"/>
    <w:rPr>
      <w:i/>
      <w:iCs/>
      <w:color w:val="0F4761" w:themeColor="accent1" w:themeShade="BF"/>
    </w:rPr>
  </w:style>
  <w:style w:type="paragraph" w:styleId="IntenseQuote">
    <w:name w:val="Intense Quote"/>
    <w:basedOn w:val="Normal"/>
    <w:next w:val="Normal"/>
    <w:link w:val="IntenseQuoteChar"/>
    <w:uiPriority w:val="30"/>
    <w:qFormat/>
    <w:rsid w:val="00D1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1A4"/>
    <w:rPr>
      <w:i/>
      <w:iCs/>
      <w:color w:val="0F4761" w:themeColor="accent1" w:themeShade="BF"/>
    </w:rPr>
  </w:style>
  <w:style w:type="character" w:styleId="IntenseReference">
    <w:name w:val="Intense Reference"/>
    <w:basedOn w:val="DefaultParagraphFont"/>
    <w:uiPriority w:val="32"/>
    <w:qFormat/>
    <w:rsid w:val="00D171A4"/>
    <w:rPr>
      <w:b/>
      <w:bCs/>
      <w:smallCaps/>
      <w:color w:val="0F4761" w:themeColor="accent1" w:themeShade="BF"/>
      <w:spacing w:val="5"/>
    </w:rPr>
  </w:style>
  <w:style w:type="paragraph" w:styleId="Header">
    <w:name w:val="header"/>
    <w:basedOn w:val="Normal"/>
    <w:link w:val="HeaderChar"/>
    <w:uiPriority w:val="99"/>
    <w:unhideWhenUsed/>
    <w:rsid w:val="00170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6B"/>
  </w:style>
  <w:style w:type="paragraph" w:styleId="Footer">
    <w:name w:val="footer"/>
    <w:basedOn w:val="Normal"/>
    <w:link w:val="FooterChar"/>
    <w:uiPriority w:val="99"/>
    <w:unhideWhenUsed/>
    <w:rsid w:val="00170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h.gov/pmn/sitemap/publicbody/5029.html"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utah.gov/pmn/sitemap/publicbody/5029.htm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utah.gov/pmn/sitemap/publicbody/5029.html" TargetMode="External" /><Relationship Id="rId5" Type="http://schemas.openxmlformats.org/officeDocument/2006/relationships/footnotes" Target="footnotes.xml" /><Relationship Id="rId10" Type="http://schemas.openxmlformats.org/officeDocument/2006/relationships/hyperlink" Target="http://www.utah.gov/pmn/sitemap/publicbody/5029.html" TargetMode="External" /><Relationship Id="rId4" Type="http://schemas.openxmlformats.org/officeDocument/2006/relationships/webSettings" Target="webSettings.xml" /><Relationship Id="rId9" Type="http://schemas.openxmlformats.org/officeDocument/2006/relationships/hyperlink" Target="http://www.utah.gov/pmn/sitemap/publicbody/50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Duer</dc:creator>
  <cp:keywords/>
  <dc:description/>
  <cp:lastModifiedBy>Diana Duer</cp:lastModifiedBy>
  <cp:revision>20</cp:revision>
  <dcterms:created xsi:type="dcterms:W3CDTF">2025-01-27T20:11:00Z</dcterms:created>
  <dcterms:modified xsi:type="dcterms:W3CDTF">2025-01-27T20:22:00Z</dcterms:modified>
</cp:coreProperties>
</file>