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CE02F" w14:textId="77777777" w:rsidR="00D171A4" w:rsidRDefault="00D171A4" w:rsidP="00F42C41">
      <w:pPr>
        <w:spacing w:after="235"/>
        <w:ind w:right="2"/>
        <w:jc w:val="center"/>
      </w:pPr>
      <w:r>
        <w:rPr>
          <w:rFonts w:ascii="Times New Roman" w:eastAsia="Times New Roman" w:hAnsi="Times New Roman"/>
          <w:b/>
        </w:rPr>
        <w:t xml:space="preserve">Interlaken Town Planning Commission Meeting Agenda </w:t>
      </w:r>
    </w:p>
    <w:p w14:paraId="15B11590" w14:textId="77777777" w:rsidR="00D171A4" w:rsidRDefault="00D171A4" w:rsidP="00F42C41">
      <w:pPr>
        <w:spacing w:after="35"/>
        <w:ind w:left="10" w:hanging="10"/>
      </w:pPr>
      <w:r>
        <w:rPr>
          <w:rFonts w:ascii="Times New Roman" w:eastAsia="Times New Roman" w:hAnsi="Times New Roman"/>
          <w:b/>
        </w:rPr>
        <w:t>Entity:</w:t>
      </w:r>
      <w:r>
        <w:rPr>
          <w:rFonts w:ascii="Times New Roman" w:eastAsia="Times New Roman" w:hAnsi="Times New Roman"/>
        </w:rPr>
        <w:t xml:space="preserve"> Interlaken Town </w:t>
      </w:r>
    </w:p>
    <w:p w14:paraId="4594E86A" w14:textId="77777777" w:rsidR="00D171A4" w:rsidRDefault="00D171A4" w:rsidP="00F42C41">
      <w:pPr>
        <w:spacing w:after="40"/>
        <w:ind w:left="10" w:hanging="10"/>
      </w:pPr>
      <w:r>
        <w:rPr>
          <w:rFonts w:ascii="Times New Roman" w:eastAsia="Times New Roman" w:hAnsi="Times New Roman"/>
          <w:b/>
        </w:rPr>
        <w:t>Body:</w:t>
      </w:r>
      <w:hyperlink r:id="rId7">
        <w:r>
          <w:rPr>
            <w:rFonts w:ascii="Times New Roman" w:eastAsia="Times New Roman" w:hAnsi="Times New Roman"/>
          </w:rPr>
          <w:t xml:space="preserve"> </w:t>
        </w:r>
      </w:hyperlink>
      <w:hyperlink r:id="rId8">
        <w:r>
          <w:rPr>
            <w:rFonts w:ascii="Times New Roman" w:eastAsia="Times New Roman" w:hAnsi="Times New Roman"/>
          </w:rPr>
          <w:t>Interlaken</w:t>
        </w:r>
      </w:hyperlink>
      <w:hyperlink r:id="rId9">
        <w:r>
          <w:rPr>
            <w:rFonts w:ascii="Times New Roman" w:eastAsia="Times New Roman" w:hAnsi="Times New Roman"/>
          </w:rPr>
          <w:t xml:space="preserve"> </w:t>
        </w:r>
      </w:hyperlink>
      <w:hyperlink r:id="rId10">
        <w:r>
          <w:rPr>
            <w:rFonts w:ascii="Times New Roman" w:eastAsia="Times New Roman" w:hAnsi="Times New Roman"/>
          </w:rPr>
          <w:t>Planning Commission</w:t>
        </w:r>
      </w:hyperlink>
      <w:hyperlink r:id="rId11">
        <w:r>
          <w:rPr>
            <w:rFonts w:ascii="Times New Roman" w:eastAsia="Times New Roman" w:hAnsi="Times New Roman"/>
          </w:rPr>
          <w:t xml:space="preserve"> </w:t>
        </w:r>
      </w:hyperlink>
    </w:p>
    <w:p w14:paraId="7CA4FFB3" w14:textId="77777777" w:rsidR="00D171A4" w:rsidRDefault="00D171A4" w:rsidP="00F42C41">
      <w:pPr>
        <w:spacing w:after="46" w:line="248" w:lineRule="auto"/>
        <w:ind w:left="10" w:hanging="10"/>
      </w:pPr>
      <w:r>
        <w:rPr>
          <w:rFonts w:ascii="Times New Roman" w:eastAsia="Times New Roman" w:hAnsi="Times New Roman"/>
          <w:b/>
        </w:rPr>
        <w:t>Subject:</w:t>
      </w:r>
      <w:r>
        <w:rPr>
          <w:rFonts w:ascii="Times New Roman" w:eastAsia="Times New Roman" w:hAnsi="Times New Roman"/>
        </w:rPr>
        <w:t xml:space="preserve"> Business </w:t>
      </w:r>
    </w:p>
    <w:p w14:paraId="60F26405" w14:textId="77777777" w:rsidR="00D171A4" w:rsidRDefault="00D171A4" w:rsidP="00F42C41">
      <w:pPr>
        <w:spacing w:after="35"/>
        <w:ind w:left="10" w:hanging="10"/>
      </w:pPr>
      <w:r>
        <w:rPr>
          <w:rFonts w:ascii="Times New Roman" w:eastAsia="Times New Roman" w:hAnsi="Times New Roman"/>
          <w:b/>
        </w:rPr>
        <w:t>Notice Title</w:t>
      </w:r>
      <w:r>
        <w:rPr>
          <w:rFonts w:ascii="Times New Roman" w:eastAsia="Times New Roman" w:hAnsi="Times New Roman"/>
        </w:rPr>
        <w:t xml:space="preserve">: Interlaken Town Planning Commission Meeting </w:t>
      </w:r>
    </w:p>
    <w:p w14:paraId="4DF40688" w14:textId="77777777" w:rsidR="00D171A4" w:rsidRDefault="00D171A4" w:rsidP="00F42C41">
      <w:pPr>
        <w:spacing w:after="46" w:line="248" w:lineRule="auto"/>
        <w:ind w:left="10" w:hanging="10"/>
      </w:pPr>
      <w:r>
        <w:rPr>
          <w:rFonts w:ascii="Times New Roman" w:eastAsia="Times New Roman" w:hAnsi="Times New Roman"/>
          <w:b/>
        </w:rPr>
        <w:t>Notice Type</w:t>
      </w:r>
      <w:r>
        <w:rPr>
          <w:rFonts w:ascii="Times New Roman" w:eastAsia="Times New Roman" w:hAnsi="Times New Roman"/>
        </w:rPr>
        <w:t xml:space="preserve">: Meeting </w:t>
      </w:r>
    </w:p>
    <w:p w14:paraId="25AB6CC5" w14:textId="7A41A573" w:rsidR="00D171A4" w:rsidRDefault="00D171A4" w:rsidP="00F42C41">
      <w:pPr>
        <w:spacing w:after="46" w:line="248" w:lineRule="auto"/>
        <w:ind w:left="10" w:hanging="10"/>
      </w:pPr>
      <w:r>
        <w:rPr>
          <w:rFonts w:ascii="Times New Roman" w:eastAsia="Times New Roman" w:hAnsi="Times New Roman"/>
          <w:b/>
        </w:rPr>
        <w:t>Event Start Date &amp; Time:</w:t>
      </w:r>
      <w:r>
        <w:rPr>
          <w:rFonts w:ascii="Times New Roman" w:eastAsia="Times New Roman" w:hAnsi="Times New Roman"/>
        </w:rPr>
        <w:t xml:space="preserve"> </w:t>
      </w:r>
      <w:r w:rsidR="00A866B1">
        <w:rPr>
          <w:rFonts w:ascii="Times New Roman" w:eastAsia="Times New Roman" w:hAnsi="Times New Roman"/>
        </w:rPr>
        <w:t>January 27, 2025</w:t>
      </w:r>
      <w:r>
        <w:rPr>
          <w:rFonts w:ascii="Times New Roman" w:eastAsia="Times New Roman" w:hAnsi="Times New Roman"/>
        </w:rPr>
        <w:t xml:space="preserve"> @ </w:t>
      </w:r>
      <w:r w:rsidR="008A66E8">
        <w:rPr>
          <w:rFonts w:ascii="Times New Roman" w:eastAsia="Times New Roman" w:hAnsi="Times New Roman"/>
        </w:rPr>
        <w:t>6</w:t>
      </w:r>
      <w:r>
        <w:rPr>
          <w:rFonts w:ascii="Times New Roman" w:eastAsia="Times New Roman" w:hAnsi="Times New Roman"/>
        </w:rPr>
        <w:t>:</w:t>
      </w:r>
      <w:r w:rsidR="008A66E8">
        <w:rPr>
          <w:rFonts w:ascii="Times New Roman" w:eastAsia="Times New Roman" w:hAnsi="Times New Roman"/>
        </w:rPr>
        <w:t>0</w:t>
      </w:r>
      <w:r>
        <w:rPr>
          <w:rFonts w:ascii="Times New Roman" w:eastAsia="Times New Roman" w:hAnsi="Times New Roman"/>
        </w:rPr>
        <w:t>0 PM</w:t>
      </w:r>
      <w:r>
        <w:rPr>
          <w:rFonts w:ascii="Times New Roman" w:eastAsia="Times New Roman" w:hAnsi="Times New Roman"/>
          <w:color w:val="0033CC"/>
        </w:rPr>
        <w:t xml:space="preserve"> </w:t>
      </w:r>
      <w:r>
        <w:rPr>
          <w:rFonts w:ascii="Times New Roman" w:eastAsia="Times New Roman" w:hAnsi="Times New Roman"/>
        </w:rPr>
        <w:t xml:space="preserve"> </w:t>
      </w:r>
    </w:p>
    <w:p w14:paraId="3C78817B" w14:textId="3DB26A06" w:rsidR="00D171A4" w:rsidRDefault="00D171A4" w:rsidP="00F42C41">
      <w:pPr>
        <w:spacing w:after="40"/>
        <w:ind w:left="10" w:hanging="10"/>
      </w:pPr>
      <w:r>
        <w:rPr>
          <w:rFonts w:ascii="Times New Roman" w:eastAsia="Times New Roman" w:hAnsi="Times New Roman"/>
          <w:b/>
        </w:rPr>
        <w:t>Event End Date &amp; Time:</w:t>
      </w:r>
      <w:r>
        <w:rPr>
          <w:rFonts w:ascii="Times New Roman" w:eastAsia="Times New Roman" w:hAnsi="Times New Roman"/>
        </w:rPr>
        <w:t xml:space="preserve"> </w:t>
      </w:r>
      <w:r w:rsidR="00A866B1">
        <w:rPr>
          <w:rFonts w:ascii="Times New Roman" w:eastAsia="Times New Roman" w:hAnsi="Times New Roman"/>
        </w:rPr>
        <w:t>January 27, 2025</w:t>
      </w:r>
      <w:r>
        <w:rPr>
          <w:rFonts w:ascii="Times New Roman" w:eastAsia="Times New Roman" w:hAnsi="Times New Roman"/>
        </w:rPr>
        <w:t xml:space="preserve"> @ </w:t>
      </w:r>
      <w:r w:rsidR="008A66E8">
        <w:rPr>
          <w:rFonts w:ascii="Times New Roman" w:eastAsia="Times New Roman" w:hAnsi="Times New Roman"/>
        </w:rPr>
        <w:t>6</w:t>
      </w:r>
      <w:r w:rsidR="00307243">
        <w:rPr>
          <w:rFonts w:ascii="Times New Roman" w:eastAsia="Times New Roman" w:hAnsi="Times New Roman"/>
        </w:rPr>
        <w:t>:</w:t>
      </w:r>
      <w:r w:rsidR="008A66E8">
        <w:rPr>
          <w:rFonts w:ascii="Times New Roman" w:eastAsia="Times New Roman" w:hAnsi="Times New Roman"/>
        </w:rPr>
        <w:t>3</w:t>
      </w:r>
      <w:r w:rsidR="00307243">
        <w:rPr>
          <w:rFonts w:ascii="Times New Roman" w:eastAsia="Times New Roman" w:hAnsi="Times New Roman"/>
        </w:rPr>
        <w:t>0</w:t>
      </w:r>
      <w:r>
        <w:rPr>
          <w:rFonts w:ascii="Times New Roman" w:eastAsia="Times New Roman" w:hAnsi="Times New Roman"/>
        </w:rPr>
        <w:t xml:space="preserve"> PM</w:t>
      </w:r>
      <w:r>
        <w:rPr>
          <w:rFonts w:ascii="Times New Roman" w:eastAsia="Times New Roman" w:hAnsi="Times New Roman"/>
          <w:i/>
        </w:rPr>
        <w:t xml:space="preserve"> </w:t>
      </w:r>
      <w:r>
        <w:rPr>
          <w:rFonts w:ascii="Times New Roman" w:eastAsia="Times New Roman" w:hAnsi="Times New Roman"/>
        </w:rPr>
        <w:t xml:space="preserve"> </w:t>
      </w:r>
    </w:p>
    <w:p w14:paraId="760C2332" w14:textId="77777777" w:rsidR="00D171A4" w:rsidRDefault="00D171A4" w:rsidP="00F42C41">
      <w:pPr>
        <w:spacing w:after="97"/>
        <w:ind w:left="10" w:hanging="10"/>
      </w:pPr>
      <w:r>
        <w:rPr>
          <w:rFonts w:ascii="Times New Roman" w:eastAsia="Times New Roman" w:hAnsi="Times New Roman"/>
          <w:b/>
        </w:rPr>
        <w:t>Location:</w:t>
      </w:r>
      <w:r>
        <w:rPr>
          <w:rFonts w:ascii="Times New Roman" w:eastAsia="Times New Roman" w:hAnsi="Times New Roman"/>
        </w:rPr>
        <w:t xml:space="preserve"> Interlaken Town Pump House, located at 236 Luzern Drive  </w:t>
      </w:r>
    </w:p>
    <w:p w14:paraId="4AAF3B5C" w14:textId="77777777" w:rsidR="00D171A4" w:rsidRDefault="00D171A4" w:rsidP="00F42C41">
      <w:pPr>
        <w:spacing w:after="49" w:line="248" w:lineRule="auto"/>
        <w:ind w:left="10" w:hanging="10"/>
      </w:pPr>
      <w:r>
        <w:rPr>
          <w:rFonts w:ascii="Times New Roman" w:eastAsia="Times New Roman" w:hAnsi="Times New Roman"/>
          <w:b/>
        </w:rPr>
        <w:t>Description/Agenda:</w:t>
      </w:r>
      <w:r>
        <w:rPr>
          <w:rFonts w:ascii="Times New Roman" w:eastAsia="Times New Roman" w:hAnsi="Times New Roman"/>
        </w:rPr>
        <w:t xml:space="preserve">  </w:t>
      </w:r>
    </w:p>
    <w:p w14:paraId="3F851E8D" w14:textId="0CDFE19B" w:rsidR="00D171A4" w:rsidRDefault="00D171A4" w:rsidP="00F42C41">
      <w:pPr>
        <w:numPr>
          <w:ilvl w:val="0"/>
          <w:numId w:val="1"/>
        </w:numPr>
        <w:spacing w:after="112" w:line="248" w:lineRule="auto"/>
        <w:ind w:hanging="420"/>
      </w:pPr>
      <w:r>
        <w:rPr>
          <w:rFonts w:ascii="Times New Roman" w:eastAsia="Times New Roman" w:hAnsi="Times New Roman"/>
          <w:b/>
        </w:rPr>
        <w:t>Call To Order</w:t>
      </w:r>
      <w:r>
        <w:rPr>
          <w:rFonts w:ascii="Times New Roman" w:eastAsia="Times New Roman" w:hAnsi="Times New Roman"/>
        </w:rPr>
        <w:t xml:space="preserve">. </w:t>
      </w:r>
      <w:r>
        <w:rPr>
          <w:rFonts w:ascii="Times New Roman" w:eastAsia="Times New Roman" w:hAnsi="Times New Roman"/>
          <w:i/>
        </w:rPr>
        <w:t xml:space="preserve"> </w:t>
      </w:r>
      <w:r w:rsidR="00D8292D">
        <w:rPr>
          <w:rFonts w:ascii="Times New Roman" w:eastAsia="Times New Roman" w:hAnsi="Times New Roman"/>
          <w:i/>
          <w:color w:val="C00000"/>
        </w:rPr>
        <w:t xml:space="preserve">Diana </w:t>
      </w:r>
      <w:proofErr w:type="spellStart"/>
      <w:r w:rsidR="00D8292D">
        <w:rPr>
          <w:rFonts w:ascii="Times New Roman" w:eastAsia="Times New Roman" w:hAnsi="Times New Roman"/>
          <w:i/>
          <w:color w:val="C00000"/>
        </w:rPr>
        <w:t>Duer</w:t>
      </w:r>
      <w:proofErr w:type="spellEnd"/>
      <w:r w:rsidR="00D8292D">
        <w:rPr>
          <w:rFonts w:ascii="Times New Roman" w:eastAsia="Times New Roman" w:hAnsi="Times New Roman"/>
          <w:i/>
          <w:color w:val="C00000"/>
        </w:rPr>
        <w:t xml:space="preserve"> calls Meeting to order </w:t>
      </w:r>
      <w:r w:rsidR="00554EB1">
        <w:rPr>
          <w:rFonts w:ascii="Times New Roman" w:eastAsia="Times New Roman" w:hAnsi="Times New Roman"/>
          <w:i/>
          <w:color w:val="C00000"/>
        </w:rPr>
        <w:t xml:space="preserve">at </w:t>
      </w:r>
      <w:r w:rsidR="009F1B2E">
        <w:rPr>
          <w:rFonts w:ascii="Times New Roman" w:eastAsia="Times New Roman" w:hAnsi="Times New Roman"/>
          <w:i/>
          <w:color w:val="C00000"/>
        </w:rPr>
        <w:t>6:0</w:t>
      </w:r>
      <w:r w:rsidR="007F71B9">
        <w:rPr>
          <w:rFonts w:ascii="Times New Roman" w:eastAsia="Times New Roman" w:hAnsi="Times New Roman"/>
          <w:i/>
          <w:color w:val="C00000"/>
        </w:rPr>
        <w:t xml:space="preserve">6 </w:t>
      </w:r>
      <w:r w:rsidR="00B4521F">
        <w:rPr>
          <w:rFonts w:ascii="Times New Roman" w:eastAsia="Times New Roman" w:hAnsi="Times New Roman"/>
          <w:i/>
          <w:color w:val="C00000"/>
        </w:rPr>
        <w:t>pm.</w:t>
      </w:r>
    </w:p>
    <w:p w14:paraId="70F1D0CD" w14:textId="2C7BC2FA" w:rsidR="00D171A4" w:rsidRDefault="00D171A4" w:rsidP="00FC45F2">
      <w:pPr>
        <w:numPr>
          <w:ilvl w:val="0"/>
          <w:numId w:val="1"/>
        </w:numPr>
        <w:spacing w:after="112" w:line="248" w:lineRule="auto"/>
        <w:ind w:hanging="420"/>
      </w:pPr>
      <w:r>
        <w:rPr>
          <w:rFonts w:ascii="Times New Roman" w:eastAsia="Times New Roman" w:hAnsi="Times New Roman"/>
          <w:b/>
        </w:rPr>
        <w:t xml:space="preserve">Roll Call. </w:t>
      </w:r>
      <w:r>
        <w:rPr>
          <w:rFonts w:ascii="Times New Roman" w:eastAsia="Times New Roman" w:hAnsi="Times New Roman"/>
        </w:rPr>
        <w:t xml:space="preserve"> </w:t>
      </w:r>
      <w:r w:rsidR="003E2989">
        <w:rPr>
          <w:rFonts w:ascii="Times New Roman" w:eastAsia="Times New Roman" w:hAnsi="Times New Roman"/>
        </w:rPr>
        <w:t xml:space="preserve"> </w:t>
      </w:r>
      <w:r w:rsidR="00FC45F2">
        <w:rPr>
          <w:rFonts w:ascii="Times New Roman" w:eastAsia="Times New Roman" w:hAnsi="Times New Roman"/>
          <w:i/>
          <w:color w:val="C00000"/>
        </w:rPr>
        <w:t xml:space="preserve">Diana </w:t>
      </w:r>
      <w:proofErr w:type="spellStart"/>
      <w:r w:rsidR="00FC45F2">
        <w:rPr>
          <w:rFonts w:ascii="Times New Roman" w:eastAsia="Times New Roman" w:hAnsi="Times New Roman"/>
          <w:i/>
          <w:color w:val="C00000"/>
        </w:rPr>
        <w:t>Duer</w:t>
      </w:r>
      <w:proofErr w:type="spellEnd"/>
      <w:r w:rsidR="00FC45F2">
        <w:rPr>
          <w:rFonts w:ascii="Times New Roman" w:eastAsia="Times New Roman" w:hAnsi="Times New Roman"/>
          <w:i/>
          <w:color w:val="C00000"/>
        </w:rPr>
        <w:t xml:space="preserve">  present. </w:t>
      </w:r>
      <w:r w:rsidR="007D61AE">
        <w:rPr>
          <w:rFonts w:ascii="Times New Roman" w:eastAsia="Times New Roman" w:hAnsi="Times New Roman"/>
          <w:i/>
          <w:color w:val="C00000"/>
        </w:rPr>
        <w:t xml:space="preserve"> M</w:t>
      </w:r>
      <w:r w:rsidR="00104795">
        <w:rPr>
          <w:rFonts w:ascii="Times New Roman" w:eastAsia="Times New Roman" w:hAnsi="Times New Roman"/>
          <w:i/>
          <w:color w:val="C00000"/>
        </w:rPr>
        <w:t xml:space="preserve">att Hermann  present. </w:t>
      </w:r>
      <w:r w:rsidR="007D61AE">
        <w:rPr>
          <w:rFonts w:ascii="Times New Roman" w:eastAsia="Times New Roman" w:hAnsi="Times New Roman"/>
          <w:i/>
          <w:color w:val="C00000"/>
        </w:rPr>
        <w:t>Dennis Madden</w:t>
      </w:r>
      <w:r w:rsidR="00FC45F2">
        <w:rPr>
          <w:rFonts w:ascii="Times New Roman" w:eastAsia="Times New Roman" w:hAnsi="Times New Roman"/>
          <w:i/>
          <w:color w:val="C00000"/>
        </w:rPr>
        <w:t xml:space="preserve"> present.</w:t>
      </w:r>
    </w:p>
    <w:p w14:paraId="07E4308D" w14:textId="1F9F927C" w:rsidR="00D171A4" w:rsidRDefault="00D171A4" w:rsidP="00F42C41">
      <w:pPr>
        <w:numPr>
          <w:ilvl w:val="0"/>
          <w:numId w:val="1"/>
        </w:numPr>
        <w:spacing w:after="112" w:line="248" w:lineRule="auto"/>
        <w:ind w:hanging="420"/>
      </w:pPr>
      <w:r>
        <w:rPr>
          <w:rFonts w:ascii="Times New Roman" w:eastAsia="Times New Roman" w:hAnsi="Times New Roman"/>
          <w:b/>
        </w:rPr>
        <w:t xml:space="preserve">Presentations.  </w:t>
      </w:r>
      <w:r w:rsidR="00FC45F2">
        <w:rPr>
          <w:rFonts w:ascii="Times New Roman" w:eastAsia="Times New Roman" w:hAnsi="Times New Roman"/>
          <w:bCs/>
          <w:i/>
          <w:iCs/>
          <w:color w:val="C00000"/>
        </w:rPr>
        <w:t>None</w:t>
      </w:r>
    </w:p>
    <w:p w14:paraId="5827503C" w14:textId="0ED0734C" w:rsidR="00D171A4" w:rsidRDefault="00D171A4" w:rsidP="00F42C41">
      <w:pPr>
        <w:numPr>
          <w:ilvl w:val="0"/>
          <w:numId w:val="1"/>
        </w:numPr>
        <w:spacing w:after="112" w:line="248" w:lineRule="auto"/>
        <w:ind w:hanging="420"/>
      </w:pPr>
      <w:r>
        <w:rPr>
          <w:rFonts w:ascii="Times New Roman" w:eastAsia="Times New Roman" w:hAnsi="Times New Roman"/>
          <w:b/>
        </w:rPr>
        <w:t xml:space="preserve">Consent Agenda:  </w:t>
      </w:r>
      <w:r w:rsidR="0008249E">
        <w:rPr>
          <w:rFonts w:ascii="Times New Roman" w:eastAsia="Times New Roman" w:hAnsi="Times New Roman"/>
          <w:bCs/>
          <w:i/>
          <w:iCs/>
          <w:color w:val="C00000"/>
        </w:rPr>
        <w:t>None</w:t>
      </w:r>
    </w:p>
    <w:p w14:paraId="773E04C8" w14:textId="50019848" w:rsidR="00D171A4" w:rsidRDefault="00D171A4" w:rsidP="00F42C41">
      <w:pPr>
        <w:numPr>
          <w:ilvl w:val="0"/>
          <w:numId w:val="1"/>
        </w:numPr>
        <w:spacing w:after="112" w:line="248" w:lineRule="auto"/>
        <w:ind w:hanging="420"/>
      </w:pPr>
      <w:r>
        <w:rPr>
          <w:rFonts w:ascii="Times New Roman" w:eastAsia="Times New Roman" w:hAnsi="Times New Roman"/>
          <w:b/>
        </w:rPr>
        <w:t xml:space="preserve">Approval of </w:t>
      </w:r>
      <w:r w:rsidR="005F1BA3">
        <w:rPr>
          <w:rFonts w:ascii="Times New Roman" w:eastAsia="Times New Roman" w:hAnsi="Times New Roman"/>
          <w:b/>
        </w:rPr>
        <w:t>January 27</w:t>
      </w:r>
      <w:r w:rsidR="003A050F">
        <w:rPr>
          <w:rFonts w:ascii="Times New Roman" w:eastAsia="Times New Roman" w:hAnsi="Times New Roman"/>
          <w:b/>
        </w:rPr>
        <w:t>, 2025</w:t>
      </w:r>
      <w:r w:rsidR="005F1BA3">
        <w:rPr>
          <w:rFonts w:ascii="Times New Roman" w:eastAsia="Times New Roman" w:hAnsi="Times New Roman"/>
          <w:b/>
        </w:rPr>
        <w:t xml:space="preserve"> </w:t>
      </w:r>
      <w:r w:rsidR="00837134">
        <w:rPr>
          <w:rFonts w:ascii="Times New Roman" w:eastAsia="Times New Roman" w:hAnsi="Times New Roman"/>
          <w:b/>
        </w:rPr>
        <w:t xml:space="preserve">Planning Commission </w:t>
      </w:r>
      <w:r>
        <w:rPr>
          <w:rFonts w:ascii="Times New Roman" w:eastAsia="Times New Roman" w:hAnsi="Times New Roman"/>
          <w:b/>
        </w:rPr>
        <w:t xml:space="preserve">Agenda or Changes.  </w:t>
      </w:r>
      <w:r w:rsidR="0008249E">
        <w:rPr>
          <w:rFonts w:ascii="Times New Roman" w:eastAsia="Times New Roman" w:hAnsi="Times New Roman"/>
          <w:bCs/>
          <w:i/>
          <w:iCs/>
          <w:color w:val="C00000"/>
        </w:rPr>
        <w:t xml:space="preserve">DD put motion forward. </w:t>
      </w:r>
      <w:r w:rsidR="003A050F">
        <w:rPr>
          <w:rFonts w:ascii="Times New Roman" w:eastAsia="Times New Roman" w:hAnsi="Times New Roman"/>
          <w:bCs/>
          <w:i/>
          <w:iCs/>
          <w:color w:val="C00000"/>
        </w:rPr>
        <w:t>DM</w:t>
      </w:r>
      <w:r w:rsidR="007D61AE">
        <w:rPr>
          <w:rFonts w:ascii="Times New Roman" w:eastAsia="Times New Roman" w:hAnsi="Times New Roman"/>
          <w:bCs/>
          <w:i/>
          <w:iCs/>
          <w:color w:val="C00000"/>
        </w:rPr>
        <w:t xml:space="preserve"> </w:t>
      </w:r>
      <w:r w:rsidR="0008249E">
        <w:rPr>
          <w:rFonts w:ascii="Times New Roman" w:eastAsia="Times New Roman" w:hAnsi="Times New Roman"/>
          <w:bCs/>
          <w:i/>
          <w:iCs/>
          <w:color w:val="C00000"/>
        </w:rPr>
        <w:t>seconds the motion.</w:t>
      </w:r>
    </w:p>
    <w:p w14:paraId="214A5795" w14:textId="2C9A5F54" w:rsidR="00D171A4" w:rsidRDefault="00D171A4" w:rsidP="00F42C41">
      <w:pPr>
        <w:numPr>
          <w:ilvl w:val="0"/>
          <w:numId w:val="1"/>
        </w:numPr>
        <w:spacing w:after="89" w:line="248" w:lineRule="auto"/>
        <w:ind w:hanging="420"/>
      </w:pPr>
      <w:r>
        <w:rPr>
          <w:rFonts w:ascii="Times New Roman" w:eastAsia="Times New Roman" w:hAnsi="Times New Roman"/>
          <w:b/>
        </w:rPr>
        <w:t>Approval of</w:t>
      </w:r>
      <w:r w:rsidR="00837134">
        <w:rPr>
          <w:rFonts w:ascii="Times New Roman" w:eastAsia="Times New Roman" w:hAnsi="Times New Roman"/>
          <w:b/>
        </w:rPr>
        <w:t xml:space="preserve"> December </w:t>
      </w:r>
      <w:r w:rsidR="003A050F">
        <w:rPr>
          <w:rFonts w:ascii="Times New Roman" w:eastAsia="Times New Roman" w:hAnsi="Times New Roman"/>
          <w:b/>
        </w:rPr>
        <w:t>16, 2024</w:t>
      </w:r>
      <w:r>
        <w:rPr>
          <w:rFonts w:ascii="Times New Roman" w:eastAsia="Times New Roman" w:hAnsi="Times New Roman"/>
          <w:b/>
        </w:rPr>
        <w:t xml:space="preserve"> Planning Commission Meeting Minutes.  </w:t>
      </w:r>
      <w:r w:rsidR="00066CA7">
        <w:rPr>
          <w:rFonts w:ascii="Times New Roman" w:eastAsia="Times New Roman" w:hAnsi="Times New Roman"/>
          <w:bCs/>
          <w:i/>
          <w:iCs/>
          <w:color w:val="C00000"/>
        </w:rPr>
        <w:t>DD put motion forward. M</w:t>
      </w:r>
      <w:r w:rsidR="00B62497">
        <w:rPr>
          <w:rFonts w:ascii="Times New Roman" w:eastAsia="Times New Roman" w:hAnsi="Times New Roman"/>
          <w:bCs/>
          <w:i/>
          <w:iCs/>
          <w:color w:val="C00000"/>
        </w:rPr>
        <w:t xml:space="preserve">H </w:t>
      </w:r>
      <w:r w:rsidR="00066CA7">
        <w:rPr>
          <w:rFonts w:ascii="Times New Roman" w:eastAsia="Times New Roman" w:hAnsi="Times New Roman"/>
          <w:bCs/>
          <w:i/>
          <w:iCs/>
          <w:color w:val="C00000"/>
        </w:rPr>
        <w:t>seconds the motion.</w:t>
      </w:r>
    </w:p>
    <w:p w14:paraId="3C0EAA66" w14:textId="512AA941" w:rsidR="00D171A4" w:rsidRDefault="00D171A4" w:rsidP="00F42C41">
      <w:pPr>
        <w:numPr>
          <w:ilvl w:val="0"/>
          <w:numId w:val="1"/>
        </w:numPr>
        <w:spacing w:after="145" w:line="239" w:lineRule="auto"/>
        <w:ind w:hanging="420"/>
      </w:pPr>
      <w:r>
        <w:rPr>
          <w:rFonts w:ascii="Times New Roman" w:eastAsia="Times New Roman" w:hAnsi="Times New Roman"/>
          <w:b/>
        </w:rPr>
        <w:t xml:space="preserve">Public Comment: </w:t>
      </w:r>
      <w:r>
        <w:rPr>
          <w:rFonts w:ascii="Times New Roman" w:eastAsia="Times New Roman" w:hAnsi="Times New Roman"/>
        </w:rPr>
        <w:t>Comments taken on land use topics not scheduled for a Public Hearing. Speakers, please limit your comments to a few minutes.  The Commission cannot act on items not listed on the agenda, so it may not be able to respond.  Total time for public comments will be 10 minutes unless Commission agrees to extend.</w:t>
      </w:r>
      <w:r>
        <w:rPr>
          <w:rFonts w:ascii="Times New Roman" w:eastAsia="Times New Roman" w:hAnsi="Times New Roman"/>
          <w:b/>
        </w:rPr>
        <w:t xml:space="preserve">  </w:t>
      </w:r>
      <w:r w:rsidR="00D8292D">
        <w:rPr>
          <w:rFonts w:ascii="Times New Roman" w:eastAsia="Times New Roman" w:hAnsi="Times New Roman"/>
          <w:bCs/>
          <w:i/>
          <w:iCs/>
          <w:color w:val="C00000"/>
        </w:rPr>
        <w:t>None</w:t>
      </w:r>
    </w:p>
    <w:p w14:paraId="19ABD889" w14:textId="77777777" w:rsidR="00D171A4" w:rsidRDefault="00D171A4" w:rsidP="00F42C41">
      <w:pPr>
        <w:numPr>
          <w:ilvl w:val="0"/>
          <w:numId w:val="1"/>
        </w:numPr>
        <w:spacing w:after="11" w:line="248" w:lineRule="auto"/>
        <w:ind w:hanging="420"/>
      </w:pPr>
      <w:r>
        <w:rPr>
          <w:rFonts w:ascii="Times New Roman" w:eastAsia="Times New Roman" w:hAnsi="Times New Roman"/>
          <w:b/>
        </w:rPr>
        <w:t xml:space="preserve">Town Engineer Matters &amp; Building Permit Project Status Update.  </w:t>
      </w:r>
    </w:p>
    <w:p w14:paraId="709EAC33" w14:textId="24E2F9D5" w:rsidR="00D171A4" w:rsidRDefault="00D171A4" w:rsidP="00F42C41">
      <w:pPr>
        <w:spacing w:after="112" w:line="248" w:lineRule="auto"/>
        <w:ind w:left="730" w:hanging="10"/>
      </w:pPr>
      <w:r>
        <w:rPr>
          <w:rFonts w:ascii="Times New Roman" w:eastAsia="Times New Roman" w:hAnsi="Times New Roman"/>
          <w:b/>
        </w:rPr>
        <w:t xml:space="preserve">New Town Engineer on Contract – </w:t>
      </w:r>
    </w:p>
    <w:p w14:paraId="124115B8" w14:textId="77777777" w:rsidR="00D171A4" w:rsidRDefault="00D171A4" w:rsidP="00F42C41">
      <w:pPr>
        <w:spacing w:after="95"/>
        <w:ind w:left="720"/>
      </w:pPr>
      <w:r>
        <w:rPr>
          <w:rFonts w:ascii="Times New Roman" w:eastAsia="Times New Roman" w:hAnsi="Times New Roman"/>
          <w:i/>
        </w:rPr>
        <w:t xml:space="preserve"> </w:t>
      </w:r>
    </w:p>
    <w:p w14:paraId="65EAEA9D" w14:textId="5F16ED68" w:rsidR="00D171A4" w:rsidRDefault="00D171A4" w:rsidP="00F42C41">
      <w:pPr>
        <w:spacing w:after="97"/>
        <w:ind w:left="715" w:hanging="10"/>
        <w:rPr>
          <w:rFonts w:ascii="Times New Roman" w:eastAsia="Times New Roman" w:hAnsi="Times New Roman"/>
        </w:rPr>
      </w:pPr>
      <w:r>
        <w:rPr>
          <w:rFonts w:ascii="Times New Roman" w:eastAsia="Times New Roman" w:hAnsi="Times New Roman"/>
        </w:rPr>
        <w:t>Lot 117, 32</w:t>
      </w:r>
      <w:r w:rsidR="003A050F">
        <w:rPr>
          <w:rFonts w:ascii="Times New Roman" w:eastAsia="Times New Roman" w:hAnsi="Times New Roman"/>
        </w:rPr>
        <w:t>9</w:t>
      </w:r>
      <w:r>
        <w:rPr>
          <w:rFonts w:ascii="Times New Roman" w:eastAsia="Times New Roman" w:hAnsi="Times New Roman"/>
        </w:rPr>
        <w:t xml:space="preserve"> Bern Way ~ Brandon </w:t>
      </w:r>
      <w:proofErr w:type="spellStart"/>
      <w:r>
        <w:rPr>
          <w:rFonts w:ascii="Times New Roman" w:eastAsia="Times New Roman" w:hAnsi="Times New Roman"/>
        </w:rPr>
        <w:t>Broadstone</w:t>
      </w:r>
      <w:proofErr w:type="spellEnd"/>
      <w:r>
        <w:rPr>
          <w:rFonts w:ascii="Times New Roman" w:eastAsia="Times New Roman" w:hAnsi="Times New Roman"/>
        </w:rPr>
        <w:t xml:space="preserve"> New Residence Building Permit Project Status. </w:t>
      </w:r>
    </w:p>
    <w:p w14:paraId="36BEFD0B" w14:textId="47D612F0" w:rsidR="00B4521F" w:rsidRPr="00B4521F" w:rsidRDefault="00BA72FE" w:rsidP="00F42C41">
      <w:pPr>
        <w:spacing w:after="97"/>
        <w:ind w:left="715" w:hanging="10"/>
        <w:rPr>
          <w:rFonts w:ascii="Times New Roman" w:eastAsia="Times New Roman" w:hAnsi="Times New Roman"/>
          <w:i/>
          <w:iCs/>
          <w:color w:val="C00000"/>
        </w:rPr>
      </w:pPr>
      <w:r>
        <w:rPr>
          <w:rFonts w:ascii="Times New Roman" w:eastAsia="Times New Roman" w:hAnsi="Times New Roman"/>
          <w:i/>
          <w:iCs/>
          <w:color w:val="C00000"/>
        </w:rPr>
        <w:t>No update.</w:t>
      </w:r>
      <w:r w:rsidR="001D28C5">
        <w:rPr>
          <w:rFonts w:ascii="Times New Roman" w:eastAsia="Times New Roman" w:hAnsi="Times New Roman"/>
          <w:i/>
          <w:iCs/>
          <w:color w:val="C00000"/>
        </w:rPr>
        <w:t xml:space="preserve"> </w:t>
      </w:r>
      <w:r w:rsidR="00EC2CAB">
        <w:rPr>
          <w:rFonts w:ascii="Times New Roman" w:eastAsia="Times New Roman" w:hAnsi="Times New Roman"/>
          <w:i/>
          <w:iCs/>
          <w:color w:val="C00000"/>
        </w:rPr>
        <w:t>Mainly interior work. Can not able to be connected until April.</w:t>
      </w:r>
      <w:r w:rsidR="002E2300">
        <w:rPr>
          <w:rFonts w:ascii="Times New Roman" w:eastAsia="Times New Roman" w:hAnsi="Times New Roman"/>
          <w:i/>
          <w:iCs/>
          <w:color w:val="C00000"/>
        </w:rPr>
        <w:t xml:space="preserve"> Keep eye on Foundation. Hole cut in it.</w:t>
      </w:r>
      <w:r w:rsidR="00AE0AC1">
        <w:rPr>
          <w:rFonts w:ascii="Times New Roman" w:eastAsia="Times New Roman" w:hAnsi="Times New Roman"/>
          <w:i/>
          <w:iCs/>
          <w:color w:val="C00000"/>
        </w:rPr>
        <w:t xml:space="preserve"> Told them it was not on the plan. The house would no longer meet maximum height requirements</w:t>
      </w:r>
      <w:r w:rsidR="00DB60E9">
        <w:rPr>
          <w:rFonts w:ascii="Times New Roman" w:eastAsia="Times New Roman" w:hAnsi="Times New Roman"/>
          <w:i/>
          <w:iCs/>
          <w:color w:val="C00000"/>
        </w:rPr>
        <w:t xml:space="preserve">. Looks like it may not currently </w:t>
      </w:r>
      <w:r w:rsidR="00F13911">
        <w:rPr>
          <w:rFonts w:ascii="Times New Roman" w:eastAsia="Times New Roman" w:hAnsi="Times New Roman"/>
          <w:i/>
          <w:iCs/>
          <w:color w:val="C00000"/>
        </w:rPr>
        <w:t xml:space="preserve">provide access to the inside but we are keeping an eye on it. They </w:t>
      </w:r>
      <w:r w:rsidR="00D951D2">
        <w:rPr>
          <w:rFonts w:ascii="Times New Roman" w:eastAsia="Times New Roman" w:hAnsi="Times New Roman"/>
          <w:i/>
          <w:iCs/>
          <w:color w:val="C00000"/>
        </w:rPr>
        <w:t>cannot</w:t>
      </w:r>
      <w:r w:rsidR="00F13911">
        <w:rPr>
          <w:rFonts w:ascii="Times New Roman" w:eastAsia="Times New Roman" w:hAnsi="Times New Roman"/>
          <w:i/>
          <w:iCs/>
          <w:color w:val="C00000"/>
        </w:rPr>
        <w:t xml:space="preserve"> receive a CO </w:t>
      </w:r>
      <w:r w:rsidR="00E85ED6">
        <w:rPr>
          <w:rFonts w:ascii="Times New Roman" w:eastAsia="Times New Roman" w:hAnsi="Times New Roman"/>
          <w:i/>
          <w:iCs/>
          <w:color w:val="C00000"/>
        </w:rPr>
        <w:t xml:space="preserve">if they have access. It adds another 10 plus feet to the height of the building. </w:t>
      </w:r>
      <w:r w:rsidR="00D951D2">
        <w:rPr>
          <w:rFonts w:ascii="Times New Roman" w:eastAsia="Times New Roman" w:hAnsi="Times New Roman"/>
          <w:i/>
          <w:iCs/>
          <w:color w:val="C00000"/>
        </w:rPr>
        <w:t>Does not meet code and was not on the original plan.</w:t>
      </w:r>
    </w:p>
    <w:p w14:paraId="003780C6" w14:textId="77777777" w:rsidR="00D171A4" w:rsidRDefault="00D171A4" w:rsidP="00F42C41">
      <w:pPr>
        <w:spacing w:after="97"/>
        <w:ind w:left="715" w:hanging="10"/>
        <w:rPr>
          <w:rFonts w:ascii="Times New Roman" w:eastAsia="Times New Roman" w:hAnsi="Times New Roman"/>
        </w:rPr>
      </w:pPr>
      <w:r w:rsidRPr="005B12B6">
        <w:rPr>
          <w:rFonts w:ascii="Times New Roman" w:eastAsia="Times New Roman" w:hAnsi="Times New Roman"/>
        </w:rPr>
        <w:t xml:space="preserve">Lot 062, 307 Interlaken Dr. - Erin </w:t>
      </w:r>
      <w:proofErr w:type="spellStart"/>
      <w:r w:rsidRPr="005B12B6">
        <w:rPr>
          <w:rFonts w:ascii="Times New Roman" w:eastAsia="Times New Roman" w:hAnsi="Times New Roman"/>
        </w:rPr>
        <w:t>Merryweather</w:t>
      </w:r>
      <w:proofErr w:type="spellEnd"/>
      <w:r w:rsidRPr="005B12B6">
        <w:rPr>
          <w:rFonts w:ascii="Times New Roman" w:eastAsia="Times New Roman" w:hAnsi="Times New Roman"/>
        </w:rPr>
        <w:t xml:space="preserve"> Residence Alteration Permit Project Status.</w:t>
      </w:r>
    </w:p>
    <w:p w14:paraId="76C159DF" w14:textId="38B757D9" w:rsidR="001D28C5" w:rsidRPr="001D28C5" w:rsidRDefault="00FF4E5C" w:rsidP="00F42C41">
      <w:pPr>
        <w:spacing w:after="97"/>
        <w:ind w:left="715" w:hanging="10"/>
        <w:rPr>
          <w:i/>
          <w:iCs/>
          <w:color w:val="C00000"/>
        </w:rPr>
      </w:pPr>
      <w:r>
        <w:rPr>
          <w:rFonts w:ascii="Times New Roman" w:eastAsia="Times New Roman" w:hAnsi="Times New Roman"/>
          <w:i/>
          <w:iCs/>
          <w:color w:val="C00000"/>
        </w:rPr>
        <w:t xml:space="preserve">No update. </w:t>
      </w:r>
      <w:r w:rsidR="00CE107D">
        <w:rPr>
          <w:rFonts w:ascii="Times New Roman" w:eastAsia="Times New Roman" w:hAnsi="Times New Roman"/>
          <w:i/>
          <w:iCs/>
          <w:color w:val="C00000"/>
        </w:rPr>
        <w:t>Awaiting final inspection</w:t>
      </w:r>
      <w:r w:rsidR="00B67632">
        <w:rPr>
          <w:rFonts w:ascii="Times New Roman" w:eastAsia="Times New Roman" w:hAnsi="Times New Roman"/>
          <w:i/>
          <w:iCs/>
          <w:color w:val="C00000"/>
        </w:rPr>
        <w:t>.</w:t>
      </w:r>
    </w:p>
    <w:p w14:paraId="6C53E972" w14:textId="77777777" w:rsidR="00D171A4" w:rsidRDefault="00D171A4" w:rsidP="00F42C41">
      <w:pPr>
        <w:spacing w:after="97"/>
        <w:ind w:left="715" w:hanging="10"/>
        <w:rPr>
          <w:rFonts w:ascii="Times New Roman" w:eastAsia="Times New Roman" w:hAnsi="Times New Roman"/>
        </w:rPr>
      </w:pPr>
      <w:r>
        <w:rPr>
          <w:rFonts w:ascii="Times New Roman" w:eastAsia="Times New Roman" w:hAnsi="Times New Roman"/>
        </w:rPr>
        <w:t xml:space="preserve">Lot 206, 231 Interlaken Dr. ~ Derek Becker Residence Alteration Permit Project Status. </w:t>
      </w:r>
    </w:p>
    <w:p w14:paraId="1D0EFF6D" w14:textId="6F9073A0" w:rsidR="003404C5" w:rsidRPr="00230095" w:rsidRDefault="006C4A85" w:rsidP="00230095">
      <w:pPr>
        <w:spacing w:after="97"/>
        <w:ind w:left="715" w:hanging="10"/>
        <w:rPr>
          <w:i/>
          <w:iCs/>
          <w:color w:val="C00000"/>
        </w:rPr>
      </w:pPr>
      <w:r>
        <w:rPr>
          <w:rFonts w:ascii="Times New Roman" w:eastAsia="Times New Roman" w:hAnsi="Times New Roman"/>
          <w:i/>
          <w:iCs/>
          <w:color w:val="C00000"/>
        </w:rPr>
        <w:t xml:space="preserve">No update. </w:t>
      </w:r>
      <w:r w:rsidR="00B67632">
        <w:rPr>
          <w:rFonts w:ascii="Times New Roman" w:eastAsia="Times New Roman" w:hAnsi="Times New Roman"/>
          <w:i/>
          <w:iCs/>
          <w:color w:val="C00000"/>
        </w:rPr>
        <w:t xml:space="preserve">Awaiting final inspection. </w:t>
      </w:r>
    </w:p>
    <w:p w14:paraId="5DB0B10E" w14:textId="77777777" w:rsidR="00D171A4" w:rsidRDefault="00D171A4" w:rsidP="00F42C41">
      <w:pPr>
        <w:spacing w:after="97"/>
        <w:ind w:left="715" w:hanging="10"/>
        <w:rPr>
          <w:rFonts w:ascii="Times New Roman" w:eastAsia="Times New Roman" w:hAnsi="Times New Roman"/>
        </w:rPr>
      </w:pPr>
      <w:r>
        <w:rPr>
          <w:rFonts w:ascii="Times New Roman" w:eastAsia="Times New Roman" w:hAnsi="Times New Roman"/>
        </w:rPr>
        <w:t xml:space="preserve">Lot 219, 245 Big Matterhorn Circle ~ </w:t>
      </w:r>
      <w:proofErr w:type="spellStart"/>
      <w:r>
        <w:rPr>
          <w:rFonts w:ascii="Times New Roman" w:eastAsia="Times New Roman" w:hAnsi="Times New Roman"/>
        </w:rPr>
        <w:t>Seear</w:t>
      </w:r>
      <w:proofErr w:type="spellEnd"/>
      <w:r>
        <w:rPr>
          <w:rFonts w:ascii="Times New Roman" w:eastAsia="Times New Roman" w:hAnsi="Times New Roman"/>
        </w:rPr>
        <w:t xml:space="preserve"> Residence Alteration Permit Project Status. </w:t>
      </w:r>
    </w:p>
    <w:p w14:paraId="5A1692D6" w14:textId="00747FC4" w:rsidR="007C13D9" w:rsidRPr="007C13D9" w:rsidRDefault="007C13D9" w:rsidP="00F42C41">
      <w:pPr>
        <w:spacing w:after="97"/>
        <w:ind w:left="715" w:hanging="10"/>
        <w:rPr>
          <w:rFonts w:ascii="Times New Roman" w:eastAsia="Times New Roman" w:hAnsi="Times New Roman"/>
          <w:i/>
          <w:iCs/>
          <w:color w:val="C00000"/>
        </w:rPr>
      </w:pPr>
      <w:r>
        <w:rPr>
          <w:rFonts w:ascii="Times New Roman" w:eastAsia="Times New Roman" w:hAnsi="Times New Roman"/>
          <w:i/>
          <w:iCs/>
          <w:color w:val="C00000"/>
        </w:rPr>
        <w:t xml:space="preserve">No </w:t>
      </w:r>
      <w:r w:rsidR="00164127">
        <w:rPr>
          <w:rFonts w:ascii="Times New Roman" w:eastAsia="Times New Roman" w:hAnsi="Times New Roman"/>
          <w:i/>
          <w:iCs/>
          <w:color w:val="C00000"/>
        </w:rPr>
        <w:t>update.</w:t>
      </w:r>
      <w:r w:rsidR="00AA7269">
        <w:rPr>
          <w:rFonts w:ascii="Times New Roman" w:eastAsia="Times New Roman" w:hAnsi="Times New Roman"/>
          <w:i/>
          <w:iCs/>
          <w:color w:val="C00000"/>
        </w:rPr>
        <w:t xml:space="preserve"> Has not started project.</w:t>
      </w:r>
      <w:r w:rsidR="00066588">
        <w:rPr>
          <w:rFonts w:ascii="Times New Roman" w:eastAsia="Times New Roman" w:hAnsi="Times New Roman"/>
          <w:i/>
          <w:iCs/>
          <w:color w:val="C00000"/>
        </w:rPr>
        <w:t xml:space="preserve"> Been over a year. Adding a garage and fixing driveway.</w:t>
      </w:r>
    </w:p>
    <w:p w14:paraId="62BB296C" w14:textId="3E456C7A" w:rsidR="002E3F8E" w:rsidRDefault="002E3F8E" w:rsidP="00F42C41">
      <w:pPr>
        <w:spacing w:after="97"/>
        <w:ind w:left="715" w:hanging="10"/>
        <w:rPr>
          <w:rFonts w:ascii="Times New Roman" w:eastAsia="Times New Roman" w:hAnsi="Times New Roman"/>
        </w:rPr>
      </w:pPr>
      <w:r>
        <w:rPr>
          <w:rFonts w:ascii="Times New Roman" w:eastAsia="Times New Roman" w:hAnsi="Times New Roman"/>
        </w:rPr>
        <w:t xml:space="preserve">Lot 93, 263 Interlaken Drive </w:t>
      </w:r>
      <w:r w:rsidR="006A1546">
        <w:rPr>
          <w:rFonts w:ascii="Times New Roman" w:eastAsia="Times New Roman" w:hAnsi="Times New Roman"/>
        </w:rPr>
        <w:t xml:space="preserve">~ </w:t>
      </w:r>
      <w:proofErr w:type="spellStart"/>
      <w:r w:rsidR="006A1546">
        <w:rPr>
          <w:rFonts w:ascii="Times New Roman" w:eastAsia="Times New Roman" w:hAnsi="Times New Roman"/>
        </w:rPr>
        <w:t>Duer</w:t>
      </w:r>
      <w:proofErr w:type="spellEnd"/>
      <w:r w:rsidR="006A1546">
        <w:rPr>
          <w:rFonts w:ascii="Times New Roman" w:eastAsia="Times New Roman" w:hAnsi="Times New Roman"/>
        </w:rPr>
        <w:t xml:space="preserve"> Residence </w:t>
      </w:r>
      <w:r w:rsidR="00245B0F">
        <w:rPr>
          <w:rFonts w:ascii="Times New Roman" w:eastAsia="Times New Roman" w:hAnsi="Times New Roman"/>
        </w:rPr>
        <w:t>Alteration Permit Project Status.</w:t>
      </w:r>
    </w:p>
    <w:p w14:paraId="16DACF8A" w14:textId="176A36F3" w:rsidR="00020113" w:rsidRDefault="00020113" w:rsidP="00F42C41">
      <w:pPr>
        <w:spacing w:after="97"/>
        <w:ind w:left="715" w:hanging="10"/>
        <w:rPr>
          <w:rFonts w:ascii="Times New Roman" w:eastAsia="Times New Roman" w:hAnsi="Times New Roman"/>
          <w:i/>
          <w:iCs/>
          <w:color w:val="C00000"/>
        </w:rPr>
      </w:pPr>
      <w:r>
        <w:rPr>
          <w:rFonts w:ascii="Times New Roman" w:eastAsia="Times New Roman" w:hAnsi="Times New Roman"/>
          <w:i/>
          <w:iCs/>
          <w:color w:val="C00000"/>
        </w:rPr>
        <w:t xml:space="preserve">No </w:t>
      </w:r>
      <w:r w:rsidR="00164127">
        <w:rPr>
          <w:rFonts w:ascii="Times New Roman" w:eastAsia="Times New Roman" w:hAnsi="Times New Roman"/>
          <w:i/>
          <w:iCs/>
          <w:color w:val="C00000"/>
        </w:rPr>
        <w:t>update.</w:t>
      </w:r>
      <w:r w:rsidR="00383800">
        <w:rPr>
          <w:rFonts w:ascii="Times New Roman" w:eastAsia="Times New Roman" w:hAnsi="Times New Roman"/>
          <w:i/>
          <w:iCs/>
          <w:color w:val="C00000"/>
        </w:rPr>
        <w:t xml:space="preserve"> Scheduling inspections.</w:t>
      </w:r>
    </w:p>
    <w:p w14:paraId="7AE72051" w14:textId="2221D7CF" w:rsidR="008B1364" w:rsidRDefault="008B1364" w:rsidP="00F42C41">
      <w:pPr>
        <w:spacing w:after="97"/>
        <w:ind w:left="715" w:hanging="10"/>
        <w:rPr>
          <w:rFonts w:ascii="Times New Roman" w:eastAsia="Times New Roman" w:hAnsi="Times New Roman"/>
        </w:rPr>
      </w:pPr>
      <w:r>
        <w:rPr>
          <w:rFonts w:ascii="Times New Roman" w:eastAsia="Times New Roman" w:hAnsi="Times New Roman"/>
        </w:rPr>
        <w:t>Lot 28</w:t>
      </w:r>
      <w:r w:rsidR="00123DAC">
        <w:rPr>
          <w:rFonts w:ascii="Times New Roman" w:eastAsia="Times New Roman" w:hAnsi="Times New Roman"/>
        </w:rPr>
        <w:t xml:space="preserve">, 312 Interlaken Drive  ~ </w:t>
      </w:r>
      <w:r w:rsidR="001A1BA5">
        <w:rPr>
          <w:rFonts w:ascii="Times New Roman" w:eastAsia="Times New Roman" w:hAnsi="Times New Roman"/>
        </w:rPr>
        <w:t>Clark Residence Alteration Permit Project Status.</w:t>
      </w:r>
    </w:p>
    <w:p w14:paraId="2DF7E838" w14:textId="00C1BAAC" w:rsidR="001A1BA5" w:rsidRPr="001A1BA5" w:rsidRDefault="00B87E8D" w:rsidP="00F42C41">
      <w:pPr>
        <w:spacing w:after="97"/>
        <w:ind w:left="715" w:hanging="10"/>
        <w:rPr>
          <w:i/>
          <w:iCs/>
          <w:color w:val="C00000"/>
        </w:rPr>
      </w:pPr>
      <w:r>
        <w:rPr>
          <w:rFonts w:ascii="Times New Roman" w:eastAsia="Times New Roman" w:hAnsi="Times New Roman"/>
          <w:i/>
          <w:iCs/>
          <w:color w:val="C00000"/>
        </w:rPr>
        <w:lastRenderedPageBreak/>
        <w:t>Garage expansion. Footings poured and inspected.</w:t>
      </w:r>
    </w:p>
    <w:p w14:paraId="5E8554AE" w14:textId="77777777" w:rsidR="00D171A4" w:rsidRDefault="00D171A4" w:rsidP="00F42C41">
      <w:pPr>
        <w:spacing w:after="98"/>
        <w:ind w:left="720"/>
      </w:pPr>
      <w:r>
        <w:rPr>
          <w:rFonts w:ascii="Times New Roman" w:eastAsia="Times New Roman" w:hAnsi="Times New Roman"/>
        </w:rPr>
        <w:t xml:space="preserve"> </w:t>
      </w:r>
    </w:p>
    <w:p w14:paraId="3C0E74F2" w14:textId="5FE606C6" w:rsidR="00D171A4" w:rsidRPr="00E47B54" w:rsidRDefault="00D171A4" w:rsidP="00F42C41">
      <w:pPr>
        <w:numPr>
          <w:ilvl w:val="0"/>
          <w:numId w:val="1"/>
        </w:numPr>
        <w:spacing w:after="226" w:line="248" w:lineRule="auto"/>
        <w:ind w:hanging="420"/>
        <w:rPr>
          <w:bCs/>
        </w:rPr>
      </w:pPr>
      <w:r>
        <w:rPr>
          <w:rFonts w:ascii="Times New Roman" w:eastAsia="Times New Roman" w:hAnsi="Times New Roman"/>
          <w:b/>
        </w:rPr>
        <w:t xml:space="preserve">Other Business. </w:t>
      </w:r>
      <w:r w:rsidRPr="00E47B54">
        <w:rPr>
          <w:rFonts w:ascii="Times New Roman" w:eastAsia="Times New Roman" w:hAnsi="Times New Roman"/>
          <w:bCs/>
        </w:rPr>
        <w:t xml:space="preserve"> </w:t>
      </w:r>
      <w:r w:rsidR="00020113">
        <w:rPr>
          <w:rFonts w:ascii="Times New Roman" w:eastAsia="Times New Roman" w:hAnsi="Times New Roman"/>
          <w:bCs/>
          <w:i/>
          <w:iCs/>
          <w:color w:val="C00000"/>
        </w:rPr>
        <w:t>None</w:t>
      </w:r>
    </w:p>
    <w:p w14:paraId="11A94AAC" w14:textId="5DA0545C" w:rsidR="00D171A4" w:rsidRDefault="00D171A4" w:rsidP="00F42C41">
      <w:pPr>
        <w:numPr>
          <w:ilvl w:val="0"/>
          <w:numId w:val="1"/>
        </w:numPr>
        <w:spacing w:after="226" w:line="248" w:lineRule="auto"/>
        <w:ind w:hanging="420"/>
      </w:pPr>
      <w:r>
        <w:rPr>
          <w:rFonts w:ascii="Times New Roman" w:eastAsia="Times New Roman" w:hAnsi="Times New Roman"/>
          <w:b/>
        </w:rPr>
        <w:t>Action Item Update from Previous Meetings.</w:t>
      </w:r>
      <w:r>
        <w:rPr>
          <w:rFonts w:ascii="Times New Roman" w:eastAsia="Times New Roman" w:hAnsi="Times New Roman"/>
          <w:b/>
          <w:color w:val="0000CC"/>
        </w:rPr>
        <w:t xml:space="preserve"> </w:t>
      </w:r>
      <w:r>
        <w:rPr>
          <w:rFonts w:ascii="Times New Roman" w:eastAsia="Times New Roman" w:hAnsi="Times New Roman"/>
        </w:rPr>
        <w:t xml:space="preserve"> </w:t>
      </w:r>
      <w:r w:rsidR="00020113">
        <w:rPr>
          <w:rFonts w:ascii="Times New Roman" w:eastAsia="Times New Roman" w:hAnsi="Times New Roman"/>
          <w:i/>
          <w:iCs/>
          <w:color w:val="C00000"/>
        </w:rPr>
        <w:t>None</w:t>
      </w:r>
    </w:p>
    <w:p w14:paraId="3FFEE366" w14:textId="773DFA4F" w:rsidR="00D171A4" w:rsidRDefault="00D171A4" w:rsidP="005E36F5">
      <w:pPr>
        <w:numPr>
          <w:ilvl w:val="0"/>
          <w:numId w:val="1"/>
        </w:numPr>
        <w:spacing w:after="1621" w:line="248" w:lineRule="auto"/>
        <w:ind w:hanging="420"/>
      </w:pPr>
      <w:r>
        <w:rPr>
          <w:rFonts w:ascii="Times New Roman" w:eastAsia="Times New Roman" w:hAnsi="Times New Roman"/>
          <w:b/>
        </w:rPr>
        <w:t xml:space="preserve">Adjournment. </w:t>
      </w:r>
      <w:r w:rsidR="00FD27B2">
        <w:rPr>
          <w:rFonts w:ascii="Times New Roman" w:eastAsia="Times New Roman" w:hAnsi="Times New Roman"/>
          <w:i/>
          <w:iCs/>
          <w:color w:val="C00000"/>
        </w:rPr>
        <w:t xml:space="preserve">DD moves to adjourn at </w:t>
      </w:r>
      <w:r w:rsidR="003805EF">
        <w:rPr>
          <w:rFonts w:ascii="Times New Roman" w:eastAsia="Times New Roman" w:hAnsi="Times New Roman"/>
          <w:i/>
          <w:iCs/>
          <w:color w:val="C00000"/>
        </w:rPr>
        <w:t>6:</w:t>
      </w:r>
      <w:r w:rsidR="006528EF">
        <w:rPr>
          <w:rFonts w:ascii="Times New Roman" w:eastAsia="Times New Roman" w:hAnsi="Times New Roman"/>
          <w:i/>
          <w:iCs/>
          <w:color w:val="C00000"/>
        </w:rPr>
        <w:t>10 pm.</w:t>
      </w:r>
      <w:r w:rsidR="007B3B05">
        <w:rPr>
          <w:rFonts w:ascii="Times New Roman" w:eastAsia="Times New Roman" w:hAnsi="Times New Roman"/>
          <w:i/>
          <w:iCs/>
          <w:color w:val="C00000"/>
        </w:rPr>
        <w:t xml:space="preserve"> </w:t>
      </w:r>
    </w:p>
    <w:p w14:paraId="30669480" w14:textId="77777777" w:rsidR="00D171A4" w:rsidRDefault="00D171A4"/>
    <w:sectPr w:rsidR="00D171A4" w:rsidSect="00D171A4">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1F317" w14:textId="77777777" w:rsidR="0004365B" w:rsidRDefault="0004365B" w:rsidP="0017046B">
      <w:pPr>
        <w:spacing w:after="0" w:line="240" w:lineRule="auto"/>
      </w:pPr>
      <w:r>
        <w:separator/>
      </w:r>
    </w:p>
  </w:endnote>
  <w:endnote w:type="continuationSeparator" w:id="0">
    <w:p w14:paraId="12CFD8FB" w14:textId="77777777" w:rsidR="0004365B" w:rsidRDefault="0004365B" w:rsidP="0017046B">
      <w:pPr>
        <w:spacing w:after="0" w:line="240" w:lineRule="auto"/>
      </w:pPr>
      <w:r>
        <w:continuationSeparator/>
      </w:r>
    </w:p>
  </w:endnote>
  <w:endnote w:type="continuationNotice" w:id="1">
    <w:p w14:paraId="55F5760C" w14:textId="77777777" w:rsidR="0004365B" w:rsidRDefault="000436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C55C3" w14:textId="77777777" w:rsidR="0004365B" w:rsidRDefault="0004365B" w:rsidP="0017046B">
      <w:pPr>
        <w:spacing w:after="0" w:line="240" w:lineRule="auto"/>
      </w:pPr>
      <w:r>
        <w:separator/>
      </w:r>
    </w:p>
  </w:footnote>
  <w:footnote w:type="continuationSeparator" w:id="0">
    <w:p w14:paraId="20D4181D" w14:textId="77777777" w:rsidR="0004365B" w:rsidRDefault="0004365B" w:rsidP="0017046B">
      <w:pPr>
        <w:spacing w:after="0" w:line="240" w:lineRule="auto"/>
      </w:pPr>
      <w:r>
        <w:continuationSeparator/>
      </w:r>
    </w:p>
  </w:footnote>
  <w:footnote w:type="continuationNotice" w:id="1">
    <w:p w14:paraId="4072C8A7" w14:textId="77777777" w:rsidR="0004365B" w:rsidRDefault="000436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94A59"/>
    <w:multiLevelType w:val="hybridMultilevel"/>
    <w:tmpl w:val="FFFFFFFF"/>
    <w:lvl w:ilvl="0" w:tplc="01580984">
      <w:start w:val="1"/>
      <w:numFmt w:val="decimal"/>
      <w:lvlText w:val="%1."/>
      <w:lvlJc w:val="left"/>
      <w:pPr>
        <w:ind w:left="7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CF6348C">
      <w:start w:val="1"/>
      <w:numFmt w:val="lowerLetter"/>
      <w:lvlText w:val="%2"/>
      <w:lvlJc w:val="left"/>
      <w:pPr>
        <w:ind w:left="14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6844C84">
      <w:start w:val="1"/>
      <w:numFmt w:val="lowerRoman"/>
      <w:lvlText w:val="%3"/>
      <w:lvlJc w:val="left"/>
      <w:pPr>
        <w:ind w:left="21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9D0E17C">
      <w:start w:val="1"/>
      <w:numFmt w:val="decimal"/>
      <w:lvlText w:val="%4"/>
      <w:lvlJc w:val="left"/>
      <w:pPr>
        <w:ind w:left="28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BC25D0C">
      <w:start w:val="1"/>
      <w:numFmt w:val="lowerLetter"/>
      <w:lvlText w:val="%5"/>
      <w:lvlJc w:val="left"/>
      <w:pPr>
        <w:ind w:left="3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C62CFD6">
      <w:start w:val="1"/>
      <w:numFmt w:val="lowerRoman"/>
      <w:lvlText w:val="%6"/>
      <w:lvlJc w:val="left"/>
      <w:pPr>
        <w:ind w:left="43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C4CA6DA">
      <w:start w:val="1"/>
      <w:numFmt w:val="decimal"/>
      <w:lvlText w:val="%7"/>
      <w:lvlJc w:val="left"/>
      <w:pPr>
        <w:ind w:left="50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95AEA7C">
      <w:start w:val="1"/>
      <w:numFmt w:val="lowerLetter"/>
      <w:lvlText w:val="%8"/>
      <w:lvlJc w:val="left"/>
      <w:pPr>
        <w:ind w:left="57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59A003E">
      <w:start w:val="1"/>
      <w:numFmt w:val="lowerRoman"/>
      <w:lvlText w:val="%9"/>
      <w:lvlJc w:val="left"/>
      <w:pPr>
        <w:ind w:left="64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231475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A4"/>
    <w:rsid w:val="00006CB0"/>
    <w:rsid w:val="00012D7B"/>
    <w:rsid w:val="00014D43"/>
    <w:rsid w:val="00020113"/>
    <w:rsid w:val="0004365B"/>
    <w:rsid w:val="0005242B"/>
    <w:rsid w:val="00066588"/>
    <w:rsid w:val="00066CA7"/>
    <w:rsid w:val="0008249E"/>
    <w:rsid w:val="000B0585"/>
    <w:rsid w:val="000E395C"/>
    <w:rsid w:val="00101334"/>
    <w:rsid w:val="00104795"/>
    <w:rsid w:val="00123DAC"/>
    <w:rsid w:val="00164127"/>
    <w:rsid w:val="0017046B"/>
    <w:rsid w:val="001A1050"/>
    <w:rsid w:val="001A1BA5"/>
    <w:rsid w:val="001D28C5"/>
    <w:rsid w:val="00211965"/>
    <w:rsid w:val="00230095"/>
    <w:rsid w:val="00245B0F"/>
    <w:rsid w:val="00296C4C"/>
    <w:rsid w:val="002E2300"/>
    <w:rsid w:val="002E3F8E"/>
    <w:rsid w:val="00307243"/>
    <w:rsid w:val="003404C5"/>
    <w:rsid w:val="00354146"/>
    <w:rsid w:val="003805EF"/>
    <w:rsid w:val="00383800"/>
    <w:rsid w:val="003A050F"/>
    <w:rsid w:val="003E2989"/>
    <w:rsid w:val="003F0ABE"/>
    <w:rsid w:val="004D1BB9"/>
    <w:rsid w:val="00554EB1"/>
    <w:rsid w:val="005D3E86"/>
    <w:rsid w:val="005E36F5"/>
    <w:rsid w:val="005E4BDD"/>
    <w:rsid w:val="005F1BA3"/>
    <w:rsid w:val="006528EF"/>
    <w:rsid w:val="0066646A"/>
    <w:rsid w:val="006A1546"/>
    <w:rsid w:val="006C4A85"/>
    <w:rsid w:val="00703651"/>
    <w:rsid w:val="007050E6"/>
    <w:rsid w:val="007B3B05"/>
    <w:rsid w:val="007C13D9"/>
    <w:rsid w:val="007D61AE"/>
    <w:rsid w:val="007F71B9"/>
    <w:rsid w:val="00815F10"/>
    <w:rsid w:val="00837134"/>
    <w:rsid w:val="008A66E8"/>
    <w:rsid w:val="008B1364"/>
    <w:rsid w:val="0091468E"/>
    <w:rsid w:val="00916D00"/>
    <w:rsid w:val="009551FD"/>
    <w:rsid w:val="009F1B2E"/>
    <w:rsid w:val="00A21C53"/>
    <w:rsid w:val="00A866B1"/>
    <w:rsid w:val="00AA7269"/>
    <w:rsid w:val="00AC09A7"/>
    <w:rsid w:val="00AE0AC1"/>
    <w:rsid w:val="00B4521F"/>
    <w:rsid w:val="00B62497"/>
    <w:rsid w:val="00B63E97"/>
    <w:rsid w:val="00B67632"/>
    <w:rsid w:val="00B829C1"/>
    <w:rsid w:val="00B85FC7"/>
    <w:rsid w:val="00B87E8D"/>
    <w:rsid w:val="00BA72FE"/>
    <w:rsid w:val="00BB3A95"/>
    <w:rsid w:val="00BC4AB9"/>
    <w:rsid w:val="00C9290F"/>
    <w:rsid w:val="00CE107D"/>
    <w:rsid w:val="00D171A4"/>
    <w:rsid w:val="00D4282C"/>
    <w:rsid w:val="00D8292D"/>
    <w:rsid w:val="00D951D2"/>
    <w:rsid w:val="00DB60E9"/>
    <w:rsid w:val="00E11F86"/>
    <w:rsid w:val="00E85ED6"/>
    <w:rsid w:val="00EC2CAB"/>
    <w:rsid w:val="00F13911"/>
    <w:rsid w:val="00F42A12"/>
    <w:rsid w:val="00F96188"/>
    <w:rsid w:val="00FB5AFB"/>
    <w:rsid w:val="00FC45F2"/>
    <w:rsid w:val="00FD27B2"/>
    <w:rsid w:val="00FF4E5C"/>
    <w:rsid w:val="00FF6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EFD5B9"/>
  <w15:chartTrackingRefBased/>
  <w15:docId w15:val="{5265B4A2-7430-E44E-BFB5-B72E5776A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1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1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1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1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1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1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1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1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1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1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1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1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1A4"/>
    <w:rPr>
      <w:rFonts w:eastAsiaTheme="majorEastAsia" w:cstheme="majorBidi"/>
      <w:color w:val="272727" w:themeColor="text1" w:themeTint="D8"/>
    </w:rPr>
  </w:style>
  <w:style w:type="paragraph" w:styleId="Title">
    <w:name w:val="Title"/>
    <w:basedOn w:val="Normal"/>
    <w:next w:val="Normal"/>
    <w:link w:val="TitleChar"/>
    <w:uiPriority w:val="10"/>
    <w:qFormat/>
    <w:rsid w:val="00D17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1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1A4"/>
    <w:pPr>
      <w:spacing w:before="160"/>
      <w:jc w:val="center"/>
    </w:pPr>
    <w:rPr>
      <w:i/>
      <w:iCs/>
      <w:color w:val="404040" w:themeColor="text1" w:themeTint="BF"/>
    </w:rPr>
  </w:style>
  <w:style w:type="character" w:customStyle="1" w:styleId="QuoteChar">
    <w:name w:val="Quote Char"/>
    <w:basedOn w:val="DefaultParagraphFont"/>
    <w:link w:val="Quote"/>
    <w:uiPriority w:val="29"/>
    <w:rsid w:val="00D171A4"/>
    <w:rPr>
      <w:i/>
      <w:iCs/>
      <w:color w:val="404040" w:themeColor="text1" w:themeTint="BF"/>
    </w:rPr>
  </w:style>
  <w:style w:type="paragraph" w:styleId="ListParagraph">
    <w:name w:val="List Paragraph"/>
    <w:basedOn w:val="Normal"/>
    <w:uiPriority w:val="34"/>
    <w:qFormat/>
    <w:rsid w:val="00D171A4"/>
    <w:pPr>
      <w:ind w:left="720"/>
      <w:contextualSpacing/>
    </w:pPr>
  </w:style>
  <w:style w:type="character" w:styleId="IntenseEmphasis">
    <w:name w:val="Intense Emphasis"/>
    <w:basedOn w:val="DefaultParagraphFont"/>
    <w:uiPriority w:val="21"/>
    <w:qFormat/>
    <w:rsid w:val="00D171A4"/>
    <w:rPr>
      <w:i/>
      <w:iCs/>
      <w:color w:val="0F4761" w:themeColor="accent1" w:themeShade="BF"/>
    </w:rPr>
  </w:style>
  <w:style w:type="paragraph" w:styleId="IntenseQuote">
    <w:name w:val="Intense Quote"/>
    <w:basedOn w:val="Normal"/>
    <w:next w:val="Normal"/>
    <w:link w:val="IntenseQuoteChar"/>
    <w:uiPriority w:val="30"/>
    <w:qFormat/>
    <w:rsid w:val="00D17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1A4"/>
    <w:rPr>
      <w:i/>
      <w:iCs/>
      <w:color w:val="0F4761" w:themeColor="accent1" w:themeShade="BF"/>
    </w:rPr>
  </w:style>
  <w:style w:type="character" w:styleId="IntenseReference">
    <w:name w:val="Intense Reference"/>
    <w:basedOn w:val="DefaultParagraphFont"/>
    <w:uiPriority w:val="32"/>
    <w:qFormat/>
    <w:rsid w:val="00D171A4"/>
    <w:rPr>
      <w:b/>
      <w:bCs/>
      <w:smallCaps/>
      <w:color w:val="0F4761" w:themeColor="accent1" w:themeShade="BF"/>
      <w:spacing w:val="5"/>
    </w:rPr>
  </w:style>
  <w:style w:type="paragraph" w:styleId="Header">
    <w:name w:val="header"/>
    <w:basedOn w:val="Normal"/>
    <w:link w:val="HeaderChar"/>
    <w:uiPriority w:val="99"/>
    <w:unhideWhenUsed/>
    <w:rsid w:val="001704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46B"/>
  </w:style>
  <w:style w:type="paragraph" w:styleId="Footer">
    <w:name w:val="footer"/>
    <w:basedOn w:val="Normal"/>
    <w:link w:val="FooterChar"/>
    <w:uiPriority w:val="99"/>
    <w:unhideWhenUsed/>
    <w:rsid w:val="001704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ah.gov/pmn/sitemap/publicbody/5029.html"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www.utah.gov/pmn/sitemap/publicbody/5029.html"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utah.gov/pmn/sitemap/publicbody/5029.html" TargetMode="External" /><Relationship Id="rId5" Type="http://schemas.openxmlformats.org/officeDocument/2006/relationships/footnotes" Target="footnotes.xml" /><Relationship Id="rId10" Type="http://schemas.openxmlformats.org/officeDocument/2006/relationships/hyperlink" Target="http://www.utah.gov/pmn/sitemap/publicbody/5029.html" TargetMode="External" /><Relationship Id="rId4" Type="http://schemas.openxmlformats.org/officeDocument/2006/relationships/webSettings" Target="webSettings.xml" /><Relationship Id="rId9" Type="http://schemas.openxmlformats.org/officeDocument/2006/relationships/hyperlink" Target="http://www.utah.gov/pmn/sitemap/publicbody/5029.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442</Words>
  <Characters>2523</Characters>
  <Application>Microsoft Office Word</Application>
  <DocSecurity>0</DocSecurity>
  <Lines>21</Lines>
  <Paragraphs>5</Paragraphs>
  <ScaleCrop>false</ScaleCrop>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Duer</dc:creator>
  <cp:keywords/>
  <dc:description/>
  <cp:lastModifiedBy>Diana Duer</cp:lastModifiedBy>
  <cp:revision>22</cp:revision>
  <dcterms:created xsi:type="dcterms:W3CDTF">2025-02-19T16:38:00Z</dcterms:created>
  <dcterms:modified xsi:type="dcterms:W3CDTF">2025-02-19T16:51:00Z</dcterms:modified>
</cp:coreProperties>
</file>