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B21DA" w14:textId="508DF4C7" w:rsidR="001716E3" w:rsidRDefault="00372598" w:rsidP="00133256">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City Council Meeting</w:t>
      </w:r>
    </w:p>
    <w:p w14:paraId="311E9BE3" w14:textId="19A2DCAA" w:rsidR="001716E3" w:rsidRDefault="00372598" w:rsidP="00133256">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 xml:space="preserve">Tuesday, </w:t>
      </w:r>
      <w:r w:rsidR="00DC1742">
        <w:rPr>
          <w:rFonts w:asciiTheme="minorHAnsi" w:hAnsiTheme="minorHAnsi"/>
          <w:b/>
          <w:sz w:val="23"/>
          <w:szCs w:val="23"/>
        </w:rPr>
        <w:t>October 28</w:t>
      </w:r>
      <w:r w:rsidR="00FC7CC2">
        <w:rPr>
          <w:rFonts w:asciiTheme="minorHAnsi" w:hAnsiTheme="minorHAnsi"/>
          <w:b/>
          <w:sz w:val="23"/>
          <w:szCs w:val="23"/>
        </w:rPr>
        <w:t xml:space="preserve">, </w:t>
      </w:r>
      <w:r w:rsidR="00B302D5">
        <w:rPr>
          <w:rFonts w:asciiTheme="minorHAnsi" w:hAnsiTheme="minorHAnsi"/>
          <w:b/>
          <w:sz w:val="23"/>
          <w:szCs w:val="23"/>
        </w:rPr>
        <w:t>2025</w:t>
      </w:r>
      <w:r w:rsidR="00C15C13">
        <w:rPr>
          <w:rFonts w:asciiTheme="minorHAnsi" w:hAnsiTheme="minorHAnsi"/>
          <w:b/>
          <w:sz w:val="23"/>
          <w:szCs w:val="23"/>
        </w:rPr>
        <w:t xml:space="preserve"> </w:t>
      </w:r>
      <w:r w:rsidR="00106E37">
        <w:rPr>
          <w:rFonts w:asciiTheme="minorHAnsi" w:hAnsiTheme="minorHAnsi"/>
          <w:b/>
          <w:sz w:val="23"/>
          <w:szCs w:val="23"/>
        </w:rPr>
        <w:t>4</w:t>
      </w:r>
      <w:r>
        <w:rPr>
          <w:rFonts w:asciiTheme="minorHAnsi" w:hAnsiTheme="minorHAnsi"/>
          <w:b/>
          <w:sz w:val="23"/>
          <w:szCs w:val="23"/>
        </w:rPr>
        <w:t>:00 PM</w:t>
      </w:r>
    </w:p>
    <w:p w14:paraId="7E4F1852" w14:textId="77777777" w:rsidR="001716E3" w:rsidRDefault="00372598" w:rsidP="00133256">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City Hall, 26 South 100 West</w:t>
      </w:r>
    </w:p>
    <w:p w14:paraId="3B64FF38" w14:textId="77777777" w:rsidR="001716E3" w:rsidRDefault="00372598" w:rsidP="00133256">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Utah 84751</w:t>
      </w:r>
    </w:p>
    <w:p w14:paraId="2C9FE3E2" w14:textId="77777777" w:rsidR="001716E3" w:rsidRDefault="001716E3" w:rsidP="00133256">
      <w:pPr>
        <w:pStyle w:val="NoSpacing11"/>
        <w:spacing w:after="0" w:line="240" w:lineRule="auto"/>
        <w:ind w:rightChars="18" w:right="40"/>
        <w:jc w:val="both"/>
        <w:rPr>
          <w:rFonts w:asciiTheme="minorHAnsi" w:hAnsiTheme="minorHAnsi"/>
          <w:b/>
          <w:sz w:val="23"/>
          <w:szCs w:val="23"/>
        </w:rPr>
      </w:pPr>
    </w:p>
    <w:p w14:paraId="37DA30A9" w14:textId="77777777" w:rsidR="00FF1A3A" w:rsidRDefault="00FF1A3A" w:rsidP="00133256">
      <w:pPr>
        <w:pStyle w:val="ListParagraph11"/>
        <w:spacing w:after="0" w:line="240" w:lineRule="auto"/>
        <w:ind w:left="0" w:rightChars="18" w:right="40"/>
        <w:jc w:val="both"/>
        <w:rPr>
          <w:rFonts w:asciiTheme="minorHAnsi" w:hAnsiTheme="minorHAnsi"/>
          <w:bCs/>
          <w:sz w:val="23"/>
          <w:szCs w:val="23"/>
        </w:rPr>
      </w:pPr>
    </w:p>
    <w:p w14:paraId="0CF61518" w14:textId="660BD152" w:rsidR="001716E3" w:rsidRDefault="00372598" w:rsidP="00133256">
      <w:pPr>
        <w:pStyle w:val="NoSpacing11"/>
        <w:ind w:rightChars="18" w:right="40"/>
        <w:jc w:val="both"/>
        <w:rPr>
          <w:rFonts w:asciiTheme="minorHAnsi" w:hAnsiTheme="minorHAnsi"/>
          <w:bCs/>
          <w:sz w:val="23"/>
          <w:szCs w:val="23"/>
        </w:rPr>
      </w:pPr>
      <w:r>
        <w:rPr>
          <w:rFonts w:asciiTheme="minorHAnsi" w:hAnsiTheme="minorHAnsi"/>
          <w:b/>
          <w:sz w:val="23"/>
          <w:szCs w:val="23"/>
        </w:rPr>
        <w:t>Members Present:</w:t>
      </w:r>
      <w:r w:rsidR="00283D3C">
        <w:rPr>
          <w:rFonts w:asciiTheme="minorHAnsi" w:hAnsiTheme="minorHAnsi"/>
          <w:sz w:val="23"/>
          <w:szCs w:val="23"/>
        </w:rPr>
        <w:t xml:space="preserve"> </w:t>
      </w:r>
      <w:r w:rsidR="00CB2380" w:rsidRPr="009947C4">
        <w:rPr>
          <w:rFonts w:asciiTheme="minorHAnsi" w:hAnsiTheme="minorHAnsi"/>
          <w:bCs/>
          <w:sz w:val="23"/>
          <w:szCs w:val="23"/>
        </w:rPr>
        <w:t>Mayor Nolan Davis</w:t>
      </w:r>
      <w:r w:rsidR="00CB2380">
        <w:rPr>
          <w:rFonts w:asciiTheme="minorHAnsi" w:hAnsiTheme="minorHAnsi"/>
          <w:bCs/>
          <w:sz w:val="23"/>
          <w:szCs w:val="23"/>
        </w:rPr>
        <w:t>,</w:t>
      </w:r>
      <w:r w:rsidR="00CB2380">
        <w:rPr>
          <w:rFonts w:asciiTheme="minorHAnsi" w:hAnsiTheme="minorHAnsi"/>
          <w:sz w:val="23"/>
          <w:szCs w:val="23"/>
        </w:rPr>
        <w:t xml:space="preserve"> </w:t>
      </w:r>
      <w:r>
        <w:rPr>
          <w:rFonts w:asciiTheme="minorHAnsi" w:hAnsiTheme="minorHAnsi"/>
          <w:sz w:val="23"/>
          <w:szCs w:val="23"/>
        </w:rPr>
        <w:t>Council Members</w:t>
      </w:r>
      <w:r w:rsidR="00063E67">
        <w:rPr>
          <w:rFonts w:asciiTheme="minorHAnsi" w:hAnsiTheme="minorHAnsi"/>
          <w:sz w:val="23"/>
          <w:szCs w:val="23"/>
        </w:rPr>
        <w:t xml:space="preserve"> Russell Smith, </w:t>
      </w:r>
      <w:r w:rsidR="004A1C82">
        <w:rPr>
          <w:rFonts w:asciiTheme="minorHAnsi" w:hAnsiTheme="minorHAnsi"/>
          <w:sz w:val="23"/>
          <w:szCs w:val="23"/>
        </w:rPr>
        <w:t>Les Whitney</w:t>
      </w:r>
      <w:r w:rsidR="00432743">
        <w:rPr>
          <w:rFonts w:asciiTheme="minorHAnsi" w:hAnsiTheme="minorHAnsi"/>
          <w:sz w:val="23"/>
          <w:szCs w:val="23"/>
        </w:rPr>
        <w:t>,</w:t>
      </w:r>
      <w:r w:rsidR="00D832DB">
        <w:rPr>
          <w:rFonts w:asciiTheme="minorHAnsi" w:hAnsiTheme="minorHAnsi"/>
          <w:sz w:val="23"/>
          <w:szCs w:val="23"/>
        </w:rPr>
        <w:t xml:space="preserve"> </w:t>
      </w:r>
      <w:r w:rsidR="004A1C82">
        <w:rPr>
          <w:rFonts w:asciiTheme="minorHAnsi" w:hAnsiTheme="minorHAnsi"/>
          <w:sz w:val="23"/>
          <w:szCs w:val="23"/>
        </w:rPr>
        <w:t>Scott Symond</w:t>
      </w:r>
      <w:r w:rsidR="00FC7CC2">
        <w:rPr>
          <w:rFonts w:asciiTheme="minorHAnsi" w:hAnsiTheme="minorHAnsi"/>
          <w:sz w:val="23"/>
          <w:szCs w:val="23"/>
        </w:rPr>
        <w:t xml:space="preserve">, </w:t>
      </w:r>
      <w:r w:rsidR="00063E67">
        <w:rPr>
          <w:rFonts w:asciiTheme="minorHAnsi" w:hAnsiTheme="minorHAnsi"/>
          <w:sz w:val="23"/>
          <w:szCs w:val="23"/>
        </w:rPr>
        <w:t xml:space="preserve">and </w:t>
      </w:r>
      <w:r w:rsidR="00A15456">
        <w:rPr>
          <w:rFonts w:asciiTheme="minorHAnsi" w:hAnsiTheme="minorHAnsi"/>
          <w:sz w:val="23"/>
          <w:szCs w:val="23"/>
        </w:rPr>
        <w:t>Terry Wiseman</w:t>
      </w:r>
      <w:r w:rsidR="00D832DB">
        <w:rPr>
          <w:rFonts w:asciiTheme="minorHAnsi" w:hAnsiTheme="minorHAnsi"/>
          <w:bCs/>
          <w:sz w:val="23"/>
          <w:szCs w:val="23"/>
        </w:rPr>
        <w:t>.</w:t>
      </w:r>
    </w:p>
    <w:p w14:paraId="5793F1D7" w14:textId="6CFDF779" w:rsidR="001716E3" w:rsidRPr="0000784D" w:rsidRDefault="00372598" w:rsidP="00133256">
      <w:pPr>
        <w:pStyle w:val="NoSpacing11"/>
        <w:ind w:rightChars="18" w:right="40"/>
        <w:jc w:val="both"/>
        <w:rPr>
          <w:rFonts w:asciiTheme="minorHAnsi" w:hAnsiTheme="minorHAnsi"/>
          <w:bCs/>
          <w:sz w:val="23"/>
          <w:szCs w:val="23"/>
        </w:rPr>
      </w:pPr>
      <w:r>
        <w:rPr>
          <w:rFonts w:asciiTheme="minorHAnsi" w:hAnsiTheme="minorHAnsi"/>
          <w:b/>
          <w:sz w:val="23"/>
          <w:szCs w:val="23"/>
        </w:rPr>
        <w:t xml:space="preserve">Absent: </w:t>
      </w:r>
      <w:r w:rsidR="0000784D">
        <w:rPr>
          <w:rFonts w:asciiTheme="minorHAnsi" w:hAnsiTheme="minorHAnsi"/>
          <w:sz w:val="23"/>
          <w:szCs w:val="23"/>
        </w:rPr>
        <w:t>Ian Spaulding</w:t>
      </w:r>
    </w:p>
    <w:p w14:paraId="61B1A0D1" w14:textId="270CB827" w:rsidR="001716E3" w:rsidRDefault="00372598" w:rsidP="00133256">
      <w:pPr>
        <w:pStyle w:val="NoSpacing11"/>
        <w:ind w:rightChars="18" w:right="40"/>
        <w:jc w:val="both"/>
        <w:rPr>
          <w:rFonts w:asciiTheme="minorHAnsi" w:hAnsiTheme="minorHAnsi"/>
          <w:sz w:val="23"/>
          <w:szCs w:val="23"/>
        </w:rPr>
      </w:pPr>
      <w:r>
        <w:rPr>
          <w:rFonts w:asciiTheme="minorHAnsi" w:hAnsiTheme="minorHAnsi"/>
          <w:b/>
          <w:sz w:val="23"/>
          <w:szCs w:val="23"/>
        </w:rPr>
        <w:t>Staff</w:t>
      </w:r>
      <w:r>
        <w:rPr>
          <w:rFonts w:asciiTheme="minorHAnsi" w:hAnsiTheme="minorHAnsi"/>
          <w:sz w:val="23"/>
          <w:szCs w:val="23"/>
        </w:rPr>
        <w:t>:</w:t>
      </w:r>
      <w:r w:rsidR="00000F91">
        <w:rPr>
          <w:rFonts w:asciiTheme="minorHAnsi" w:hAnsiTheme="minorHAnsi"/>
          <w:sz w:val="23"/>
          <w:szCs w:val="23"/>
        </w:rPr>
        <w:t xml:space="preserve"> </w:t>
      </w:r>
      <w:r w:rsidR="00045C2D">
        <w:rPr>
          <w:rFonts w:asciiTheme="minorHAnsi" w:hAnsiTheme="minorHAnsi"/>
          <w:sz w:val="23"/>
          <w:szCs w:val="23"/>
        </w:rPr>
        <w:t xml:space="preserve">City Administrator Makayla Bealer, </w:t>
      </w:r>
      <w:r>
        <w:rPr>
          <w:rFonts w:asciiTheme="minorHAnsi" w:hAnsiTheme="minorHAnsi"/>
          <w:sz w:val="23"/>
          <w:szCs w:val="23"/>
        </w:rPr>
        <w:t>City Recorder Monica Seifers, Attorney Leo Ka</w:t>
      </w:r>
      <w:r w:rsidR="00063E67">
        <w:rPr>
          <w:rFonts w:asciiTheme="minorHAnsi" w:hAnsiTheme="minorHAnsi"/>
          <w:sz w:val="23"/>
          <w:szCs w:val="23"/>
        </w:rPr>
        <w:t>nell, Foreman Benjamin Stewart</w:t>
      </w:r>
      <w:r w:rsidR="004A1C82">
        <w:rPr>
          <w:rFonts w:asciiTheme="minorHAnsi" w:hAnsiTheme="minorHAnsi"/>
          <w:sz w:val="23"/>
          <w:szCs w:val="23"/>
        </w:rPr>
        <w:t>.</w:t>
      </w:r>
    </w:p>
    <w:p w14:paraId="7673585A" w14:textId="24FA0C0F" w:rsidR="001716E3" w:rsidRPr="008E150F" w:rsidRDefault="00372598" w:rsidP="00133256">
      <w:pPr>
        <w:pStyle w:val="ListParagraph11"/>
        <w:spacing w:after="0" w:line="240" w:lineRule="auto"/>
        <w:ind w:left="0" w:rightChars="18" w:right="40"/>
        <w:jc w:val="both"/>
        <w:rPr>
          <w:rFonts w:asciiTheme="minorHAnsi" w:hAnsiTheme="minorHAnsi"/>
          <w:bCs/>
          <w:sz w:val="23"/>
          <w:szCs w:val="23"/>
        </w:rPr>
      </w:pPr>
      <w:r>
        <w:rPr>
          <w:rFonts w:asciiTheme="minorHAnsi" w:hAnsiTheme="minorHAnsi"/>
          <w:b/>
          <w:sz w:val="23"/>
          <w:szCs w:val="23"/>
        </w:rPr>
        <w:t xml:space="preserve">Visitors (Official Roster): </w:t>
      </w:r>
      <w:r w:rsidR="00432743">
        <w:rPr>
          <w:rFonts w:asciiTheme="minorHAnsi" w:hAnsiTheme="minorHAnsi"/>
          <w:b/>
          <w:sz w:val="23"/>
          <w:szCs w:val="23"/>
        </w:rPr>
        <w:t xml:space="preserve"> </w:t>
      </w:r>
      <w:r w:rsidR="008E150F" w:rsidRPr="008E150F">
        <w:rPr>
          <w:rFonts w:asciiTheme="minorHAnsi" w:hAnsiTheme="minorHAnsi"/>
          <w:bCs/>
          <w:sz w:val="23"/>
          <w:szCs w:val="23"/>
        </w:rPr>
        <w:t>Elliot Spiering, Buddy Christensen, Valorie Rollins, Pete Brown</w:t>
      </w:r>
    </w:p>
    <w:p w14:paraId="717298BD" w14:textId="77777777" w:rsidR="009947C4" w:rsidRPr="0000784D" w:rsidRDefault="009947C4" w:rsidP="00133256">
      <w:pPr>
        <w:pStyle w:val="ListParagraph11"/>
        <w:spacing w:after="0" w:line="240" w:lineRule="auto"/>
        <w:ind w:left="0" w:rightChars="18" w:right="40"/>
        <w:jc w:val="both"/>
        <w:rPr>
          <w:rFonts w:asciiTheme="minorHAnsi" w:hAnsiTheme="minorHAnsi" w:cstheme="minorHAnsi"/>
          <w:bCs/>
          <w:sz w:val="12"/>
          <w:szCs w:val="23"/>
        </w:rPr>
      </w:pPr>
    </w:p>
    <w:p w14:paraId="2EBC3B8C" w14:textId="77777777" w:rsidR="001716E3" w:rsidRDefault="00372598" w:rsidP="00133256">
      <w:pPr>
        <w:pStyle w:val="ListParagraph11"/>
        <w:spacing w:after="0" w:line="240" w:lineRule="auto"/>
        <w:ind w:left="-360" w:rightChars="18" w:right="40" w:firstLine="360"/>
        <w:jc w:val="both"/>
        <w:rPr>
          <w:rFonts w:asciiTheme="minorHAnsi" w:hAnsiTheme="minorHAnsi"/>
          <w:b/>
          <w:sz w:val="23"/>
          <w:szCs w:val="23"/>
        </w:rPr>
      </w:pPr>
      <w:r>
        <w:rPr>
          <w:rFonts w:asciiTheme="minorHAnsi" w:hAnsiTheme="minorHAnsi"/>
          <w:b/>
          <w:sz w:val="23"/>
          <w:szCs w:val="23"/>
          <w:u w:val="single"/>
        </w:rPr>
        <w:t>Call to Order</w:t>
      </w:r>
    </w:p>
    <w:p w14:paraId="7EA99224" w14:textId="4A07D14D" w:rsidR="001716E3" w:rsidRDefault="00372598" w:rsidP="00133256">
      <w:pPr>
        <w:pStyle w:val="ListParagraph11"/>
        <w:spacing w:after="0" w:line="240" w:lineRule="auto"/>
        <w:ind w:left="0" w:rightChars="18" w:right="40"/>
        <w:jc w:val="both"/>
        <w:rPr>
          <w:rFonts w:asciiTheme="minorHAnsi" w:hAnsiTheme="minorHAnsi"/>
          <w:sz w:val="23"/>
          <w:szCs w:val="23"/>
        </w:rPr>
      </w:pPr>
      <w:r>
        <w:rPr>
          <w:rFonts w:asciiTheme="minorHAnsi" w:hAnsiTheme="minorHAnsi"/>
          <w:sz w:val="23"/>
          <w:szCs w:val="23"/>
        </w:rPr>
        <w:t>Mayor</w:t>
      </w:r>
      <w:r w:rsidR="00784093">
        <w:rPr>
          <w:rFonts w:asciiTheme="minorHAnsi" w:hAnsiTheme="minorHAnsi"/>
          <w:sz w:val="23"/>
          <w:szCs w:val="23"/>
        </w:rPr>
        <w:t xml:space="preserve"> </w:t>
      </w:r>
      <w:r w:rsidR="00CB2380">
        <w:rPr>
          <w:rFonts w:asciiTheme="minorHAnsi" w:hAnsiTheme="minorHAnsi"/>
          <w:sz w:val="23"/>
          <w:szCs w:val="23"/>
        </w:rPr>
        <w:t xml:space="preserve">Davis </w:t>
      </w:r>
      <w:r w:rsidR="00106E37">
        <w:rPr>
          <w:rFonts w:asciiTheme="minorHAnsi" w:hAnsiTheme="minorHAnsi"/>
          <w:sz w:val="23"/>
          <w:szCs w:val="23"/>
        </w:rPr>
        <w:t>called the meeting to order at</w:t>
      </w:r>
      <w:r>
        <w:rPr>
          <w:rFonts w:asciiTheme="minorHAnsi" w:hAnsiTheme="minorHAnsi"/>
          <w:sz w:val="23"/>
          <w:szCs w:val="23"/>
        </w:rPr>
        <w:t xml:space="preserve"> </w:t>
      </w:r>
      <w:r w:rsidR="00106E37">
        <w:rPr>
          <w:rFonts w:asciiTheme="minorHAnsi" w:hAnsiTheme="minorHAnsi"/>
          <w:sz w:val="23"/>
          <w:szCs w:val="23"/>
        </w:rPr>
        <w:t>4</w:t>
      </w:r>
      <w:r>
        <w:rPr>
          <w:rFonts w:asciiTheme="minorHAnsi" w:hAnsiTheme="minorHAnsi"/>
          <w:sz w:val="23"/>
          <w:szCs w:val="23"/>
        </w:rPr>
        <w:t>:0</w:t>
      </w:r>
      <w:r w:rsidR="00432743">
        <w:rPr>
          <w:rFonts w:asciiTheme="minorHAnsi" w:hAnsiTheme="minorHAnsi"/>
          <w:sz w:val="23"/>
          <w:szCs w:val="23"/>
        </w:rPr>
        <w:t>0</w:t>
      </w:r>
      <w:r>
        <w:rPr>
          <w:rFonts w:asciiTheme="minorHAnsi" w:hAnsiTheme="minorHAnsi"/>
          <w:sz w:val="23"/>
          <w:szCs w:val="23"/>
        </w:rPr>
        <w:t xml:space="preserve"> p.m. followed by the Pledge of Allegiance. </w:t>
      </w:r>
    </w:p>
    <w:p w14:paraId="4A587713" w14:textId="77777777" w:rsidR="001716E3" w:rsidRPr="0000784D" w:rsidRDefault="001716E3" w:rsidP="00133256">
      <w:pPr>
        <w:pStyle w:val="ListParagraph11"/>
        <w:tabs>
          <w:tab w:val="left" w:pos="0"/>
        </w:tabs>
        <w:spacing w:after="0" w:line="240" w:lineRule="auto"/>
        <w:ind w:left="0" w:rightChars="18" w:right="40"/>
        <w:jc w:val="both"/>
        <w:rPr>
          <w:rFonts w:asciiTheme="minorHAnsi" w:hAnsiTheme="minorHAnsi"/>
          <w:sz w:val="8"/>
          <w:szCs w:val="23"/>
        </w:rPr>
      </w:pPr>
    </w:p>
    <w:p w14:paraId="3EDCE174" w14:textId="7F273202" w:rsidR="001716E3" w:rsidRDefault="00372598" w:rsidP="00133256">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Visitors</w:t>
      </w:r>
    </w:p>
    <w:p w14:paraId="25A00455" w14:textId="4C81862C" w:rsidR="004E6EFF" w:rsidRDefault="00DC1742" w:rsidP="00133256">
      <w:pPr>
        <w:pStyle w:val="ListParagraph11"/>
        <w:numPr>
          <w:ilvl w:val="0"/>
          <w:numId w:val="23"/>
        </w:numPr>
        <w:tabs>
          <w:tab w:val="left" w:pos="0"/>
        </w:tabs>
        <w:spacing w:after="0" w:line="240" w:lineRule="auto"/>
        <w:ind w:left="270" w:rightChars="18" w:right="40" w:hanging="270"/>
        <w:jc w:val="both"/>
        <w:rPr>
          <w:rFonts w:asciiTheme="minorHAnsi" w:hAnsiTheme="minorHAnsi"/>
          <w:b/>
          <w:bCs/>
          <w:sz w:val="23"/>
          <w:szCs w:val="23"/>
        </w:rPr>
      </w:pPr>
      <w:r>
        <w:rPr>
          <w:rFonts w:asciiTheme="minorHAnsi" w:hAnsiTheme="minorHAnsi"/>
          <w:b/>
          <w:bCs/>
          <w:sz w:val="23"/>
          <w:szCs w:val="23"/>
        </w:rPr>
        <w:t>Western Rock – Property lease at Milford Airport for temporary batch plant</w:t>
      </w:r>
    </w:p>
    <w:p w14:paraId="7FEF6B5B" w14:textId="26221821" w:rsidR="00432743" w:rsidRDefault="008A3DC4" w:rsidP="00133256">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Buddy Christ</w:t>
      </w:r>
      <w:r w:rsidR="008E150F">
        <w:rPr>
          <w:rFonts w:asciiTheme="minorHAnsi" w:hAnsiTheme="minorHAnsi"/>
          <w:sz w:val="23"/>
          <w:szCs w:val="23"/>
        </w:rPr>
        <w:t>en</w:t>
      </w:r>
      <w:r>
        <w:rPr>
          <w:rFonts w:asciiTheme="minorHAnsi" w:hAnsiTheme="minorHAnsi"/>
          <w:sz w:val="23"/>
          <w:szCs w:val="23"/>
        </w:rPr>
        <w:t>sen</w:t>
      </w:r>
      <w:r w:rsidR="00B61C33">
        <w:rPr>
          <w:rFonts w:asciiTheme="minorHAnsi" w:hAnsiTheme="minorHAnsi"/>
          <w:sz w:val="23"/>
          <w:szCs w:val="23"/>
        </w:rPr>
        <w:t xml:space="preserve">, </w:t>
      </w:r>
      <w:r>
        <w:rPr>
          <w:rFonts w:asciiTheme="minorHAnsi" w:hAnsiTheme="minorHAnsi"/>
          <w:sz w:val="23"/>
          <w:szCs w:val="23"/>
        </w:rPr>
        <w:t xml:space="preserve">St George </w:t>
      </w:r>
      <w:r w:rsidR="00B61C33">
        <w:rPr>
          <w:rFonts w:asciiTheme="minorHAnsi" w:hAnsiTheme="minorHAnsi"/>
          <w:sz w:val="23"/>
          <w:szCs w:val="23"/>
        </w:rPr>
        <w:t>ready mix</w:t>
      </w:r>
      <w:r>
        <w:rPr>
          <w:rFonts w:asciiTheme="minorHAnsi" w:hAnsiTheme="minorHAnsi"/>
          <w:sz w:val="23"/>
          <w:szCs w:val="23"/>
        </w:rPr>
        <w:t xml:space="preserve"> </w:t>
      </w:r>
      <w:r w:rsidR="00B61C33">
        <w:rPr>
          <w:rFonts w:asciiTheme="minorHAnsi" w:hAnsiTheme="minorHAnsi"/>
          <w:sz w:val="23"/>
          <w:szCs w:val="23"/>
        </w:rPr>
        <w:t>m</w:t>
      </w:r>
      <w:r>
        <w:rPr>
          <w:rFonts w:asciiTheme="minorHAnsi" w:hAnsiTheme="minorHAnsi"/>
          <w:sz w:val="23"/>
          <w:szCs w:val="23"/>
        </w:rPr>
        <w:t>anager</w:t>
      </w:r>
      <w:r w:rsidR="00B61C33">
        <w:rPr>
          <w:rFonts w:asciiTheme="minorHAnsi" w:hAnsiTheme="minorHAnsi"/>
          <w:sz w:val="23"/>
          <w:szCs w:val="23"/>
        </w:rPr>
        <w:t xml:space="preserve"> for Western Rock, </w:t>
      </w:r>
      <w:r w:rsidR="00F55B0F">
        <w:rPr>
          <w:rFonts w:asciiTheme="minorHAnsi" w:hAnsiTheme="minorHAnsi"/>
          <w:sz w:val="23"/>
          <w:szCs w:val="23"/>
        </w:rPr>
        <w:t xml:space="preserve">along with Elliot Spiering, </w:t>
      </w:r>
      <w:r w:rsidR="00B61C33">
        <w:rPr>
          <w:rFonts w:asciiTheme="minorHAnsi" w:hAnsiTheme="minorHAnsi"/>
          <w:sz w:val="23"/>
          <w:szCs w:val="23"/>
        </w:rPr>
        <w:t>was seeking a location to employ a temporary batch plant to provide concrete on a large volume p</w:t>
      </w:r>
      <w:r>
        <w:rPr>
          <w:rFonts w:asciiTheme="minorHAnsi" w:hAnsiTheme="minorHAnsi"/>
          <w:sz w:val="23"/>
          <w:szCs w:val="23"/>
        </w:rPr>
        <w:t xml:space="preserve">roject for FERVO </w:t>
      </w:r>
      <w:r w:rsidR="00B61C33">
        <w:rPr>
          <w:rFonts w:asciiTheme="minorHAnsi" w:hAnsiTheme="minorHAnsi"/>
          <w:sz w:val="23"/>
          <w:szCs w:val="23"/>
        </w:rPr>
        <w:t>over next 2 years. He has previously met</w:t>
      </w:r>
      <w:r>
        <w:rPr>
          <w:rFonts w:asciiTheme="minorHAnsi" w:hAnsiTheme="minorHAnsi"/>
          <w:sz w:val="23"/>
          <w:szCs w:val="23"/>
        </w:rPr>
        <w:t xml:space="preserve"> with </w:t>
      </w:r>
      <w:r w:rsidR="00B61C33">
        <w:rPr>
          <w:rFonts w:asciiTheme="minorHAnsi" w:hAnsiTheme="minorHAnsi"/>
          <w:sz w:val="23"/>
          <w:szCs w:val="23"/>
        </w:rPr>
        <w:t xml:space="preserve">Mayor Davis </w:t>
      </w:r>
      <w:r>
        <w:rPr>
          <w:rFonts w:asciiTheme="minorHAnsi" w:hAnsiTheme="minorHAnsi"/>
          <w:sz w:val="23"/>
          <w:szCs w:val="23"/>
        </w:rPr>
        <w:t xml:space="preserve">and </w:t>
      </w:r>
      <w:r w:rsidR="00B61C33">
        <w:rPr>
          <w:rFonts w:asciiTheme="minorHAnsi" w:hAnsiTheme="minorHAnsi"/>
          <w:sz w:val="23"/>
          <w:szCs w:val="23"/>
        </w:rPr>
        <w:t>Administrator Bealer</w:t>
      </w:r>
      <w:r>
        <w:rPr>
          <w:rFonts w:asciiTheme="minorHAnsi" w:hAnsiTheme="minorHAnsi"/>
          <w:sz w:val="23"/>
          <w:szCs w:val="23"/>
        </w:rPr>
        <w:t xml:space="preserve">. </w:t>
      </w:r>
      <w:r w:rsidR="00B61C33">
        <w:rPr>
          <w:rFonts w:asciiTheme="minorHAnsi" w:hAnsiTheme="minorHAnsi"/>
          <w:sz w:val="23"/>
          <w:szCs w:val="23"/>
        </w:rPr>
        <w:t>Mayor Davis reported</w:t>
      </w:r>
      <w:r>
        <w:rPr>
          <w:rFonts w:asciiTheme="minorHAnsi" w:hAnsiTheme="minorHAnsi"/>
          <w:sz w:val="23"/>
          <w:szCs w:val="23"/>
        </w:rPr>
        <w:t xml:space="preserve"> they met </w:t>
      </w:r>
      <w:r w:rsidR="00B61C33">
        <w:rPr>
          <w:rFonts w:asciiTheme="minorHAnsi" w:hAnsiTheme="minorHAnsi"/>
          <w:sz w:val="23"/>
          <w:szCs w:val="23"/>
        </w:rPr>
        <w:t xml:space="preserve">on site </w:t>
      </w:r>
      <w:r>
        <w:rPr>
          <w:rFonts w:asciiTheme="minorHAnsi" w:hAnsiTheme="minorHAnsi"/>
          <w:sz w:val="23"/>
          <w:szCs w:val="23"/>
        </w:rPr>
        <w:t xml:space="preserve">north of the hangar and have determined there is power out there. </w:t>
      </w:r>
      <w:r w:rsidR="00B61C33">
        <w:rPr>
          <w:rFonts w:asciiTheme="minorHAnsi" w:hAnsiTheme="minorHAnsi"/>
          <w:sz w:val="23"/>
          <w:szCs w:val="23"/>
        </w:rPr>
        <w:t xml:space="preserve">There are a few </w:t>
      </w:r>
      <w:r>
        <w:rPr>
          <w:rFonts w:asciiTheme="minorHAnsi" w:hAnsiTheme="minorHAnsi"/>
          <w:sz w:val="23"/>
          <w:szCs w:val="23"/>
        </w:rPr>
        <w:t xml:space="preserve">concerns from pilots </w:t>
      </w:r>
      <w:r w:rsidR="00B61C33">
        <w:rPr>
          <w:rFonts w:asciiTheme="minorHAnsi" w:hAnsiTheme="minorHAnsi"/>
          <w:sz w:val="23"/>
          <w:szCs w:val="23"/>
        </w:rPr>
        <w:t>as well as the</w:t>
      </w:r>
      <w:r>
        <w:rPr>
          <w:rFonts w:asciiTheme="minorHAnsi" w:hAnsiTheme="minorHAnsi"/>
          <w:sz w:val="23"/>
          <w:szCs w:val="23"/>
        </w:rPr>
        <w:t xml:space="preserve"> city </w:t>
      </w:r>
      <w:r w:rsidR="00B61C33">
        <w:rPr>
          <w:rFonts w:asciiTheme="minorHAnsi" w:hAnsiTheme="minorHAnsi"/>
          <w:sz w:val="23"/>
          <w:szCs w:val="23"/>
        </w:rPr>
        <w:t>regarding</w:t>
      </w:r>
      <w:r>
        <w:rPr>
          <w:rFonts w:asciiTheme="minorHAnsi" w:hAnsiTheme="minorHAnsi"/>
          <w:sz w:val="23"/>
          <w:szCs w:val="23"/>
        </w:rPr>
        <w:t xml:space="preserve"> dust that may go into the hangars, weather station, or on</w:t>
      </w:r>
      <w:r w:rsidR="00B61C33">
        <w:rPr>
          <w:rFonts w:asciiTheme="minorHAnsi" w:hAnsiTheme="minorHAnsi"/>
          <w:sz w:val="23"/>
          <w:szCs w:val="23"/>
        </w:rPr>
        <w:t>to</w:t>
      </w:r>
      <w:r>
        <w:rPr>
          <w:rFonts w:asciiTheme="minorHAnsi" w:hAnsiTheme="minorHAnsi"/>
          <w:sz w:val="23"/>
          <w:szCs w:val="23"/>
        </w:rPr>
        <w:t xml:space="preserve"> the apron. Buddy </w:t>
      </w:r>
      <w:r w:rsidR="00B61C33">
        <w:rPr>
          <w:rFonts w:asciiTheme="minorHAnsi" w:hAnsiTheme="minorHAnsi"/>
          <w:sz w:val="23"/>
          <w:szCs w:val="23"/>
        </w:rPr>
        <w:t>explained</w:t>
      </w:r>
      <w:r>
        <w:rPr>
          <w:rFonts w:asciiTheme="minorHAnsi" w:hAnsiTheme="minorHAnsi"/>
          <w:sz w:val="23"/>
          <w:szCs w:val="23"/>
        </w:rPr>
        <w:t xml:space="preserve"> the plant is </w:t>
      </w:r>
      <w:r w:rsidR="00B61C33">
        <w:rPr>
          <w:rFonts w:asciiTheme="minorHAnsi" w:hAnsiTheme="minorHAnsi"/>
          <w:sz w:val="23"/>
          <w:szCs w:val="23"/>
        </w:rPr>
        <w:t>clean</w:t>
      </w:r>
      <w:r>
        <w:rPr>
          <w:rFonts w:asciiTheme="minorHAnsi" w:hAnsiTheme="minorHAnsi"/>
          <w:sz w:val="23"/>
          <w:szCs w:val="23"/>
        </w:rPr>
        <w:t xml:space="preserve"> and has a dust collector. The most recent job was at </w:t>
      </w:r>
      <w:r w:rsidR="00B61C33">
        <w:rPr>
          <w:rFonts w:asciiTheme="minorHAnsi" w:hAnsiTheme="minorHAnsi"/>
          <w:sz w:val="23"/>
          <w:szCs w:val="23"/>
        </w:rPr>
        <w:t xml:space="preserve">Black </w:t>
      </w:r>
      <w:r>
        <w:rPr>
          <w:rFonts w:asciiTheme="minorHAnsi" w:hAnsiTheme="minorHAnsi"/>
          <w:sz w:val="23"/>
          <w:szCs w:val="23"/>
        </w:rPr>
        <w:t>Desert</w:t>
      </w:r>
      <w:r w:rsidR="00B61C33">
        <w:rPr>
          <w:rFonts w:asciiTheme="minorHAnsi" w:hAnsiTheme="minorHAnsi"/>
          <w:sz w:val="23"/>
          <w:szCs w:val="23"/>
        </w:rPr>
        <w:t xml:space="preserve"> Golf Course in Ivins and there were </w:t>
      </w:r>
      <w:r>
        <w:rPr>
          <w:rFonts w:asciiTheme="minorHAnsi" w:hAnsiTheme="minorHAnsi"/>
          <w:sz w:val="23"/>
          <w:szCs w:val="23"/>
        </w:rPr>
        <w:t>no problems there. Most dust would be from equipment entering the yard but it looks compacted. They can bring in material and a water truck to keep it under control if needed. Mayor</w:t>
      </w:r>
      <w:r w:rsidR="00B61C33">
        <w:rPr>
          <w:rFonts w:asciiTheme="minorHAnsi" w:hAnsiTheme="minorHAnsi"/>
          <w:sz w:val="23"/>
          <w:szCs w:val="23"/>
        </w:rPr>
        <w:t xml:space="preserve"> Davis</w:t>
      </w:r>
      <w:r>
        <w:rPr>
          <w:rFonts w:asciiTheme="minorHAnsi" w:hAnsiTheme="minorHAnsi"/>
          <w:sz w:val="23"/>
          <w:szCs w:val="23"/>
        </w:rPr>
        <w:t xml:space="preserve"> felt those were the issues they had. </w:t>
      </w:r>
      <w:r w:rsidR="008F1C63">
        <w:rPr>
          <w:rFonts w:asciiTheme="minorHAnsi" w:hAnsiTheme="minorHAnsi"/>
          <w:sz w:val="23"/>
          <w:szCs w:val="23"/>
        </w:rPr>
        <w:t>Buddy reported that Rocky Mountain Power</w:t>
      </w:r>
      <w:r>
        <w:rPr>
          <w:rFonts w:asciiTheme="minorHAnsi" w:hAnsiTheme="minorHAnsi"/>
          <w:sz w:val="23"/>
          <w:szCs w:val="23"/>
        </w:rPr>
        <w:t xml:space="preserve"> was </w:t>
      </w:r>
      <w:r w:rsidR="0074277E">
        <w:rPr>
          <w:rFonts w:asciiTheme="minorHAnsi" w:hAnsiTheme="minorHAnsi"/>
          <w:sz w:val="23"/>
          <w:szCs w:val="23"/>
        </w:rPr>
        <w:t xml:space="preserve">coming to look at it and see what it took to get three phase and 600 amp to get them going. </w:t>
      </w:r>
    </w:p>
    <w:p w14:paraId="2DB2853D" w14:textId="77777777" w:rsidR="008F1C63" w:rsidRDefault="00E446A4" w:rsidP="00133256">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 </w:t>
      </w:r>
    </w:p>
    <w:p w14:paraId="1BFE991A" w14:textId="444A077E" w:rsidR="00A26DE0" w:rsidRDefault="00A26DE0" w:rsidP="00133256">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Discussed locations and power and water availability</w:t>
      </w:r>
      <w:r w:rsidR="00650178">
        <w:rPr>
          <w:rFonts w:asciiTheme="minorHAnsi" w:hAnsiTheme="minorHAnsi"/>
          <w:sz w:val="23"/>
          <w:szCs w:val="23"/>
        </w:rPr>
        <w:t xml:space="preserve"> and there are some logistics with best placement and utility access being within sections that would not be favorable due to FAA regulations. </w:t>
      </w:r>
      <w:r>
        <w:rPr>
          <w:rFonts w:asciiTheme="minorHAnsi" w:hAnsiTheme="minorHAnsi"/>
          <w:sz w:val="23"/>
          <w:szCs w:val="23"/>
        </w:rPr>
        <w:t>Buddy expressed that water could be trucked but it is most favorable for them to tie directly into water so they could batch. He would need to take that to Western Rock for consideration.</w:t>
      </w:r>
      <w:r w:rsidR="00650178">
        <w:rPr>
          <w:rFonts w:asciiTheme="minorHAnsi" w:hAnsiTheme="minorHAnsi"/>
          <w:sz w:val="23"/>
          <w:szCs w:val="23"/>
        </w:rPr>
        <w:t xml:space="preserve"> </w:t>
      </w:r>
    </w:p>
    <w:p w14:paraId="7367117C" w14:textId="77777777" w:rsidR="00A26DE0" w:rsidRDefault="00A26DE0" w:rsidP="00133256">
      <w:pPr>
        <w:pStyle w:val="ListParagraph11"/>
        <w:tabs>
          <w:tab w:val="left" w:pos="0"/>
        </w:tabs>
        <w:spacing w:after="0" w:line="240" w:lineRule="auto"/>
        <w:ind w:left="0" w:rightChars="18" w:right="40"/>
        <w:jc w:val="both"/>
        <w:rPr>
          <w:rFonts w:asciiTheme="minorHAnsi" w:hAnsiTheme="minorHAnsi"/>
          <w:sz w:val="23"/>
          <w:szCs w:val="23"/>
        </w:rPr>
      </w:pPr>
    </w:p>
    <w:p w14:paraId="073DBC26" w14:textId="02736728" w:rsidR="00D30BED" w:rsidRDefault="00E446A4" w:rsidP="00133256">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Makayla asked if the city council was interested in entertaining an agreement</w:t>
      </w:r>
      <w:r w:rsidR="00A26DE0">
        <w:rPr>
          <w:rFonts w:asciiTheme="minorHAnsi" w:hAnsiTheme="minorHAnsi"/>
          <w:sz w:val="23"/>
          <w:szCs w:val="23"/>
        </w:rPr>
        <w:t xml:space="preserve"> with Western Rock and further research with the airport engineer? The next question </w:t>
      </w:r>
      <w:proofErr w:type="gramStart"/>
      <w:r w:rsidR="00A26DE0">
        <w:rPr>
          <w:rFonts w:asciiTheme="minorHAnsi" w:hAnsiTheme="minorHAnsi"/>
          <w:sz w:val="23"/>
          <w:szCs w:val="23"/>
        </w:rPr>
        <w:t>is</w:t>
      </w:r>
      <w:proofErr w:type="gramEnd"/>
      <w:r w:rsidR="00A26DE0">
        <w:rPr>
          <w:rFonts w:asciiTheme="minorHAnsi" w:hAnsiTheme="minorHAnsi"/>
          <w:sz w:val="23"/>
          <w:szCs w:val="23"/>
        </w:rPr>
        <w:t xml:space="preserve"> the city would have to do an </w:t>
      </w:r>
      <w:r w:rsidR="00D30BED">
        <w:rPr>
          <w:rFonts w:asciiTheme="minorHAnsi" w:hAnsiTheme="minorHAnsi"/>
          <w:sz w:val="23"/>
          <w:szCs w:val="23"/>
        </w:rPr>
        <w:t>airspace environmental</w:t>
      </w:r>
      <w:r w:rsidR="00A26DE0">
        <w:rPr>
          <w:rFonts w:asciiTheme="minorHAnsi" w:hAnsiTheme="minorHAnsi"/>
          <w:sz w:val="23"/>
          <w:szCs w:val="23"/>
        </w:rPr>
        <w:t xml:space="preserve"> </w:t>
      </w:r>
      <w:r w:rsidR="00CC3BDA">
        <w:rPr>
          <w:rFonts w:asciiTheme="minorHAnsi" w:hAnsiTheme="minorHAnsi"/>
          <w:sz w:val="23"/>
          <w:szCs w:val="23"/>
        </w:rPr>
        <w:t>study,</w:t>
      </w:r>
      <w:r w:rsidR="00A26DE0">
        <w:rPr>
          <w:rFonts w:asciiTheme="minorHAnsi" w:hAnsiTheme="minorHAnsi"/>
          <w:sz w:val="23"/>
          <w:szCs w:val="23"/>
        </w:rPr>
        <w:t xml:space="preserve"> and they take 90-days to </w:t>
      </w:r>
      <w:proofErr w:type="gramStart"/>
      <w:r w:rsidR="00A26DE0">
        <w:rPr>
          <w:rFonts w:asciiTheme="minorHAnsi" w:hAnsiTheme="minorHAnsi"/>
          <w:sz w:val="23"/>
          <w:szCs w:val="23"/>
        </w:rPr>
        <w:t>complete</w:t>
      </w:r>
      <w:proofErr w:type="gramEnd"/>
      <w:r w:rsidR="00A26DE0">
        <w:rPr>
          <w:rFonts w:asciiTheme="minorHAnsi" w:hAnsiTheme="minorHAnsi"/>
          <w:sz w:val="23"/>
          <w:szCs w:val="23"/>
        </w:rPr>
        <w:t xml:space="preserve"> and the government is</w:t>
      </w:r>
      <w:r w:rsidR="00D30BED">
        <w:rPr>
          <w:rFonts w:asciiTheme="minorHAnsi" w:hAnsiTheme="minorHAnsi"/>
          <w:sz w:val="23"/>
          <w:szCs w:val="23"/>
        </w:rPr>
        <w:t xml:space="preserve"> currently</w:t>
      </w:r>
      <w:r w:rsidR="00A26DE0">
        <w:rPr>
          <w:rFonts w:asciiTheme="minorHAnsi" w:hAnsiTheme="minorHAnsi"/>
          <w:sz w:val="23"/>
          <w:szCs w:val="23"/>
        </w:rPr>
        <w:t xml:space="preserve"> shut down</w:t>
      </w:r>
      <w:r w:rsidR="00D30BED">
        <w:rPr>
          <w:rFonts w:asciiTheme="minorHAnsi" w:hAnsiTheme="minorHAnsi"/>
          <w:sz w:val="23"/>
          <w:szCs w:val="23"/>
        </w:rPr>
        <w:t xml:space="preserve"> so it would be delayed until it reopens</w:t>
      </w:r>
      <w:r w:rsidR="00A26DE0">
        <w:rPr>
          <w:rFonts w:asciiTheme="minorHAnsi" w:hAnsiTheme="minorHAnsi"/>
          <w:sz w:val="23"/>
          <w:szCs w:val="23"/>
        </w:rPr>
        <w:t xml:space="preserve">. Members of the council agreed it </w:t>
      </w:r>
      <w:proofErr w:type="gramStart"/>
      <w:r w:rsidR="00A26DE0">
        <w:rPr>
          <w:rFonts w:asciiTheme="minorHAnsi" w:hAnsiTheme="minorHAnsi"/>
          <w:sz w:val="23"/>
          <w:szCs w:val="23"/>
        </w:rPr>
        <w:t>was something that was</w:t>
      </w:r>
      <w:proofErr w:type="gramEnd"/>
      <w:r w:rsidR="00A26DE0">
        <w:rPr>
          <w:rFonts w:asciiTheme="minorHAnsi" w:hAnsiTheme="minorHAnsi"/>
          <w:sz w:val="23"/>
          <w:szCs w:val="23"/>
        </w:rPr>
        <w:t xml:space="preserve"> needed.</w:t>
      </w:r>
      <w:r>
        <w:rPr>
          <w:rFonts w:asciiTheme="minorHAnsi" w:hAnsiTheme="minorHAnsi"/>
          <w:sz w:val="23"/>
          <w:szCs w:val="23"/>
        </w:rPr>
        <w:t xml:space="preserve">  </w:t>
      </w:r>
    </w:p>
    <w:p w14:paraId="0785AB9B" w14:textId="599CB778" w:rsidR="00DC1742" w:rsidRDefault="00D30BED" w:rsidP="00133256">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Buddy explained that Wester Rock </w:t>
      </w:r>
      <w:r w:rsidR="00E446A4">
        <w:rPr>
          <w:rFonts w:asciiTheme="minorHAnsi" w:hAnsiTheme="minorHAnsi"/>
          <w:sz w:val="23"/>
          <w:szCs w:val="23"/>
        </w:rPr>
        <w:t>would like to utilize local operators if they can</w:t>
      </w:r>
      <w:r>
        <w:rPr>
          <w:rFonts w:asciiTheme="minorHAnsi" w:hAnsiTheme="minorHAnsi"/>
          <w:sz w:val="23"/>
          <w:szCs w:val="23"/>
        </w:rPr>
        <w:t>, if needed they can shuttle operators out of southern Utah</w:t>
      </w:r>
      <w:r w:rsidR="00E446A4">
        <w:rPr>
          <w:rFonts w:asciiTheme="minorHAnsi" w:hAnsiTheme="minorHAnsi"/>
          <w:sz w:val="23"/>
          <w:szCs w:val="23"/>
        </w:rPr>
        <w:t xml:space="preserve">. </w:t>
      </w:r>
      <w:r>
        <w:rPr>
          <w:rFonts w:asciiTheme="minorHAnsi" w:hAnsiTheme="minorHAnsi"/>
          <w:sz w:val="23"/>
          <w:szCs w:val="23"/>
        </w:rPr>
        <w:t>He will</w:t>
      </w:r>
      <w:r w:rsidR="0000784D">
        <w:rPr>
          <w:rFonts w:asciiTheme="minorHAnsi" w:hAnsiTheme="minorHAnsi"/>
          <w:sz w:val="23"/>
          <w:szCs w:val="23"/>
        </w:rPr>
        <w:t xml:space="preserve"> talk to his boss about trucking water</w:t>
      </w:r>
      <w:r>
        <w:rPr>
          <w:rFonts w:asciiTheme="minorHAnsi" w:hAnsiTheme="minorHAnsi"/>
          <w:sz w:val="23"/>
          <w:szCs w:val="23"/>
        </w:rPr>
        <w:t xml:space="preserve"> where it </w:t>
      </w:r>
      <w:r w:rsidR="0000784D">
        <w:rPr>
          <w:rFonts w:asciiTheme="minorHAnsi" w:hAnsiTheme="minorHAnsi"/>
          <w:sz w:val="23"/>
          <w:szCs w:val="23"/>
        </w:rPr>
        <w:t xml:space="preserve">is an additional cost. </w:t>
      </w:r>
      <w:r w:rsidR="008E150F">
        <w:rPr>
          <w:rFonts w:asciiTheme="minorHAnsi" w:hAnsiTheme="minorHAnsi"/>
          <w:sz w:val="23"/>
          <w:szCs w:val="23"/>
        </w:rPr>
        <w:t xml:space="preserve">He would review the sites at the airport while in town.  </w:t>
      </w:r>
    </w:p>
    <w:p w14:paraId="53E64CB7" w14:textId="77777777" w:rsidR="008E150F" w:rsidRDefault="008E150F" w:rsidP="00133256">
      <w:pPr>
        <w:pStyle w:val="ListParagraph11"/>
        <w:tabs>
          <w:tab w:val="left" w:pos="0"/>
        </w:tabs>
        <w:spacing w:after="0" w:line="240" w:lineRule="auto"/>
        <w:ind w:left="0" w:rightChars="18" w:right="40"/>
        <w:jc w:val="both"/>
        <w:rPr>
          <w:rFonts w:asciiTheme="minorHAnsi" w:hAnsiTheme="minorHAnsi"/>
          <w:i/>
          <w:iCs/>
          <w:sz w:val="23"/>
          <w:szCs w:val="23"/>
        </w:rPr>
      </w:pPr>
    </w:p>
    <w:p w14:paraId="45871A01" w14:textId="2A7E8CA5" w:rsidR="00650178" w:rsidRDefault="008E150F" w:rsidP="00133256">
      <w:pPr>
        <w:pStyle w:val="ListParagraph11"/>
        <w:tabs>
          <w:tab w:val="left" w:pos="0"/>
        </w:tabs>
        <w:spacing w:after="0" w:line="240" w:lineRule="auto"/>
        <w:ind w:left="0" w:rightChars="18" w:right="40"/>
        <w:jc w:val="both"/>
        <w:rPr>
          <w:rFonts w:asciiTheme="minorHAnsi" w:hAnsiTheme="minorHAnsi"/>
          <w:i/>
          <w:iCs/>
          <w:sz w:val="23"/>
          <w:szCs w:val="23"/>
        </w:rPr>
      </w:pPr>
      <w:r w:rsidRPr="008E150F">
        <w:rPr>
          <w:rFonts w:asciiTheme="minorHAnsi" w:hAnsiTheme="minorHAnsi"/>
          <w:i/>
          <w:iCs/>
          <w:sz w:val="23"/>
          <w:szCs w:val="23"/>
        </w:rPr>
        <w:t>Matt Sterzer entered meeting at 4:19 PM</w:t>
      </w:r>
    </w:p>
    <w:p w14:paraId="56021EF7" w14:textId="77777777" w:rsidR="008E150F" w:rsidRDefault="008E150F" w:rsidP="00133256">
      <w:pPr>
        <w:pStyle w:val="ListParagraph11"/>
        <w:tabs>
          <w:tab w:val="left" w:pos="0"/>
        </w:tabs>
        <w:spacing w:after="0" w:line="240" w:lineRule="auto"/>
        <w:ind w:left="0" w:rightChars="18" w:right="40"/>
        <w:jc w:val="both"/>
        <w:rPr>
          <w:rFonts w:asciiTheme="minorHAnsi" w:hAnsiTheme="minorHAnsi"/>
          <w:sz w:val="23"/>
          <w:szCs w:val="23"/>
        </w:rPr>
      </w:pPr>
    </w:p>
    <w:p w14:paraId="07BD009D" w14:textId="5401FCFF" w:rsidR="00650178" w:rsidRDefault="00650178" w:rsidP="00133256">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045C2D">
        <w:rPr>
          <w:rFonts w:asciiTheme="minorHAnsi" w:hAnsiTheme="minorHAnsi"/>
          <w:b/>
          <w:bCs/>
          <w:i/>
          <w:iCs/>
          <w:sz w:val="23"/>
          <w:szCs w:val="23"/>
        </w:rPr>
        <w:lastRenderedPageBreak/>
        <w:t>MOTION</w:t>
      </w:r>
      <w:r w:rsidRPr="00045C2D">
        <w:rPr>
          <w:rFonts w:asciiTheme="minorHAnsi" w:hAnsiTheme="minorHAnsi"/>
          <w:i/>
          <w:iCs/>
          <w:sz w:val="23"/>
          <w:szCs w:val="23"/>
        </w:rPr>
        <w:t>: Council Member</w:t>
      </w:r>
      <w:r>
        <w:rPr>
          <w:rFonts w:asciiTheme="minorHAnsi" w:hAnsiTheme="minorHAnsi"/>
          <w:i/>
          <w:iCs/>
          <w:sz w:val="23"/>
          <w:szCs w:val="23"/>
        </w:rPr>
        <w:t xml:space="preserve"> Les Whitney </w:t>
      </w:r>
      <w:r w:rsidRPr="00045C2D">
        <w:rPr>
          <w:rFonts w:asciiTheme="minorHAnsi" w:hAnsiTheme="minorHAnsi"/>
          <w:i/>
          <w:iCs/>
          <w:sz w:val="23"/>
          <w:szCs w:val="23"/>
        </w:rPr>
        <w:t xml:space="preserve">moved to </w:t>
      </w:r>
      <w:r>
        <w:rPr>
          <w:rFonts w:asciiTheme="minorHAnsi" w:hAnsiTheme="minorHAnsi"/>
          <w:i/>
          <w:iCs/>
          <w:sz w:val="23"/>
          <w:szCs w:val="23"/>
        </w:rPr>
        <w:t>authorize an agreement with Western Rock with a  $2000 monthly lease fee.</w:t>
      </w:r>
      <w:r w:rsidRPr="00045C2D">
        <w:rPr>
          <w:rFonts w:asciiTheme="minorHAnsi" w:hAnsiTheme="minorHAnsi"/>
          <w:i/>
          <w:iCs/>
          <w:sz w:val="23"/>
          <w:szCs w:val="23"/>
        </w:rPr>
        <w:t xml:space="preserve"> The motion was seconded by Council Member</w:t>
      </w:r>
      <w:r>
        <w:rPr>
          <w:rFonts w:asciiTheme="minorHAnsi" w:hAnsiTheme="minorHAnsi"/>
          <w:i/>
          <w:iCs/>
          <w:sz w:val="23"/>
          <w:szCs w:val="23"/>
        </w:rPr>
        <w:t xml:space="preserve"> Terry Wiseman</w:t>
      </w:r>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78CD29E0" w14:textId="77777777" w:rsidR="00650178" w:rsidRDefault="00650178" w:rsidP="0013325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Yes:  Scott Symond, Terry Wiseman, Les Whitney, Russell Smith</w:t>
      </w:r>
    </w:p>
    <w:p w14:paraId="71CC78F7" w14:textId="77777777" w:rsidR="00650178" w:rsidRDefault="00650178" w:rsidP="0013325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4C497D5D" w14:textId="77777777" w:rsidR="00650178" w:rsidRDefault="00650178" w:rsidP="0013325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Absent: Ian Spaulding</w:t>
      </w:r>
    </w:p>
    <w:p w14:paraId="428523A2" w14:textId="337AC9CB" w:rsidR="0000784D" w:rsidRPr="008E150F" w:rsidRDefault="0000784D" w:rsidP="00133256">
      <w:pPr>
        <w:pStyle w:val="ListParagraph11"/>
        <w:tabs>
          <w:tab w:val="left" w:pos="0"/>
        </w:tabs>
        <w:spacing w:after="0" w:line="240" w:lineRule="auto"/>
        <w:ind w:left="0" w:rightChars="18" w:right="40"/>
        <w:jc w:val="both"/>
        <w:rPr>
          <w:rFonts w:asciiTheme="minorHAnsi" w:hAnsiTheme="minorHAnsi"/>
          <w:i/>
          <w:iCs/>
          <w:sz w:val="23"/>
          <w:szCs w:val="23"/>
        </w:rPr>
      </w:pPr>
    </w:p>
    <w:p w14:paraId="127DDA08" w14:textId="4825F548" w:rsidR="0000784D" w:rsidRPr="008E150F" w:rsidRDefault="008E150F" w:rsidP="00133256">
      <w:pPr>
        <w:pStyle w:val="ListParagraph11"/>
        <w:tabs>
          <w:tab w:val="left" w:pos="0"/>
        </w:tabs>
        <w:spacing w:after="0" w:line="240" w:lineRule="auto"/>
        <w:ind w:left="0" w:rightChars="18" w:right="40"/>
        <w:jc w:val="both"/>
        <w:rPr>
          <w:rFonts w:asciiTheme="minorHAnsi" w:hAnsiTheme="minorHAnsi"/>
          <w:i/>
          <w:iCs/>
          <w:sz w:val="23"/>
          <w:szCs w:val="23"/>
        </w:rPr>
      </w:pPr>
      <w:r w:rsidRPr="008E150F">
        <w:rPr>
          <w:rFonts w:asciiTheme="minorHAnsi" w:hAnsiTheme="minorHAnsi"/>
          <w:i/>
          <w:iCs/>
          <w:sz w:val="23"/>
          <w:szCs w:val="23"/>
        </w:rPr>
        <w:t>Elliot Spiering and Buddy Christensen</w:t>
      </w:r>
      <w:r w:rsidR="0000784D" w:rsidRPr="008E150F">
        <w:rPr>
          <w:rFonts w:asciiTheme="minorHAnsi" w:hAnsiTheme="minorHAnsi"/>
          <w:i/>
          <w:iCs/>
          <w:sz w:val="23"/>
          <w:szCs w:val="23"/>
        </w:rPr>
        <w:t xml:space="preserve"> left the meeting at 4:22 PM </w:t>
      </w:r>
    </w:p>
    <w:p w14:paraId="239E02EF" w14:textId="77777777" w:rsidR="0000784D" w:rsidRDefault="0000784D" w:rsidP="00133256">
      <w:pPr>
        <w:pStyle w:val="ListParagraph11"/>
        <w:tabs>
          <w:tab w:val="left" w:pos="0"/>
        </w:tabs>
        <w:spacing w:after="0" w:line="240" w:lineRule="auto"/>
        <w:ind w:left="0" w:rightChars="18" w:right="40"/>
        <w:jc w:val="both"/>
        <w:rPr>
          <w:rFonts w:asciiTheme="minorHAnsi" w:hAnsiTheme="minorHAnsi"/>
          <w:sz w:val="23"/>
          <w:szCs w:val="23"/>
        </w:rPr>
      </w:pPr>
    </w:p>
    <w:p w14:paraId="084F8B46" w14:textId="6F251839" w:rsidR="00DC1742" w:rsidRDefault="00DC1742" w:rsidP="00133256">
      <w:pPr>
        <w:pStyle w:val="ListParagraph11"/>
        <w:numPr>
          <w:ilvl w:val="0"/>
          <w:numId w:val="23"/>
        </w:numPr>
        <w:tabs>
          <w:tab w:val="left" w:pos="0"/>
        </w:tabs>
        <w:spacing w:after="0" w:line="240" w:lineRule="auto"/>
        <w:ind w:left="270" w:rightChars="18" w:right="40" w:hanging="270"/>
        <w:jc w:val="both"/>
        <w:rPr>
          <w:rFonts w:asciiTheme="minorHAnsi" w:hAnsiTheme="minorHAnsi"/>
          <w:b/>
          <w:bCs/>
          <w:sz w:val="23"/>
          <w:szCs w:val="23"/>
        </w:rPr>
      </w:pPr>
      <w:r>
        <w:rPr>
          <w:rFonts w:asciiTheme="minorHAnsi" w:hAnsiTheme="minorHAnsi"/>
          <w:b/>
          <w:bCs/>
          <w:sz w:val="23"/>
          <w:szCs w:val="23"/>
        </w:rPr>
        <w:t xml:space="preserve">Pete Brown/Valorie Rollins, Heritage Plaza – Discuss Main Street parking </w:t>
      </w:r>
    </w:p>
    <w:p w14:paraId="2A0880E3" w14:textId="18D85EF8" w:rsidR="00A33F24" w:rsidRDefault="00DC1742" w:rsidP="00133256">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Mr. Brown and Ms. Rollins were in attendance </w:t>
      </w:r>
      <w:r w:rsidR="0000784D">
        <w:rPr>
          <w:rFonts w:asciiTheme="minorHAnsi" w:hAnsiTheme="minorHAnsi"/>
          <w:sz w:val="23"/>
          <w:szCs w:val="23"/>
        </w:rPr>
        <w:t xml:space="preserve">to </w:t>
      </w:r>
      <w:r w:rsidR="00CC3BDA">
        <w:rPr>
          <w:rFonts w:asciiTheme="minorHAnsi" w:hAnsiTheme="minorHAnsi"/>
          <w:sz w:val="23"/>
          <w:szCs w:val="23"/>
        </w:rPr>
        <w:t>discuss</w:t>
      </w:r>
      <w:r w:rsidR="0000784D">
        <w:rPr>
          <w:rFonts w:asciiTheme="minorHAnsi" w:hAnsiTheme="minorHAnsi"/>
          <w:sz w:val="23"/>
          <w:szCs w:val="23"/>
        </w:rPr>
        <w:t xml:space="preserve"> parking on </w:t>
      </w:r>
      <w:r w:rsidR="008E150F">
        <w:rPr>
          <w:rFonts w:asciiTheme="minorHAnsi" w:hAnsiTheme="minorHAnsi"/>
          <w:sz w:val="23"/>
          <w:szCs w:val="23"/>
        </w:rPr>
        <w:t>m</w:t>
      </w:r>
      <w:r w:rsidR="0000784D">
        <w:rPr>
          <w:rFonts w:asciiTheme="minorHAnsi" w:hAnsiTheme="minorHAnsi"/>
          <w:sz w:val="23"/>
          <w:szCs w:val="23"/>
        </w:rPr>
        <w:t xml:space="preserve">ain </w:t>
      </w:r>
      <w:r w:rsidR="008E150F">
        <w:rPr>
          <w:rFonts w:asciiTheme="minorHAnsi" w:hAnsiTheme="minorHAnsi"/>
          <w:sz w:val="23"/>
          <w:szCs w:val="23"/>
        </w:rPr>
        <w:t>st</w:t>
      </w:r>
      <w:r w:rsidR="0000784D">
        <w:rPr>
          <w:rFonts w:asciiTheme="minorHAnsi" w:hAnsiTheme="minorHAnsi"/>
          <w:sz w:val="23"/>
          <w:szCs w:val="23"/>
        </w:rPr>
        <w:t xml:space="preserve">reet. </w:t>
      </w:r>
      <w:r w:rsidR="008E150F">
        <w:rPr>
          <w:rFonts w:asciiTheme="minorHAnsi" w:hAnsiTheme="minorHAnsi"/>
          <w:sz w:val="23"/>
          <w:szCs w:val="23"/>
        </w:rPr>
        <w:t>They have been w</w:t>
      </w:r>
      <w:r w:rsidR="0000784D">
        <w:rPr>
          <w:rFonts w:asciiTheme="minorHAnsi" w:hAnsiTheme="minorHAnsi"/>
          <w:sz w:val="23"/>
          <w:szCs w:val="23"/>
        </w:rPr>
        <w:t>orking on cleaning up the buildings</w:t>
      </w:r>
      <w:r w:rsidR="008E150F">
        <w:rPr>
          <w:rFonts w:asciiTheme="minorHAnsi" w:hAnsiTheme="minorHAnsi"/>
          <w:sz w:val="23"/>
          <w:szCs w:val="23"/>
        </w:rPr>
        <w:t xml:space="preserve"> and</w:t>
      </w:r>
      <w:r w:rsidR="0000784D">
        <w:rPr>
          <w:rFonts w:asciiTheme="minorHAnsi" w:hAnsiTheme="minorHAnsi"/>
          <w:sz w:val="23"/>
          <w:szCs w:val="23"/>
        </w:rPr>
        <w:t xml:space="preserve"> noticed congestive parking on main street and the dangers it presents. They have purchased the corner lot where the drug store was once located. </w:t>
      </w:r>
      <w:r w:rsidR="008E150F">
        <w:rPr>
          <w:rFonts w:asciiTheme="minorHAnsi" w:hAnsiTheme="minorHAnsi"/>
          <w:sz w:val="23"/>
          <w:szCs w:val="23"/>
        </w:rPr>
        <w:t xml:space="preserve">Pete stated that having minimal </w:t>
      </w:r>
      <w:r w:rsidR="0000784D">
        <w:rPr>
          <w:rFonts w:asciiTheme="minorHAnsi" w:hAnsiTheme="minorHAnsi"/>
          <w:sz w:val="23"/>
          <w:szCs w:val="23"/>
        </w:rPr>
        <w:t>parking on main street is a deterrent. They want to discuss the possibilities and opportunities of a joint venture with the city regarding parking space on main</w:t>
      </w:r>
      <w:r w:rsidR="008E150F">
        <w:rPr>
          <w:rFonts w:asciiTheme="minorHAnsi" w:hAnsiTheme="minorHAnsi"/>
          <w:sz w:val="23"/>
          <w:szCs w:val="23"/>
        </w:rPr>
        <w:t xml:space="preserve"> street with the p</w:t>
      </w:r>
      <w:r w:rsidR="0000784D">
        <w:rPr>
          <w:rFonts w:asciiTheme="minorHAnsi" w:hAnsiTheme="minorHAnsi"/>
          <w:sz w:val="23"/>
          <w:szCs w:val="23"/>
        </w:rPr>
        <w:t xml:space="preserve">ost </w:t>
      </w:r>
      <w:r w:rsidR="008E150F">
        <w:rPr>
          <w:rFonts w:asciiTheme="minorHAnsi" w:hAnsiTheme="minorHAnsi"/>
          <w:sz w:val="23"/>
          <w:szCs w:val="23"/>
        </w:rPr>
        <w:t>o</w:t>
      </w:r>
      <w:r w:rsidR="0000784D">
        <w:rPr>
          <w:rFonts w:asciiTheme="minorHAnsi" w:hAnsiTheme="minorHAnsi"/>
          <w:sz w:val="23"/>
          <w:szCs w:val="23"/>
        </w:rPr>
        <w:t xml:space="preserve">ffice, salon, dog salon, and the various businesses Heritage Plaza will </w:t>
      </w:r>
      <w:r w:rsidR="00875489">
        <w:rPr>
          <w:rFonts w:asciiTheme="minorHAnsi" w:hAnsiTheme="minorHAnsi"/>
          <w:sz w:val="23"/>
          <w:szCs w:val="23"/>
        </w:rPr>
        <w:t xml:space="preserve">offer. </w:t>
      </w:r>
      <w:r w:rsidR="008E150F">
        <w:rPr>
          <w:rFonts w:asciiTheme="minorHAnsi" w:hAnsiTheme="minorHAnsi"/>
          <w:sz w:val="23"/>
          <w:szCs w:val="23"/>
        </w:rPr>
        <w:t>Pete has m</w:t>
      </w:r>
      <w:r w:rsidR="00875489">
        <w:rPr>
          <w:rFonts w:asciiTheme="minorHAnsi" w:hAnsiTheme="minorHAnsi"/>
          <w:sz w:val="23"/>
          <w:szCs w:val="23"/>
        </w:rPr>
        <w:t>et with Matt Sterzer to identify grant opportunities.</w:t>
      </w:r>
      <w:r w:rsidR="008E150F">
        <w:rPr>
          <w:rFonts w:asciiTheme="minorHAnsi" w:hAnsiTheme="minorHAnsi"/>
          <w:sz w:val="23"/>
          <w:szCs w:val="23"/>
        </w:rPr>
        <w:t xml:space="preserve"> It was indicated that there might be some low-interest long-term loans that would facilitate some sort of project that might increase parking from 20 to maybe 65-75 parking </w:t>
      </w:r>
      <w:proofErr w:type="gramStart"/>
      <w:r w:rsidR="008E150F">
        <w:rPr>
          <w:rFonts w:asciiTheme="minorHAnsi" w:hAnsiTheme="minorHAnsi"/>
          <w:sz w:val="23"/>
          <w:szCs w:val="23"/>
        </w:rPr>
        <w:t>spots</w:t>
      </w:r>
      <w:proofErr w:type="gramEnd"/>
      <w:r w:rsidR="008E150F">
        <w:rPr>
          <w:rFonts w:asciiTheme="minorHAnsi" w:hAnsiTheme="minorHAnsi"/>
          <w:sz w:val="23"/>
          <w:szCs w:val="23"/>
        </w:rPr>
        <w:t xml:space="preserve">. It would have </w:t>
      </w:r>
      <w:r w:rsidR="00875489">
        <w:rPr>
          <w:rFonts w:asciiTheme="minorHAnsi" w:hAnsiTheme="minorHAnsi"/>
          <w:sz w:val="23"/>
          <w:szCs w:val="23"/>
        </w:rPr>
        <w:t xml:space="preserve">to be engineered. </w:t>
      </w:r>
      <w:r w:rsidR="008E150F">
        <w:rPr>
          <w:rFonts w:asciiTheme="minorHAnsi" w:hAnsiTheme="minorHAnsi"/>
          <w:sz w:val="23"/>
          <w:szCs w:val="23"/>
        </w:rPr>
        <w:t>They are no</w:t>
      </w:r>
      <w:r w:rsidR="00875489">
        <w:rPr>
          <w:rFonts w:asciiTheme="minorHAnsi" w:hAnsiTheme="minorHAnsi"/>
          <w:sz w:val="23"/>
          <w:szCs w:val="23"/>
        </w:rPr>
        <w:t>t asking</w:t>
      </w:r>
      <w:r w:rsidR="008E150F">
        <w:rPr>
          <w:rFonts w:asciiTheme="minorHAnsi" w:hAnsiTheme="minorHAnsi"/>
          <w:sz w:val="23"/>
          <w:szCs w:val="23"/>
        </w:rPr>
        <w:t xml:space="preserve"> the</w:t>
      </w:r>
      <w:r w:rsidR="00875489">
        <w:rPr>
          <w:rFonts w:asciiTheme="minorHAnsi" w:hAnsiTheme="minorHAnsi"/>
          <w:sz w:val="23"/>
          <w:szCs w:val="23"/>
        </w:rPr>
        <w:t xml:space="preserve"> city to build it, they will fund that</w:t>
      </w:r>
      <w:r w:rsidR="00A33F24">
        <w:rPr>
          <w:rFonts w:asciiTheme="minorHAnsi" w:hAnsiTheme="minorHAnsi"/>
          <w:sz w:val="23"/>
          <w:szCs w:val="23"/>
        </w:rPr>
        <w:t>. I</w:t>
      </w:r>
      <w:r w:rsidR="00875489">
        <w:rPr>
          <w:rFonts w:asciiTheme="minorHAnsi" w:hAnsiTheme="minorHAnsi"/>
          <w:sz w:val="23"/>
          <w:szCs w:val="23"/>
        </w:rPr>
        <w:t xml:space="preserve">t would require sprinkler systems, lighting, </w:t>
      </w:r>
      <w:r w:rsidR="00A33F24">
        <w:rPr>
          <w:rFonts w:asciiTheme="minorHAnsi" w:hAnsiTheme="minorHAnsi"/>
          <w:sz w:val="23"/>
          <w:szCs w:val="23"/>
        </w:rPr>
        <w:t xml:space="preserve">it would possibly be a </w:t>
      </w:r>
      <w:r w:rsidR="00875489">
        <w:rPr>
          <w:rFonts w:asciiTheme="minorHAnsi" w:hAnsiTheme="minorHAnsi"/>
          <w:sz w:val="23"/>
          <w:szCs w:val="23"/>
        </w:rPr>
        <w:t>multi-tiered</w:t>
      </w:r>
      <w:r w:rsidR="00A33F24">
        <w:rPr>
          <w:rFonts w:asciiTheme="minorHAnsi" w:hAnsiTheme="minorHAnsi"/>
          <w:sz w:val="23"/>
          <w:szCs w:val="23"/>
        </w:rPr>
        <w:t xml:space="preserve"> structure. If</w:t>
      </w:r>
      <w:r w:rsidR="00875489">
        <w:rPr>
          <w:rFonts w:asciiTheme="minorHAnsi" w:hAnsiTheme="minorHAnsi"/>
          <w:sz w:val="23"/>
          <w:szCs w:val="23"/>
        </w:rPr>
        <w:t xml:space="preserve"> engineered properly, </w:t>
      </w:r>
      <w:r w:rsidR="00A33F24">
        <w:rPr>
          <w:rFonts w:asciiTheme="minorHAnsi" w:hAnsiTheme="minorHAnsi"/>
          <w:sz w:val="23"/>
          <w:szCs w:val="23"/>
        </w:rPr>
        <w:t xml:space="preserve">it </w:t>
      </w:r>
      <w:r w:rsidR="00875489">
        <w:rPr>
          <w:rFonts w:asciiTheme="minorHAnsi" w:hAnsiTheme="minorHAnsi"/>
          <w:sz w:val="23"/>
          <w:szCs w:val="23"/>
        </w:rPr>
        <w:t xml:space="preserve">could </w:t>
      </w:r>
      <w:r w:rsidR="00A33F24">
        <w:rPr>
          <w:rFonts w:asciiTheme="minorHAnsi" w:hAnsiTheme="minorHAnsi"/>
          <w:sz w:val="23"/>
          <w:szCs w:val="23"/>
        </w:rPr>
        <w:t xml:space="preserve"> not only be a benefit but could </w:t>
      </w:r>
      <w:r w:rsidR="00875489">
        <w:rPr>
          <w:rFonts w:asciiTheme="minorHAnsi" w:hAnsiTheme="minorHAnsi"/>
          <w:sz w:val="23"/>
          <w:szCs w:val="23"/>
        </w:rPr>
        <w:t xml:space="preserve">add to the character of Milford. Mayor Davis is curious if that lot is large enough to accommodate a parking garage. He has looked at one in Cedar City that is quite a bit </w:t>
      </w:r>
      <w:proofErr w:type="gramStart"/>
      <w:r w:rsidR="00875489">
        <w:rPr>
          <w:rFonts w:asciiTheme="minorHAnsi" w:hAnsiTheme="minorHAnsi"/>
          <w:sz w:val="23"/>
          <w:szCs w:val="23"/>
        </w:rPr>
        <w:t>larger</w:t>
      </w:r>
      <w:proofErr w:type="gramEnd"/>
      <w:r w:rsidR="00875489">
        <w:rPr>
          <w:rFonts w:asciiTheme="minorHAnsi" w:hAnsiTheme="minorHAnsi"/>
          <w:sz w:val="23"/>
          <w:szCs w:val="23"/>
        </w:rPr>
        <w:t xml:space="preserve"> and it is still tight</w:t>
      </w:r>
      <w:r w:rsidR="00A33F24">
        <w:rPr>
          <w:rFonts w:asciiTheme="minorHAnsi" w:hAnsiTheme="minorHAnsi"/>
          <w:sz w:val="23"/>
          <w:szCs w:val="23"/>
        </w:rPr>
        <w:t xml:space="preserve"> for parking</w:t>
      </w:r>
      <w:r w:rsidR="00875489">
        <w:rPr>
          <w:rFonts w:asciiTheme="minorHAnsi" w:hAnsiTheme="minorHAnsi"/>
          <w:sz w:val="23"/>
          <w:szCs w:val="23"/>
        </w:rPr>
        <w:t>. He feels there is a lot of engineering that needs to go into it before committing</w:t>
      </w:r>
      <w:r w:rsidR="00A33F24">
        <w:rPr>
          <w:rFonts w:asciiTheme="minorHAnsi" w:hAnsiTheme="minorHAnsi"/>
          <w:sz w:val="23"/>
          <w:szCs w:val="23"/>
        </w:rPr>
        <w:t xml:space="preserve"> to </w:t>
      </w:r>
      <w:proofErr w:type="gramStart"/>
      <w:r w:rsidR="00A33F24">
        <w:rPr>
          <w:rFonts w:asciiTheme="minorHAnsi" w:hAnsiTheme="minorHAnsi"/>
          <w:sz w:val="23"/>
          <w:szCs w:val="23"/>
        </w:rPr>
        <w:t>see</w:t>
      </w:r>
      <w:proofErr w:type="gramEnd"/>
      <w:r w:rsidR="00A33F24">
        <w:rPr>
          <w:rFonts w:asciiTheme="minorHAnsi" w:hAnsiTheme="minorHAnsi"/>
          <w:sz w:val="23"/>
          <w:szCs w:val="23"/>
        </w:rPr>
        <w:t xml:space="preserve"> if it is going to be feasible</w:t>
      </w:r>
      <w:r w:rsidR="00875489">
        <w:rPr>
          <w:rFonts w:asciiTheme="minorHAnsi" w:hAnsiTheme="minorHAnsi"/>
          <w:sz w:val="23"/>
          <w:szCs w:val="23"/>
        </w:rPr>
        <w:t>. There are a lot of logistics that go into this. He cited that the city is aware of the issues with the narrowness of main street</w:t>
      </w:r>
      <w:r w:rsidR="00A33F24">
        <w:rPr>
          <w:rFonts w:asciiTheme="minorHAnsi" w:hAnsiTheme="minorHAnsi"/>
          <w:sz w:val="23"/>
          <w:szCs w:val="23"/>
        </w:rPr>
        <w:t xml:space="preserve"> which hinders parking</w:t>
      </w:r>
      <w:r w:rsidR="00875489">
        <w:rPr>
          <w:rFonts w:asciiTheme="minorHAnsi" w:hAnsiTheme="minorHAnsi"/>
          <w:sz w:val="23"/>
          <w:szCs w:val="23"/>
        </w:rPr>
        <w:t xml:space="preserve">. UDOT will not come in and redo anything, </w:t>
      </w:r>
      <w:r w:rsidR="00A33F24">
        <w:rPr>
          <w:rFonts w:asciiTheme="minorHAnsi" w:hAnsiTheme="minorHAnsi"/>
          <w:sz w:val="23"/>
          <w:szCs w:val="23"/>
        </w:rPr>
        <w:t>they won’t widen the highway. The</w:t>
      </w:r>
      <w:r w:rsidR="00875489">
        <w:rPr>
          <w:rFonts w:asciiTheme="minorHAnsi" w:hAnsiTheme="minorHAnsi"/>
          <w:sz w:val="23"/>
          <w:szCs w:val="23"/>
        </w:rPr>
        <w:t xml:space="preserve"> traffic issues and parking</w:t>
      </w:r>
      <w:r w:rsidR="00A33F24">
        <w:rPr>
          <w:rFonts w:asciiTheme="minorHAnsi" w:hAnsiTheme="minorHAnsi"/>
          <w:sz w:val="23"/>
          <w:szCs w:val="23"/>
        </w:rPr>
        <w:t xml:space="preserve"> have been discussed in various local meetings and there are </w:t>
      </w:r>
      <w:r w:rsidR="00875489">
        <w:rPr>
          <w:rFonts w:asciiTheme="minorHAnsi" w:hAnsiTheme="minorHAnsi"/>
          <w:sz w:val="23"/>
          <w:szCs w:val="23"/>
        </w:rPr>
        <w:t xml:space="preserve">no viable answers right now. There is not a lot UDOT can come in and do. There are a lot of hoops that have to be jumped through. </w:t>
      </w:r>
      <w:r w:rsidR="00A33F24">
        <w:rPr>
          <w:rFonts w:asciiTheme="minorHAnsi" w:hAnsiTheme="minorHAnsi"/>
          <w:sz w:val="23"/>
          <w:szCs w:val="23"/>
        </w:rPr>
        <w:t xml:space="preserve">Council Member Whitney asked what challenges or obstacles were involved if they were to </w:t>
      </w:r>
      <w:r w:rsidR="00875489">
        <w:rPr>
          <w:rFonts w:asciiTheme="minorHAnsi" w:hAnsiTheme="minorHAnsi"/>
          <w:sz w:val="23"/>
          <w:szCs w:val="23"/>
        </w:rPr>
        <w:t>butt up against the existing building</w:t>
      </w:r>
      <w:r w:rsidR="00A33F24">
        <w:rPr>
          <w:rFonts w:asciiTheme="minorHAnsi" w:hAnsiTheme="minorHAnsi"/>
          <w:sz w:val="23"/>
          <w:szCs w:val="23"/>
        </w:rPr>
        <w:t xml:space="preserve"> to the north</w:t>
      </w:r>
      <w:r w:rsidR="00875489">
        <w:rPr>
          <w:rFonts w:asciiTheme="minorHAnsi" w:hAnsiTheme="minorHAnsi"/>
          <w:sz w:val="23"/>
          <w:szCs w:val="23"/>
        </w:rPr>
        <w:t>? Mayor</w:t>
      </w:r>
      <w:r w:rsidR="00A33F24">
        <w:rPr>
          <w:rFonts w:asciiTheme="minorHAnsi" w:hAnsiTheme="minorHAnsi"/>
          <w:sz w:val="23"/>
          <w:szCs w:val="23"/>
        </w:rPr>
        <w:t xml:space="preserve"> Davis cited that a </w:t>
      </w:r>
      <w:r w:rsidR="00875489">
        <w:rPr>
          <w:rFonts w:asciiTheme="minorHAnsi" w:hAnsiTheme="minorHAnsi"/>
          <w:sz w:val="23"/>
          <w:szCs w:val="23"/>
        </w:rPr>
        <w:t xml:space="preserve">structural engineer would have to determine that. </w:t>
      </w:r>
      <w:r w:rsidR="00A33F24">
        <w:rPr>
          <w:rFonts w:asciiTheme="minorHAnsi" w:hAnsiTheme="minorHAnsi"/>
          <w:sz w:val="23"/>
          <w:szCs w:val="23"/>
        </w:rPr>
        <w:t xml:space="preserve">Council Member Symond was in support of increasing parking downtown stating it was something the council needed to </w:t>
      </w:r>
      <w:proofErr w:type="gramStart"/>
      <w:r w:rsidR="00875489">
        <w:rPr>
          <w:rFonts w:asciiTheme="minorHAnsi" w:hAnsiTheme="minorHAnsi"/>
          <w:sz w:val="23"/>
          <w:szCs w:val="23"/>
        </w:rPr>
        <w:t>look into</w:t>
      </w:r>
      <w:proofErr w:type="gramEnd"/>
      <w:r w:rsidR="00A33F24">
        <w:rPr>
          <w:rFonts w:asciiTheme="minorHAnsi" w:hAnsiTheme="minorHAnsi"/>
          <w:sz w:val="23"/>
          <w:szCs w:val="23"/>
        </w:rPr>
        <w:t xml:space="preserve"> it</w:t>
      </w:r>
      <w:r w:rsidR="00875489">
        <w:rPr>
          <w:rFonts w:asciiTheme="minorHAnsi" w:hAnsiTheme="minorHAnsi"/>
          <w:sz w:val="23"/>
          <w:szCs w:val="23"/>
        </w:rPr>
        <w:t xml:space="preserve">. Mayor </w:t>
      </w:r>
      <w:r w:rsidR="00A33F24">
        <w:rPr>
          <w:rFonts w:asciiTheme="minorHAnsi" w:hAnsiTheme="minorHAnsi"/>
          <w:sz w:val="23"/>
          <w:szCs w:val="23"/>
        </w:rPr>
        <w:t xml:space="preserve">Davis replied that nobody was disputing that and it has been discussed and </w:t>
      </w:r>
      <w:proofErr w:type="gramStart"/>
      <w:r w:rsidR="00A33F24">
        <w:rPr>
          <w:rFonts w:asciiTheme="minorHAnsi" w:hAnsiTheme="minorHAnsi"/>
          <w:sz w:val="23"/>
          <w:szCs w:val="23"/>
        </w:rPr>
        <w:t>looked into</w:t>
      </w:r>
      <w:proofErr w:type="gramEnd"/>
      <w:r w:rsidR="00A33F24">
        <w:rPr>
          <w:rFonts w:asciiTheme="minorHAnsi" w:hAnsiTheme="minorHAnsi"/>
          <w:sz w:val="23"/>
          <w:szCs w:val="23"/>
        </w:rPr>
        <w:t xml:space="preserve"> previously; we can’t go to the east side because it falls into railroad property and they don’t even want to talk</w:t>
      </w:r>
      <w:r w:rsidR="00875489">
        <w:rPr>
          <w:rFonts w:asciiTheme="minorHAnsi" w:hAnsiTheme="minorHAnsi"/>
          <w:sz w:val="23"/>
          <w:szCs w:val="23"/>
        </w:rPr>
        <w:t xml:space="preserve">. </w:t>
      </w:r>
    </w:p>
    <w:p w14:paraId="1F69973C" w14:textId="77777777" w:rsidR="00A33F24" w:rsidRDefault="00A33F24" w:rsidP="00133256">
      <w:pPr>
        <w:pStyle w:val="ListParagraph11"/>
        <w:tabs>
          <w:tab w:val="left" w:pos="0"/>
        </w:tabs>
        <w:spacing w:after="0" w:line="240" w:lineRule="auto"/>
        <w:ind w:left="0" w:rightChars="18" w:right="40"/>
        <w:jc w:val="both"/>
        <w:rPr>
          <w:rFonts w:asciiTheme="minorHAnsi" w:hAnsiTheme="minorHAnsi"/>
          <w:sz w:val="23"/>
          <w:szCs w:val="23"/>
        </w:rPr>
      </w:pPr>
    </w:p>
    <w:p w14:paraId="0F5B5713" w14:textId="77777777" w:rsidR="00FF186A" w:rsidRDefault="00A33F24" w:rsidP="00133256">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Mr. Brown cited that they did not come with any answers to the parking issues but wanted to see if there was any inter</w:t>
      </w:r>
      <w:r w:rsidR="00D97D90">
        <w:rPr>
          <w:rFonts w:asciiTheme="minorHAnsi" w:hAnsiTheme="minorHAnsi"/>
          <w:sz w:val="23"/>
          <w:szCs w:val="23"/>
        </w:rPr>
        <w:t>est or possibility of utilizing that property for more than just their use</w:t>
      </w:r>
      <w:r w:rsidR="00D97D90">
        <w:t>. They could</w:t>
      </w:r>
      <w:r w:rsidR="00875489">
        <w:rPr>
          <w:rFonts w:asciiTheme="minorHAnsi" w:hAnsiTheme="minorHAnsi"/>
          <w:sz w:val="23"/>
          <w:szCs w:val="23"/>
        </w:rPr>
        <w:t xml:space="preserve"> take</w:t>
      </w:r>
      <w:r w:rsidR="00D97D90">
        <w:rPr>
          <w:rFonts w:asciiTheme="minorHAnsi" w:hAnsiTheme="minorHAnsi"/>
          <w:sz w:val="23"/>
          <w:szCs w:val="23"/>
        </w:rPr>
        <w:t xml:space="preserve"> the</w:t>
      </w:r>
      <w:r w:rsidR="00875489">
        <w:rPr>
          <w:rFonts w:asciiTheme="minorHAnsi" w:hAnsiTheme="minorHAnsi"/>
          <w:sz w:val="23"/>
          <w:szCs w:val="23"/>
        </w:rPr>
        <w:t xml:space="preserve"> second level </w:t>
      </w:r>
      <w:r w:rsidR="00D97D90">
        <w:rPr>
          <w:rFonts w:asciiTheme="minorHAnsi" w:hAnsiTheme="minorHAnsi"/>
          <w:sz w:val="23"/>
          <w:szCs w:val="23"/>
        </w:rPr>
        <w:t>and</w:t>
      </w:r>
      <w:r w:rsidR="00875489">
        <w:rPr>
          <w:rFonts w:asciiTheme="minorHAnsi" w:hAnsiTheme="minorHAnsi"/>
          <w:sz w:val="23"/>
          <w:szCs w:val="23"/>
        </w:rPr>
        <w:t xml:space="preserve"> leave the lower level for elderly and handicapped</w:t>
      </w:r>
      <w:r w:rsidR="00D97D90">
        <w:rPr>
          <w:rFonts w:asciiTheme="minorHAnsi" w:hAnsiTheme="minorHAnsi"/>
          <w:sz w:val="23"/>
          <w:szCs w:val="23"/>
        </w:rPr>
        <w:t xml:space="preserve"> use. Mayor Davis reiterated that it would take a structural engineer to design it. What would those costs be? That is where we are. Pete asked </w:t>
      </w:r>
      <w:r w:rsidR="00875489">
        <w:rPr>
          <w:rFonts w:asciiTheme="minorHAnsi" w:hAnsiTheme="minorHAnsi"/>
          <w:sz w:val="23"/>
          <w:szCs w:val="23"/>
        </w:rPr>
        <w:t>Matt</w:t>
      </w:r>
      <w:r w:rsidR="00D97D90">
        <w:rPr>
          <w:rFonts w:asciiTheme="minorHAnsi" w:hAnsiTheme="minorHAnsi"/>
          <w:sz w:val="23"/>
          <w:szCs w:val="23"/>
        </w:rPr>
        <w:t xml:space="preserve"> Sterzer if he had any idea what those costs would be. Matt responded that he did not know </w:t>
      </w:r>
      <w:proofErr w:type="gramStart"/>
      <w:r w:rsidR="00D97D90">
        <w:rPr>
          <w:rFonts w:asciiTheme="minorHAnsi" w:hAnsiTheme="minorHAnsi"/>
          <w:sz w:val="23"/>
          <w:szCs w:val="23"/>
        </w:rPr>
        <w:t>for</w:t>
      </w:r>
      <w:proofErr w:type="gramEnd"/>
      <w:r w:rsidR="00D97D90">
        <w:rPr>
          <w:rFonts w:asciiTheme="minorHAnsi" w:hAnsiTheme="minorHAnsi"/>
          <w:sz w:val="23"/>
          <w:szCs w:val="23"/>
        </w:rPr>
        <w:t xml:space="preserve"> a two-level parking </w:t>
      </w:r>
      <w:proofErr w:type="gramStart"/>
      <w:r w:rsidR="00D97D90">
        <w:rPr>
          <w:rFonts w:asciiTheme="minorHAnsi" w:hAnsiTheme="minorHAnsi"/>
          <w:sz w:val="23"/>
          <w:szCs w:val="23"/>
        </w:rPr>
        <w:t>structure</w:t>
      </w:r>
      <w:proofErr w:type="gramEnd"/>
      <w:r w:rsidR="00D97D90">
        <w:rPr>
          <w:rFonts w:asciiTheme="minorHAnsi" w:hAnsiTheme="minorHAnsi"/>
          <w:sz w:val="23"/>
          <w:szCs w:val="23"/>
        </w:rPr>
        <w:t xml:space="preserve"> but he could </w:t>
      </w:r>
      <w:proofErr w:type="gramStart"/>
      <w:r w:rsidR="00875489">
        <w:rPr>
          <w:rFonts w:asciiTheme="minorHAnsi" w:hAnsiTheme="minorHAnsi"/>
          <w:sz w:val="23"/>
          <w:szCs w:val="23"/>
        </w:rPr>
        <w:t>look into</w:t>
      </w:r>
      <w:proofErr w:type="gramEnd"/>
      <w:r w:rsidR="00875489">
        <w:rPr>
          <w:rFonts w:asciiTheme="minorHAnsi" w:hAnsiTheme="minorHAnsi"/>
          <w:sz w:val="23"/>
          <w:szCs w:val="23"/>
        </w:rPr>
        <w:t xml:space="preserve"> the costs of </w:t>
      </w:r>
      <w:proofErr w:type="gramStart"/>
      <w:r w:rsidR="00875489">
        <w:rPr>
          <w:rFonts w:asciiTheme="minorHAnsi" w:hAnsiTheme="minorHAnsi"/>
          <w:sz w:val="23"/>
          <w:szCs w:val="23"/>
        </w:rPr>
        <w:t>a structural</w:t>
      </w:r>
      <w:proofErr w:type="gramEnd"/>
      <w:r w:rsidR="00875489">
        <w:rPr>
          <w:rFonts w:asciiTheme="minorHAnsi" w:hAnsiTheme="minorHAnsi"/>
          <w:sz w:val="23"/>
          <w:szCs w:val="23"/>
        </w:rPr>
        <w:t xml:space="preserve"> engineer. </w:t>
      </w:r>
      <w:r w:rsidR="00D97D90">
        <w:rPr>
          <w:rFonts w:asciiTheme="minorHAnsi" w:hAnsiTheme="minorHAnsi"/>
          <w:sz w:val="23"/>
          <w:szCs w:val="23"/>
        </w:rPr>
        <w:t>P</w:t>
      </w:r>
      <w:r w:rsidR="00875489">
        <w:rPr>
          <w:rFonts w:asciiTheme="minorHAnsi" w:hAnsiTheme="minorHAnsi"/>
          <w:sz w:val="23"/>
          <w:szCs w:val="23"/>
        </w:rPr>
        <w:t>ete</w:t>
      </w:r>
      <w:r w:rsidR="00D97D90">
        <w:rPr>
          <w:rFonts w:asciiTheme="minorHAnsi" w:hAnsiTheme="minorHAnsi"/>
          <w:sz w:val="23"/>
          <w:szCs w:val="23"/>
        </w:rPr>
        <w:t xml:space="preserve"> indicated that </w:t>
      </w:r>
      <w:proofErr w:type="gramStart"/>
      <w:r w:rsidR="00D97D90">
        <w:rPr>
          <w:rFonts w:asciiTheme="minorHAnsi" w:hAnsiTheme="minorHAnsi"/>
          <w:sz w:val="23"/>
          <w:szCs w:val="23"/>
        </w:rPr>
        <w:t>originally</w:t>
      </w:r>
      <w:proofErr w:type="gramEnd"/>
      <w:r w:rsidR="00D97D90">
        <w:rPr>
          <w:rFonts w:asciiTheme="minorHAnsi" w:hAnsiTheme="minorHAnsi"/>
          <w:sz w:val="23"/>
          <w:szCs w:val="23"/>
        </w:rPr>
        <w:t xml:space="preserve"> they were </w:t>
      </w:r>
      <w:proofErr w:type="gramStart"/>
      <w:r w:rsidR="00FF186A">
        <w:rPr>
          <w:rFonts w:asciiTheme="minorHAnsi" w:hAnsiTheme="minorHAnsi"/>
          <w:sz w:val="23"/>
          <w:szCs w:val="23"/>
        </w:rPr>
        <w:t>proposing</w:t>
      </w:r>
      <w:proofErr w:type="gramEnd"/>
      <w:r w:rsidR="00FF186A">
        <w:rPr>
          <w:rFonts w:asciiTheme="minorHAnsi" w:hAnsiTheme="minorHAnsi"/>
          <w:sz w:val="23"/>
          <w:szCs w:val="23"/>
        </w:rPr>
        <w:t xml:space="preserve"> </w:t>
      </w:r>
      <w:r w:rsidR="00875489">
        <w:rPr>
          <w:rFonts w:asciiTheme="minorHAnsi" w:hAnsiTheme="minorHAnsi"/>
          <w:sz w:val="23"/>
          <w:szCs w:val="23"/>
        </w:rPr>
        <w:t>30 parking spaces including two large handicap accessible as well as some landscaping. There is not a lot of room but with proper engineering he feels they can take off some</w:t>
      </w:r>
      <w:r w:rsidR="00FF186A">
        <w:rPr>
          <w:rFonts w:asciiTheme="minorHAnsi" w:hAnsiTheme="minorHAnsi"/>
          <w:sz w:val="23"/>
          <w:szCs w:val="23"/>
        </w:rPr>
        <w:t xml:space="preserve"> of the pressure </w:t>
      </w:r>
      <w:proofErr w:type="gramStart"/>
      <w:r w:rsidR="00FF186A">
        <w:rPr>
          <w:rFonts w:asciiTheme="minorHAnsi" w:hAnsiTheme="minorHAnsi"/>
          <w:sz w:val="23"/>
          <w:szCs w:val="23"/>
        </w:rPr>
        <w:t>off of</w:t>
      </w:r>
      <w:proofErr w:type="gramEnd"/>
      <w:r w:rsidR="00FF186A">
        <w:rPr>
          <w:rFonts w:asciiTheme="minorHAnsi" w:hAnsiTheme="minorHAnsi"/>
          <w:sz w:val="23"/>
          <w:szCs w:val="23"/>
        </w:rPr>
        <w:t xml:space="preserve"> main street. Council Member Whitney revisited that we won’t </w:t>
      </w:r>
      <w:r w:rsidR="00875489">
        <w:rPr>
          <w:rFonts w:asciiTheme="minorHAnsi" w:hAnsiTheme="minorHAnsi"/>
          <w:sz w:val="23"/>
          <w:szCs w:val="23"/>
        </w:rPr>
        <w:t xml:space="preserve">have an approach off </w:t>
      </w:r>
      <w:r w:rsidR="00FF186A">
        <w:rPr>
          <w:rFonts w:asciiTheme="minorHAnsi" w:hAnsiTheme="minorHAnsi"/>
          <w:sz w:val="23"/>
          <w:szCs w:val="23"/>
        </w:rPr>
        <w:t>m</w:t>
      </w:r>
      <w:r w:rsidR="00875489">
        <w:rPr>
          <w:rFonts w:asciiTheme="minorHAnsi" w:hAnsiTheme="minorHAnsi"/>
          <w:sz w:val="23"/>
          <w:szCs w:val="23"/>
        </w:rPr>
        <w:t xml:space="preserve">ain </w:t>
      </w:r>
      <w:r w:rsidR="00FF186A">
        <w:rPr>
          <w:rFonts w:asciiTheme="minorHAnsi" w:hAnsiTheme="minorHAnsi"/>
          <w:sz w:val="23"/>
          <w:szCs w:val="23"/>
        </w:rPr>
        <w:t>s</w:t>
      </w:r>
      <w:r w:rsidR="00875489">
        <w:rPr>
          <w:rFonts w:asciiTheme="minorHAnsi" w:hAnsiTheme="minorHAnsi"/>
          <w:sz w:val="23"/>
          <w:szCs w:val="23"/>
        </w:rPr>
        <w:t>treet</w:t>
      </w:r>
      <w:r w:rsidR="00FF186A">
        <w:rPr>
          <w:rFonts w:asciiTheme="minorHAnsi" w:hAnsiTheme="minorHAnsi"/>
          <w:sz w:val="23"/>
          <w:szCs w:val="23"/>
        </w:rPr>
        <w:t>, w</w:t>
      </w:r>
      <w:r w:rsidR="00875489">
        <w:rPr>
          <w:rFonts w:asciiTheme="minorHAnsi" w:hAnsiTheme="minorHAnsi"/>
          <w:sz w:val="23"/>
          <w:szCs w:val="23"/>
        </w:rPr>
        <w:t xml:space="preserve">ill have to use </w:t>
      </w:r>
      <w:r w:rsidR="00FF186A">
        <w:rPr>
          <w:rFonts w:asciiTheme="minorHAnsi" w:hAnsiTheme="minorHAnsi"/>
          <w:sz w:val="23"/>
          <w:szCs w:val="23"/>
        </w:rPr>
        <w:t xml:space="preserve">the </w:t>
      </w:r>
      <w:r w:rsidR="00875489">
        <w:rPr>
          <w:rFonts w:asciiTheme="minorHAnsi" w:hAnsiTheme="minorHAnsi"/>
          <w:sz w:val="23"/>
          <w:szCs w:val="23"/>
        </w:rPr>
        <w:t xml:space="preserve">alley and 500 South. Mayor </w:t>
      </w:r>
      <w:r w:rsidR="00FF186A">
        <w:rPr>
          <w:rFonts w:asciiTheme="minorHAnsi" w:hAnsiTheme="minorHAnsi"/>
          <w:sz w:val="23"/>
          <w:szCs w:val="23"/>
        </w:rPr>
        <w:t xml:space="preserve"> Davis would like to do </w:t>
      </w:r>
      <w:r w:rsidR="00875489">
        <w:rPr>
          <w:rFonts w:asciiTheme="minorHAnsi" w:hAnsiTheme="minorHAnsi"/>
          <w:sz w:val="23"/>
          <w:szCs w:val="23"/>
        </w:rPr>
        <w:t xml:space="preserve">some research and determine costs for </w:t>
      </w:r>
      <w:proofErr w:type="gramStart"/>
      <w:r w:rsidR="00875489">
        <w:rPr>
          <w:rFonts w:asciiTheme="minorHAnsi" w:hAnsiTheme="minorHAnsi"/>
          <w:sz w:val="23"/>
          <w:szCs w:val="23"/>
        </w:rPr>
        <w:t>the engineering</w:t>
      </w:r>
      <w:proofErr w:type="gramEnd"/>
      <w:r w:rsidR="00875489">
        <w:rPr>
          <w:rFonts w:asciiTheme="minorHAnsi" w:hAnsiTheme="minorHAnsi"/>
          <w:sz w:val="23"/>
          <w:szCs w:val="23"/>
        </w:rPr>
        <w:t xml:space="preserve">. </w:t>
      </w:r>
    </w:p>
    <w:p w14:paraId="358F1224" w14:textId="77777777" w:rsidR="00FF186A" w:rsidRDefault="00FF186A" w:rsidP="00133256">
      <w:pPr>
        <w:pStyle w:val="ListParagraph11"/>
        <w:tabs>
          <w:tab w:val="left" w:pos="0"/>
        </w:tabs>
        <w:spacing w:after="0" w:line="240" w:lineRule="auto"/>
        <w:ind w:left="0" w:rightChars="18" w:right="40"/>
        <w:jc w:val="both"/>
        <w:rPr>
          <w:rFonts w:asciiTheme="minorHAnsi" w:hAnsiTheme="minorHAnsi"/>
          <w:sz w:val="23"/>
          <w:szCs w:val="23"/>
        </w:rPr>
      </w:pPr>
    </w:p>
    <w:p w14:paraId="3004237F" w14:textId="75F1FE8F" w:rsidR="00875489" w:rsidRDefault="004B5BB7" w:rsidP="00133256">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Mayor Davis</w:t>
      </w:r>
      <w:r w:rsidR="00FF186A">
        <w:rPr>
          <w:rFonts w:asciiTheme="minorHAnsi" w:hAnsiTheme="minorHAnsi"/>
          <w:sz w:val="23"/>
          <w:szCs w:val="23"/>
        </w:rPr>
        <w:t xml:space="preserve"> explained that the city does not</w:t>
      </w:r>
      <w:r>
        <w:rPr>
          <w:rFonts w:asciiTheme="minorHAnsi" w:hAnsiTheme="minorHAnsi"/>
          <w:sz w:val="23"/>
          <w:szCs w:val="23"/>
        </w:rPr>
        <w:t xml:space="preserve"> want</w:t>
      </w:r>
      <w:r w:rsidR="00FF186A">
        <w:rPr>
          <w:rFonts w:asciiTheme="minorHAnsi" w:hAnsiTheme="minorHAnsi"/>
          <w:sz w:val="23"/>
          <w:szCs w:val="23"/>
        </w:rPr>
        <w:t xml:space="preserve"> the developer </w:t>
      </w:r>
      <w:r w:rsidR="0048201E">
        <w:rPr>
          <w:rFonts w:asciiTheme="minorHAnsi" w:hAnsiTheme="minorHAnsi"/>
          <w:sz w:val="23"/>
          <w:szCs w:val="23"/>
        </w:rPr>
        <w:t xml:space="preserve">to </w:t>
      </w:r>
      <w:proofErr w:type="gramStart"/>
      <w:r w:rsidR="00FF186A">
        <w:rPr>
          <w:rFonts w:asciiTheme="minorHAnsi" w:hAnsiTheme="minorHAnsi"/>
          <w:sz w:val="23"/>
          <w:szCs w:val="23"/>
        </w:rPr>
        <w:t>enter into</w:t>
      </w:r>
      <w:proofErr w:type="gramEnd"/>
      <w:r w:rsidR="00FF186A">
        <w:rPr>
          <w:rFonts w:asciiTheme="minorHAnsi" w:hAnsiTheme="minorHAnsi"/>
          <w:sz w:val="23"/>
          <w:szCs w:val="23"/>
        </w:rPr>
        <w:t xml:space="preserve"> a project and </w:t>
      </w:r>
      <w:r>
        <w:rPr>
          <w:rFonts w:asciiTheme="minorHAnsi" w:hAnsiTheme="minorHAnsi"/>
          <w:sz w:val="23"/>
          <w:szCs w:val="23"/>
        </w:rPr>
        <w:t>spend</w:t>
      </w:r>
      <w:r w:rsidR="00FF186A">
        <w:rPr>
          <w:rFonts w:asciiTheme="minorHAnsi" w:hAnsiTheme="minorHAnsi"/>
          <w:sz w:val="23"/>
          <w:szCs w:val="23"/>
        </w:rPr>
        <w:t xml:space="preserve"> a lot of</w:t>
      </w:r>
      <w:r>
        <w:rPr>
          <w:rFonts w:asciiTheme="minorHAnsi" w:hAnsiTheme="minorHAnsi"/>
          <w:sz w:val="23"/>
          <w:szCs w:val="23"/>
        </w:rPr>
        <w:t xml:space="preserve"> money to find out that it won’t work. </w:t>
      </w:r>
      <w:r w:rsidR="00FF186A">
        <w:rPr>
          <w:rFonts w:asciiTheme="minorHAnsi" w:hAnsiTheme="minorHAnsi"/>
          <w:sz w:val="23"/>
          <w:szCs w:val="23"/>
        </w:rPr>
        <w:t>H</w:t>
      </w:r>
      <w:r w:rsidR="0048201E">
        <w:rPr>
          <w:rFonts w:asciiTheme="minorHAnsi" w:hAnsiTheme="minorHAnsi"/>
          <w:sz w:val="23"/>
          <w:szCs w:val="23"/>
        </w:rPr>
        <w:t xml:space="preserve">e would prefer </w:t>
      </w:r>
      <w:proofErr w:type="gramStart"/>
      <w:r w:rsidR="0048201E">
        <w:rPr>
          <w:rFonts w:asciiTheme="minorHAnsi" w:hAnsiTheme="minorHAnsi"/>
          <w:sz w:val="23"/>
          <w:szCs w:val="23"/>
        </w:rPr>
        <w:t xml:space="preserve">they </w:t>
      </w:r>
      <w:r>
        <w:rPr>
          <w:rFonts w:asciiTheme="minorHAnsi" w:hAnsiTheme="minorHAnsi"/>
          <w:sz w:val="23"/>
          <w:szCs w:val="23"/>
        </w:rPr>
        <w:t>make</w:t>
      </w:r>
      <w:proofErr w:type="gramEnd"/>
      <w:r>
        <w:rPr>
          <w:rFonts w:asciiTheme="minorHAnsi" w:hAnsiTheme="minorHAnsi"/>
          <w:sz w:val="23"/>
          <w:szCs w:val="23"/>
        </w:rPr>
        <w:t xml:space="preserve"> sure it is feasible. </w:t>
      </w:r>
    </w:p>
    <w:p w14:paraId="665E03BB" w14:textId="77777777" w:rsidR="004B5BB7" w:rsidRDefault="004B5BB7" w:rsidP="00133256">
      <w:pPr>
        <w:pStyle w:val="ListParagraph11"/>
        <w:tabs>
          <w:tab w:val="left" w:pos="0"/>
        </w:tabs>
        <w:spacing w:after="0" w:line="240" w:lineRule="auto"/>
        <w:ind w:left="0" w:rightChars="18" w:right="40"/>
        <w:jc w:val="both"/>
        <w:rPr>
          <w:rFonts w:asciiTheme="minorHAnsi" w:hAnsiTheme="minorHAnsi"/>
          <w:sz w:val="23"/>
          <w:szCs w:val="23"/>
        </w:rPr>
      </w:pPr>
    </w:p>
    <w:p w14:paraId="62FB869E" w14:textId="2A601422" w:rsidR="001716E3" w:rsidRDefault="00372598" w:rsidP="00133256">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Consent Issues</w:t>
      </w:r>
    </w:p>
    <w:p w14:paraId="66684858" w14:textId="7D4368D6" w:rsidR="001716E3" w:rsidRPr="00063E67" w:rsidRDefault="00372598" w:rsidP="00133256">
      <w:pPr>
        <w:pStyle w:val="ListParagraph11"/>
        <w:numPr>
          <w:ilvl w:val="0"/>
          <w:numId w:val="2"/>
        </w:numPr>
        <w:tabs>
          <w:tab w:val="left" w:pos="270"/>
        </w:tabs>
        <w:spacing w:after="0" w:line="240" w:lineRule="auto"/>
        <w:ind w:left="0" w:rightChars="18" w:right="40" w:firstLine="0"/>
        <w:jc w:val="both"/>
        <w:rPr>
          <w:rFonts w:asciiTheme="minorHAnsi" w:hAnsiTheme="minorHAnsi"/>
          <w:b/>
          <w:i/>
          <w:iCs/>
          <w:sz w:val="23"/>
          <w:szCs w:val="23"/>
        </w:rPr>
      </w:pPr>
      <w:r w:rsidRPr="00063E67">
        <w:rPr>
          <w:rFonts w:asciiTheme="minorHAnsi" w:hAnsiTheme="minorHAnsi"/>
          <w:b/>
          <w:color w:val="222222"/>
          <w:sz w:val="23"/>
          <w:szCs w:val="23"/>
          <w:shd w:val="clear" w:color="auto" w:fill="FFFFFF"/>
        </w:rPr>
        <w:t xml:space="preserve"> </w:t>
      </w:r>
      <w:r w:rsidRPr="00063E67">
        <w:rPr>
          <w:rFonts w:asciiTheme="minorHAnsi" w:hAnsiTheme="minorHAnsi"/>
          <w:b/>
          <w:sz w:val="23"/>
          <w:szCs w:val="23"/>
        </w:rPr>
        <w:t>Consent issues including bills and payroll,</w:t>
      </w:r>
      <w:r w:rsidR="0037020A">
        <w:rPr>
          <w:rFonts w:asciiTheme="minorHAnsi" w:hAnsiTheme="minorHAnsi"/>
          <w:b/>
          <w:sz w:val="23"/>
          <w:szCs w:val="23"/>
        </w:rPr>
        <w:t xml:space="preserve"> Financial Report </w:t>
      </w:r>
      <w:r w:rsidR="00DC1742">
        <w:rPr>
          <w:rFonts w:asciiTheme="minorHAnsi" w:hAnsiTheme="minorHAnsi"/>
          <w:b/>
          <w:sz w:val="23"/>
          <w:szCs w:val="23"/>
        </w:rPr>
        <w:t>September</w:t>
      </w:r>
      <w:r w:rsidR="00FC7CC2">
        <w:rPr>
          <w:rFonts w:asciiTheme="minorHAnsi" w:hAnsiTheme="minorHAnsi"/>
          <w:b/>
          <w:sz w:val="23"/>
          <w:szCs w:val="23"/>
        </w:rPr>
        <w:t xml:space="preserve"> 2025</w:t>
      </w:r>
      <w:r w:rsidR="0037020A">
        <w:rPr>
          <w:rFonts w:asciiTheme="minorHAnsi" w:hAnsiTheme="minorHAnsi"/>
          <w:b/>
          <w:sz w:val="23"/>
          <w:szCs w:val="23"/>
        </w:rPr>
        <w:t>, a</w:t>
      </w:r>
      <w:r w:rsidRPr="00063E67">
        <w:rPr>
          <w:rFonts w:asciiTheme="minorHAnsi" w:hAnsiTheme="minorHAnsi"/>
          <w:b/>
          <w:sz w:val="23"/>
          <w:szCs w:val="23"/>
        </w:rPr>
        <w:t xml:space="preserve">nd </w:t>
      </w:r>
      <w:r w:rsidR="007A386E">
        <w:rPr>
          <w:rFonts w:asciiTheme="minorHAnsi" w:hAnsiTheme="minorHAnsi"/>
          <w:b/>
          <w:sz w:val="23"/>
          <w:szCs w:val="23"/>
        </w:rPr>
        <w:t xml:space="preserve">minutes of </w:t>
      </w:r>
      <w:r w:rsidR="00202EF8">
        <w:rPr>
          <w:rFonts w:asciiTheme="minorHAnsi" w:hAnsiTheme="minorHAnsi"/>
          <w:b/>
          <w:sz w:val="23"/>
          <w:szCs w:val="23"/>
        </w:rPr>
        <w:t xml:space="preserve">the </w:t>
      </w:r>
      <w:r w:rsidR="00DC1742">
        <w:rPr>
          <w:rFonts w:asciiTheme="minorHAnsi" w:hAnsiTheme="minorHAnsi"/>
          <w:b/>
          <w:sz w:val="23"/>
          <w:szCs w:val="23"/>
        </w:rPr>
        <w:t>September 16, 2025 Public Hearing and Regular Council Meeting</w:t>
      </w:r>
      <w:r w:rsidR="00106E37" w:rsidRPr="00063E67">
        <w:rPr>
          <w:rFonts w:asciiTheme="minorHAnsi" w:hAnsiTheme="minorHAnsi"/>
          <w:b/>
          <w:sz w:val="23"/>
          <w:szCs w:val="23"/>
        </w:rPr>
        <w:t xml:space="preserve">. </w:t>
      </w:r>
    </w:p>
    <w:p w14:paraId="5909DF97" w14:textId="77777777" w:rsidR="00D26286" w:rsidRPr="00063E67" w:rsidRDefault="00D26286" w:rsidP="00133256">
      <w:pPr>
        <w:pStyle w:val="ListParagraph11"/>
        <w:tabs>
          <w:tab w:val="left" w:pos="270"/>
        </w:tabs>
        <w:spacing w:after="0" w:line="240" w:lineRule="auto"/>
        <w:ind w:left="0" w:rightChars="18" w:right="40"/>
        <w:jc w:val="both"/>
        <w:rPr>
          <w:rFonts w:asciiTheme="minorHAnsi" w:hAnsiTheme="minorHAnsi"/>
          <w:b/>
          <w:sz w:val="23"/>
          <w:szCs w:val="23"/>
        </w:rPr>
      </w:pPr>
    </w:p>
    <w:p w14:paraId="62B2F311" w14:textId="196D472A" w:rsidR="00045C2D" w:rsidRDefault="00372598" w:rsidP="00133256">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sidR="00F728B0">
        <w:rPr>
          <w:rFonts w:asciiTheme="minorHAnsi" w:hAnsiTheme="minorHAnsi"/>
          <w:i/>
          <w:iCs/>
          <w:sz w:val="23"/>
          <w:szCs w:val="23"/>
        </w:rPr>
        <w:t xml:space="preserve"> </w:t>
      </w:r>
      <w:r w:rsidR="004B5BB7">
        <w:rPr>
          <w:rFonts w:asciiTheme="minorHAnsi" w:hAnsiTheme="minorHAnsi"/>
          <w:i/>
          <w:iCs/>
          <w:sz w:val="23"/>
          <w:szCs w:val="23"/>
        </w:rPr>
        <w:t xml:space="preserve">Russell Smith </w:t>
      </w:r>
      <w:r w:rsidRPr="00045C2D">
        <w:rPr>
          <w:rFonts w:asciiTheme="minorHAnsi" w:hAnsiTheme="minorHAnsi"/>
          <w:i/>
          <w:iCs/>
          <w:sz w:val="23"/>
          <w:szCs w:val="23"/>
        </w:rPr>
        <w:t>moved to approve</w:t>
      </w:r>
      <w:r w:rsidR="00E34FFC" w:rsidRPr="00045C2D">
        <w:rPr>
          <w:rFonts w:asciiTheme="minorHAnsi" w:hAnsiTheme="minorHAnsi"/>
          <w:i/>
          <w:iCs/>
          <w:sz w:val="23"/>
          <w:szCs w:val="23"/>
        </w:rPr>
        <w:t xml:space="preserve"> the consent </w:t>
      </w:r>
      <w:r w:rsidR="002D0DAA" w:rsidRPr="00045C2D">
        <w:rPr>
          <w:rFonts w:asciiTheme="minorHAnsi" w:hAnsiTheme="minorHAnsi"/>
          <w:i/>
          <w:iCs/>
          <w:sz w:val="23"/>
          <w:szCs w:val="23"/>
        </w:rPr>
        <w:t xml:space="preserve">issues </w:t>
      </w:r>
      <w:r w:rsidR="00895AC4" w:rsidRPr="00045C2D">
        <w:rPr>
          <w:rFonts w:asciiTheme="minorHAnsi" w:hAnsiTheme="minorHAnsi"/>
          <w:i/>
          <w:iCs/>
          <w:sz w:val="23"/>
          <w:szCs w:val="23"/>
        </w:rPr>
        <w:t>as presented</w:t>
      </w:r>
      <w:r w:rsidRPr="00045C2D">
        <w:rPr>
          <w:rFonts w:asciiTheme="minorHAnsi" w:hAnsiTheme="minorHAnsi"/>
          <w:i/>
          <w:iCs/>
          <w:sz w:val="23"/>
          <w:szCs w:val="23"/>
        </w:rPr>
        <w:t xml:space="preserve">. </w:t>
      </w:r>
      <w:r w:rsidR="00202EF8" w:rsidRPr="00045C2D">
        <w:rPr>
          <w:rFonts w:asciiTheme="minorHAnsi" w:hAnsiTheme="minorHAnsi"/>
          <w:i/>
          <w:iCs/>
          <w:sz w:val="23"/>
          <w:szCs w:val="23"/>
        </w:rPr>
        <w:t>The motion</w:t>
      </w:r>
      <w:r w:rsidRPr="00045C2D">
        <w:rPr>
          <w:rFonts w:asciiTheme="minorHAnsi" w:hAnsiTheme="minorHAnsi"/>
          <w:i/>
          <w:iCs/>
          <w:sz w:val="23"/>
          <w:szCs w:val="23"/>
        </w:rPr>
        <w:t xml:space="preserve"> was seconded by Council Member</w:t>
      </w:r>
      <w:r w:rsidR="004B5BB7">
        <w:rPr>
          <w:rFonts w:asciiTheme="minorHAnsi" w:hAnsiTheme="minorHAnsi"/>
          <w:i/>
          <w:iCs/>
          <w:sz w:val="23"/>
          <w:szCs w:val="23"/>
        </w:rPr>
        <w:t xml:space="preserve"> Scott Symond</w:t>
      </w:r>
      <w:r w:rsidRPr="00045C2D">
        <w:rPr>
          <w:rFonts w:asciiTheme="minorHAnsi" w:hAnsiTheme="minorHAnsi"/>
          <w:i/>
          <w:iCs/>
          <w:sz w:val="23"/>
          <w:szCs w:val="23"/>
        </w:rPr>
        <w:t xml:space="preserve">. </w:t>
      </w:r>
      <w:r w:rsidR="00045C2D">
        <w:rPr>
          <w:rFonts w:asciiTheme="minorHAnsi" w:hAnsiTheme="minorHAnsi"/>
          <w:i/>
          <w:iCs/>
          <w:sz w:val="23"/>
          <w:szCs w:val="23"/>
        </w:rPr>
        <w:t>The motion carried with the following votes:</w:t>
      </w:r>
    </w:p>
    <w:p w14:paraId="0623C346" w14:textId="7654F069" w:rsidR="00045C2D" w:rsidRDefault="00045C2D" w:rsidP="0013325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Yes:</w:t>
      </w:r>
      <w:r w:rsidR="00F728B0">
        <w:rPr>
          <w:rFonts w:asciiTheme="minorHAnsi" w:hAnsiTheme="minorHAnsi"/>
          <w:i/>
          <w:iCs/>
          <w:sz w:val="23"/>
          <w:szCs w:val="23"/>
        </w:rPr>
        <w:t xml:space="preserve">  Scott Symond, Terry Wiseman, Les Whitney, Russell Smith</w:t>
      </w:r>
    </w:p>
    <w:p w14:paraId="2506FDB8" w14:textId="2277C723" w:rsidR="00045C2D" w:rsidRDefault="00045C2D" w:rsidP="0013325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No:</w:t>
      </w:r>
      <w:r w:rsidR="00F728B0">
        <w:rPr>
          <w:rFonts w:asciiTheme="minorHAnsi" w:hAnsiTheme="minorHAnsi"/>
          <w:i/>
          <w:iCs/>
          <w:sz w:val="23"/>
          <w:szCs w:val="23"/>
        </w:rPr>
        <w:t xml:space="preserve"> None </w:t>
      </w:r>
    </w:p>
    <w:p w14:paraId="1840328B" w14:textId="543E5523" w:rsidR="00045C2D" w:rsidRDefault="00F728B0" w:rsidP="0013325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Absent: </w:t>
      </w:r>
      <w:r w:rsidR="004B5BB7">
        <w:rPr>
          <w:rFonts w:asciiTheme="minorHAnsi" w:hAnsiTheme="minorHAnsi"/>
          <w:i/>
          <w:iCs/>
          <w:sz w:val="23"/>
          <w:szCs w:val="23"/>
        </w:rPr>
        <w:t>Ian Spaulding</w:t>
      </w:r>
    </w:p>
    <w:p w14:paraId="4618D17F" w14:textId="71DFC8E6" w:rsidR="001716E3" w:rsidRPr="00045C2D" w:rsidRDefault="001716E3" w:rsidP="00133256">
      <w:pPr>
        <w:pStyle w:val="ListParagraph11"/>
        <w:numPr>
          <w:ilvl w:val="0"/>
          <w:numId w:val="17"/>
        </w:numPr>
        <w:tabs>
          <w:tab w:val="left" w:pos="270"/>
        </w:tabs>
        <w:spacing w:after="0" w:line="240" w:lineRule="auto"/>
        <w:ind w:left="0" w:rightChars="18" w:right="40"/>
        <w:jc w:val="both"/>
        <w:rPr>
          <w:rFonts w:asciiTheme="minorHAnsi" w:hAnsiTheme="minorHAnsi"/>
          <w:i/>
          <w:iCs/>
          <w:sz w:val="23"/>
          <w:szCs w:val="23"/>
        </w:rPr>
      </w:pPr>
    </w:p>
    <w:p w14:paraId="4129D7AB" w14:textId="77777777" w:rsidR="001716E3" w:rsidRDefault="00372598" w:rsidP="00133256">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New Business</w:t>
      </w:r>
    </w:p>
    <w:p w14:paraId="229F9AD5" w14:textId="2B7A5A2F" w:rsidR="00525AB0" w:rsidRDefault="00DC1742" w:rsidP="00133256">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Approval of library background check policy </w:t>
      </w:r>
    </w:p>
    <w:p w14:paraId="07FB99B4" w14:textId="5BF3F1F6" w:rsidR="00202EF8" w:rsidRDefault="00BD4D9F" w:rsidP="00133256">
      <w:pPr>
        <w:jc w:val="both"/>
      </w:pPr>
      <w:r>
        <w:t xml:space="preserve">Administrator Bealer </w:t>
      </w:r>
      <w:r w:rsidR="004B5BB7">
        <w:t>explained that this is a st</w:t>
      </w:r>
      <w:r w:rsidR="001523AB">
        <w:t>ate requirement that all libraries</w:t>
      </w:r>
      <w:r w:rsidR="004B5BB7">
        <w:t xml:space="preserve"> have a policy. The policy was included in the council packet</w:t>
      </w:r>
      <w:r w:rsidR="0021247A">
        <w:t xml:space="preserve"> and has been reviewed by the Library Board and recommended it for council approval.</w:t>
      </w:r>
    </w:p>
    <w:p w14:paraId="45D5BE8A" w14:textId="570F62EA" w:rsidR="001523AB" w:rsidRDefault="001523AB" w:rsidP="00133256">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Scott Symond </w:t>
      </w:r>
      <w:r w:rsidRPr="00045C2D">
        <w:rPr>
          <w:rFonts w:asciiTheme="minorHAnsi" w:hAnsiTheme="minorHAnsi"/>
          <w:i/>
          <w:iCs/>
          <w:sz w:val="23"/>
          <w:szCs w:val="23"/>
        </w:rPr>
        <w:t xml:space="preserve">moved to </w:t>
      </w:r>
      <w:r w:rsidR="0021247A">
        <w:rPr>
          <w:rFonts w:asciiTheme="minorHAnsi" w:hAnsiTheme="minorHAnsi"/>
          <w:i/>
          <w:iCs/>
          <w:sz w:val="23"/>
          <w:szCs w:val="23"/>
        </w:rPr>
        <w:t>adopt</w:t>
      </w:r>
      <w:r>
        <w:rPr>
          <w:rFonts w:asciiTheme="minorHAnsi" w:hAnsiTheme="minorHAnsi"/>
          <w:i/>
          <w:iCs/>
          <w:sz w:val="23"/>
          <w:szCs w:val="23"/>
        </w:rPr>
        <w:t xml:space="preserve"> the </w:t>
      </w:r>
      <w:r w:rsidR="0021247A">
        <w:rPr>
          <w:rFonts w:asciiTheme="minorHAnsi" w:hAnsiTheme="minorHAnsi"/>
          <w:i/>
          <w:iCs/>
          <w:sz w:val="23"/>
          <w:szCs w:val="23"/>
        </w:rPr>
        <w:t xml:space="preserve">background check </w:t>
      </w:r>
      <w:r>
        <w:rPr>
          <w:rFonts w:asciiTheme="minorHAnsi" w:hAnsiTheme="minorHAnsi"/>
          <w:i/>
          <w:iCs/>
          <w:sz w:val="23"/>
          <w:szCs w:val="23"/>
        </w:rPr>
        <w:t>policy</w:t>
      </w:r>
      <w:r w:rsidR="0021247A">
        <w:rPr>
          <w:rFonts w:asciiTheme="minorHAnsi" w:hAnsiTheme="minorHAnsi"/>
          <w:i/>
          <w:iCs/>
          <w:sz w:val="23"/>
          <w:szCs w:val="23"/>
        </w:rPr>
        <w:t xml:space="preserve"> for the library</w:t>
      </w:r>
      <w:r w:rsidRPr="00045C2D">
        <w:rPr>
          <w:rFonts w:asciiTheme="minorHAnsi" w:hAnsiTheme="minorHAnsi"/>
          <w:i/>
          <w:iCs/>
          <w:sz w:val="23"/>
          <w:szCs w:val="23"/>
        </w:rPr>
        <w:t>. The motion was seconded by Council Member</w:t>
      </w:r>
      <w:r>
        <w:rPr>
          <w:rFonts w:asciiTheme="minorHAnsi" w:hAnsiTheme="minorHAnsi"/>
          <w:i/>
          <w:iCs/>
          <w:sz w:val="23"/>
          <w:szCs w:val="23"/>
        </w:rPr>
        <w:t xml:space="preserve"> Terry Wiseman</w:t>
      </w:r>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33FB9923" w14:textId="54354321" w:rsidR="001523AB" w:rsidRDefault="001523AB" w:rsidP="0013325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Yes:  Scott Symond, Terry Wiseman, Les Whitney, Russell Smith</w:t>
      </w:r>
    </w:p>
    <w:p w14:paraId="562EA7DC" w14:textId="77777777" w:rsidR="001523AB" w:rsidRDefault="001523AB" w:rsidP="0013325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56EA7C16" w14:textId="555FE505" w:rsidR="001523AB" w:rsidRDefault="001523AB" w:rsidP="0013325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Absent: Ian Spaulding</w:t>
      </w:r>
    </w:p>
    <w:p w14:paraId="44B5F8FE" w14:textId="77777777" w:rsidR="0021247A" w:rsidRDefault="0021247A" w:rsidP="0013325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p>
    <w:p w14:paraId="01510A05" w14:textId="3D8FEA47" w:rsidR="0000784D" w:rsidRPr="00D71B26" w:rsidRDefault="00DC1742" w:rsidP="00133256">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Consideration of Lease Agreement for airport property </w:t>
      </w:r>
    </w:p>
    <w:p w14:paraId="78606041" w14:textId="577A0233" w:rsidR="0000784D" w:rsidRDefault="00F3496D" w:rsidP="00133256">
      <w:pPr>
        <w:jc w:val="both"/>
      </w:pPr>
      <w:r>
        <w:t xml:space="preserve">Action taken under </w:t>
      </w:r>
      <w:r w:rsidR="00791993">
        <w:t>visitors</w:t>
      </w:r>
      <w:r w:rsidR="0063552E">
        <w:t xml:space="preserve">. </w:t>
      </w:r>
    </w:p>
    <w:p w14:paraId="796372A6" w14:textId="33903F89" w:rsidR="00FC7CC2" w:rsidRPr="00D503F8" w:rsidRDefault="00DC1742" w:rsidP="00133256">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sidRPr="00D503F8">
        <w:rPr>
          <w:rFonts w:asciiTheme="minorHAnsi" w:hAnsiTheme="minorHAnsi"/>
          <w:b/>
          <w:bCs/>
          <w:sz w:val="23"/>
          <w:szCs w:val="23"/>
        </w:rPr>
        <w:t>Acceptance of bids for surplus property: 1989 Dodge</w:t>
      </w:r>
      <w:r w:rsidR="00771577" w:rsidRPr="00D503F8">
        <w:rPr>
          <w:rFonts w:asciiTheme="minorHAnsi" w:hAnsiTheme="minorHAnsi"/>
          <w:b/>
          <w:bCs/>
          <w:sz w:val="23"/>
          <w:szCs w:val="23"/>
        </w:rPr>
        <w:t xml:space="preserve"> </w:t>
      </w:r>
    </w:p>
    <w:p w14:paraId="7732378D" w14:textId="4C958239" w:rsidR="00FC7CC2" w:rsidRDefault="00FC7CC2" w:rsidP="00133256">
      <w:pPr>
        <w:jc w:val="both"/>
      </w:pPr>
      <w:r>
        <w:t xml:space="preserve">Administrator Bealer </w:t>
      </w:r>
      <w:r w:rsidR="00D71B26">
        <w:t>reported that the 1989 Dodge was advertised and bids were received from C</w:t>
      </w:r>
      <w:r w:rsidR="00D503F8">
        <w:t xml:space="preserve">ox </w:t>
      </w:r>
      <w:r w:rsidR="00D71B26">
        <w:t>B</w:t>
      </w:r>
      <w:r w:rsidR="00D503F8">
        <w:t>rothers for $</w:t>
      </w:r>
      <w:r w:rsidR="00D71B26">
        <w:t>126</w:t>
      </w:r>
      <w:r w:rsidR="00D503F8">
        <w:t>; and from Terry Wiseman for $</w:t>
      </w:r>
      <w:r w:rsidR="00D71B26">
        <w:t xml:space="preserve">510. Terry paid for the vehicle and the title has been reassigned. </w:t>
      </w:r>
    </w:p>
    <w:p w14:paraId="0D497E92" w14:textId="24E35B3E" w:rsidR="00D71B26" w:rsidRDefault="00D71B26" w:rsidP="00133256">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Russell Smith </w:t>
      </w:r>
      <w:r w:rsidRPr="00045C2D">
        <w:rPr>
          <w:rFonts w:asciiTheme="minorHAnsi" w:hAnsiTheme="minorHAnsi"/>
          <w:i/>
          <w:iCs/>
          <w:sz w:val="23"/>
          <w:szCs w:val="23"/>
        </w:rPr>
        <w:t xml:space="preserve">moved to approve the </w:t>
      </w:r>
      <w:r>
        <w:rPr>
          <w:rFonts w:asciiTheme="minorHAnsi" w:hAnsiTheme="minorHAnsi"/>
          <w:i/>
          <w:iCs/>
          <w:sz w:val="23"/>
          <w:szCs w:val="23"/>
        </w:rPr>
        <w:t>surplus</w:t>
      </w:r>
      <w:r w:rsidR="00D503F8">
        <w:rPr>
          <w:rFonts w:asciiTheme="minorHAnsi" w:hAnsiTheme="minorHAnsi"/>
          <w:i/>
          <w:iCs/>
          <w:sz w:val="23"/>
          <w:szCs w:val="23"/>
        </w:rPr>
        <w:t xml:space="preserve"> and sale</w:t>
      </w:r>
      <w:r>
        <w:rPr>
          <w:rFonts w:asciiTheme="minorHAnsi" w:hAnsiTheme="minorHAnsi"/>
          <w:i/>
          <w:iCs/>
          <w:sz w:val="23"/>
          <w:szCs w:val="23"/>
        </w:rPr>
        <w:t xml:space="preserve"> of the 1989 Dodge</w:t>
      </w:r>
      <w:r w:rsidR="00D503F8">
        <w:rPr>
          <w:rFonts w:asciiTheme="minorHAnsi" w:hAnsiTheme="minorHAnsi"/>
          <w:i/>
          <w:iCs/>
          <w:sz w:val="23"/>
          <w:szCs w:val="23"/>
        </w:rPr>
        <w:t xml:space="preserve"> to Terry Wiseman for $510.00</w:t>
      </w:r>
      <w:r w:rsidRPr="00045C2D">
        <w:rPr>
          <w:rFonts w:asciiTheme="minorHAnsi" w:hAnsiTheme="minorHAnsi"/>
          <w:i/>
          <w:iCs/>
          <w:sz w:val="23"/>
          <w:szCs w:val="23"/>
        </w:rPr>
        <w:t>. The motion was seconded by Council Member</w:t>
      </w:r>
      <w:r>
        <w:rPr>
          <w:rFonts w:asciiTheme="minorHAnsi" w:hAnsiTheme="minorHAnsi"/>
          <w:i/>
          <w:iCs/>
          <w:sz w:val="23"/>
          <w:szCs w:val="23"/>
        </w:rPr>
        <w:t xml:space="preserve"> Scott Symond</w:t>
      </w:r>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5789599D" w14:textId="11CA0DF2" w:rsidR="00D71B26" w:rsidRDefault="00D71B26" w:rsidP="0013325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Yes:  Scott Symond, Terry Wiseman, Les Whitney, Russell Smith</w:t>
      </w:r>
    </w:p>
    <w:p w14:paraId="4B3FCD2D" w14:textId="77777777" w:rsidR="00D71B26" w:rsidRDefault="00D71B26" w:rsidP="0013325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69AF1BD3" w14:textId="3B58802C" w:rsidR="00D71B26" w:rsidRDefault="00D71B26" w:rsidP="0013325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Absent: Ian Spaulding</w:t>
      </w:r>
    </w:p>
    <w:p w14:paraId="52815366" w14:textId="77777777" w:rsidR="00D503F8" w:rsidRPr="00D503F8" w:rsidRDefault="00D503F8" w:rsidP="00133256">
      <w:pPr>
        <w:pStyle w:val="ListParagraph11"/>
        <w:tabs>
          <w:tab w:val="left" w:pos="270"/>
          <w:tab w:val="left" w:pos="420"/>
        </w:tabs>
        <w:spacing w:after="0" w:line="240" w:lineRule="auto"/>
        <w:ind w:left="360" w:rightChars="18" w:right="40"/>
        <w:jc w:val="both"/>
        <w:rPr>
          <w:rFonts w:asciiTheme="minorHAnsi" w:hAnsiTheme="minorHAnsi"/>
          <w:i/>
          <w:iCs/>
          <w:sz w:val="18"/>
          <w:szCs w:val="18"/>
        </w:rPr>
      </w:pPr>
    </w:p>
    <w:p w14:paraId="6D951294" w14:textId="2E66E96F" w:rsidR="004B50A4" w:rsidRDefault="00DC1742" w:rsidP="00133256">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Approval of deeds for library property </w:t>
      </w:r>
    </w:p>
    <w:p w14:paraId="0AF6A7F0" w14:textId="5DE23C52" w:rsidR="004B50A4" w:rsidRDefault="00D503F8" w:rsidP="00133256">
      <w:pPr>
        <w:jc w:val="both"/>
      </w:pPr>
      <w:r>
        <w:t>Deeds were prepared for the t</w:t>
      </w:r>
      <w:r w:rsidR="00D71B26">
        <w:t>hree property owners. Tom Jones</w:t>
      </w:r>
      <w:r>
        <w:t>’ property</w:t>
      </w:r>
      <w:r w:rsidR="00D71B26">
        <w:t xml:space="preserve"> includes two parcels. </w:t>
      </w:r>
      <w:r>
        <w:t xml:space="preserve">The deeding of these properties will line up the property lines with the property owned by Dave Stewart (ADDRESS) at the retaining wall where the walking path is located. </w:t>
      </w:r>
    </w:p>
    <w:p w14:paraId="6EBF3D1C" w14:textId="540D23DA" w:rsidR="00D71B26" w:rsidRDefault="00D71B26" w:rsidP="00133256">
      <w:pPr>
        <w:pStyle w:val="ListParagraph11"/>
        <w:numPr>
          <w:ilvl w:val="0"/>
          <w:numId w:val="17"/>
        </w:numPr>
        <w:tabs>
          <w:tab w:val="left" w:pos="270"/>
          <w:tab w:val="left" w:pos="420"/>
        </w:tabs>
        <w:spacing w:after="0" w:line="240" w:lineRule="auto"/>
        <w:ind w:left="360" w:rightChars="18" w:right="40"/>
        <w:jc w:val="both"/>
        <w:rPr>
          <w:rFonts w:asciiTheme="minorHAnsi" w:hAnsiTheme="minorHAnsi"/>
          <w:i/>
          <w:iCs/>
          <w:sz w:val="23"/>
          <w:szCs w:val="23"/>
        </w:rPr>
      </w:pPr>
      <w:r w:rsidRPr="00045C2D">
        <w:rPr>
          <w:rFonts w:asciiTheme="minorHAnsi" w:hAnsiTheme="minorHAnsi"/>
          <w:b/>
          <w:bCs/>
          <w:i/>
          <w:iCs/>
          <w:sz w:val="23"/>
          <w:szCs w:val="23"/>
        </w:rPr>
        <w:lastRenderedPageBreak/>
        <w:t>MOTION</w:t>
      </w:r>
      <w:r w:rsidRPr="00045C2D">
        <w:rPr>
          <w:rFonts w:asciiTheme="minorHAnsi" w:hAnsiTheme="minorHAnsi"/>
          <w:i/>
          <w:iCs/>
          <w:sz w:val="23"/>
          <w:szCs w:val="23"/>
        </w:rPr>
        <w:t>: Council Member</w:t>
      </w:r>
      <w:r>
        <w:rPr>
          <w:rFonts w:asciiTheme="minorHAnsi" w:hAnsiTheme="minorHAnsi"/>
          <w:i/>
          <w:iCs/>
          <w:sz w:val="23"/>
          <w:szCs w:val="23"/>
        </w:rPr>
        <w:t xml:space="preserve"> Les Whitney </w:t>
      </w:r>
      <w:r w:rsidRPr="00045C2D">
        <w:rPr>
          <w:rFonts w:asciiTheme="minorHAnsi" w:hAnsiTheme="minorHAnsi"/>
          <w:i/>
          <w:iCs/>
          <w:sz w:val="23"/>
          <w:szCs w:val="23"/>
        </w:rPr>
        <w:t xml:space="preserve">moved to approve the </w:t>
      </w:r>
      <w:r w:rsidR="00D503F8">
        <w:rPr>
          <w:rFonts w:asciiTheme="minorHAnsi" w:hAnsiTheme="minorHAnsi"/>
          <w:i/>
          <w:iCs/>
          <w:sz w:val="23"/>
          <w:szCs w:val="23"/>
        </w:rPr>
        <w:t xml:space="preserve">mayor and city recorder to sign the </w:t>
      </w:r>
      <w:r>
        <w:rPr>
          <w:rFonts w:asciiTheme="minorHAnsi" w:hAnsiTheme="minorHAnsi"/>
          <w:i/>
          <w:iCs/>
          <w:sz w:val="23"/>
          <w:szCs w:val="23"/>
        </w:rPr>
        <w:t xml:space="preserve">deeds for the library </w:t>
      </w:r>
      <w:proofErr w:type="gramStart"/>
      <w:r>
        <w:rPr>
          <w:rFonts w:asciiTheme="minorHAnsi" w:hAnsiTheme="minorHAnsi"/>
          <w:i/>
          <w:iCs/>
          <w:sz w:val="23"/>
          <w:szCs w:val="23"/>
        </w:rPr>
        <w:t>property, and</w:t>
      </w:r>
      <w:proofErr w:type="gramEnd"/>
      <w:r>
        <w:rPr>
          <w:rFonts w:asciiTheme="minorHAnsi" w:hAnsiTheme="minorHAnsi"/>
          <w:i/>
          <w:iCs/>
          <w:sz w:val="23"/>
          <w:szCs w:val="23"/>
        </w:rPr>
        <w:t xml:space="preserve"> </w:t>
      </w:r>
      <w:r w:rsidR="00D503F8">
        <w:rPr>
          <w:rFonts w:asciiTheme="minorHAnsi" w:hAnsiTheme="minorHAnsi"/>
          <w:i/>
          <w:iCs/>
          <w:sz w:val="23"/>
          <w:szCs w:val="23"/>
        </w:rPr>
        <w:t xml:space="preserve">authorize the </w:t>
      </w:r>
      <w:r>
        <w:rPr>
          <w:rFonts w:asciiTheme="minorHAnsi" w:hAnsiTheme="minorHAnsi"/>
          <w:i/>
          <w:iCs/>
          <w:sz w:val="23"/>
          <w:szCs w:val="23"/>
        </w:rPr>
        <w:t>city</w:t>
      </w:r>
      <w:r w:rsidR="00D503F8">
        <w:rPr>
          <w:rFonts w:asciiTheme="minorHAnsi" w:hAnsiTheme="minorHAnsi"/>
          <w:i/>
          <w:iCs/>
          <w:sz w:val="23"/>
          <w:szCs w:val="23"/>
        </w:rPr>
        <w:t xml:space="preserve"> to</w:t>
      </w:r>
      <w:r>
        <w:rPr>
          <w:rFonts w:asciiTheme="minorHAnsi" w:hAnsiTheme="minorHAnsi"/>
          <w:i/>
          <w:iCs/>
          <w:sz w:val="23"/>
          <w:szCs w:val="23"/>
        </w:rPr>
        <w:t xml:space="preserve"> pay the</w:t>
      </w:r>
      <w:r w:rsidR="00D503F8">
        <w:rPr>
          <w:rFonts w:asciiTheme="minorHAnsi" w:hAnsiTheme="minorHAnsi"/>
          <w:i/>
          <w:iCs/>
          <w:sz w:val="23"/>
          <w:szCs w:val="23"/>
        </w:rPr>
        <w:t xml:space="preserve"> $40</w:t>
      </w:r>
      <w:r>
        <w:rPr>
          <w:rFonts w:asciiTheme="minorHAnsi" w:hAnsiTheme="minorHAnsi"/>
          <w:i/>
          <w:iCs/>
          <w:sz w:val="23"/>
          <w:szCs w:val="23"/>
        </w:rPr>
        <w:t xml:space="preserve"> filing fees for </w:t>
      </w:r>
      <w:r w:rsidR="00D503F8">
        <w:rPr>
          <w:rFonts w:asciiTheme="minorHAnsi" w:hAnsiTheme="minorHAnsi"/>
          <w:i/>
          <w:iCs/>
          <w:sz w:val="23"/>
          <w:szCs w:val="23"/>
        </w:rPr>
        <w:t>recording each</w:t>
      </w:r>
      <w:r>
        <w:rPr>
          <w:rFonts w:asciiTheme="minorHAnsi" w:hAnsiTheme="minorHAnsi"/>
          <w:i/>
          <w:iCs/>
          <w:sz w:val="23"/>
          <w:szCs w:val="23"/>
        </w:rPr>
        <w:t xml:space="preserve"> deed</w:t>
      </w:r>
      <w:r w:rsidRPr="00045C2D">
        <w:rPr>
          <w:rFonts w:asciiTheme="minorHAnsi" w:hAnsiTheme="minorHAnsi"/>
          <w:i/>
          <w:iCs/>
          <w:sz w:val="23"/>
          <w:szCs w:val="23"/>
        </w:rPr>
        <w:t>. The motion was seconded by Council Member</w:t>
      </w:r>
      <w:r>
        <w:rPr>
          <w:rFonts w:asciiTheme="minorHAnsi" w:hAnsiTheme="minorHAnsi"/>
          <w:i/>
          <w:iCs/>
          <w:sz w:val="23"/>
          <w:szCs w:val="23"/>
        </w:rPr>
        <w:t xml:space="preserve"> Scott Symond</w:t>
      </w:r>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39984592" w14:textId="6A9CE660" w:rsidR="00D71B26" w:rsidRDefault="00D71B26" w:rsidP="0013325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Yes:  Scott Symond, Terry Wiseman, Les Whitney, Russell Smith</w:t>
      </w:r>
    </w:p>
    <w:p w14:paraId="21B1C92F" w14:textId="77777777" w:rsidR="00D71B26" w:rsidRDefault="00D71B26" w:rsidP="0013325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3C7FCD11" w14:textId="5B5BAA13" w:rsidR="00D71B26" w:rsidRDefault="00D71B26" w:rsidP="0013325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Absent: Ian Spaulding </w:t>
      </w:r>
    </w:p>
    <w:p w14:paraId="6060D74F" w14:textId="77777777" w:rsidR="00D503F8" w:rsidRDefault="00D503F8" w:rsidP="0013325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p>
    <w:p w14:paraId="7D3054C4" w14:textId="68F9CFCB" w:rsidR="004B50A4" w:rsidRDefault="00987454" w:rsidP="00133256">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Appointment of Loni Wright to Milford Elementary Booster Club </w:t>
      </w:r>
    </w:p>
    <w:p w14:paraId="10326A14" w14:textId="677956CE" w:rsidR="00D71B26" w:rsidRDefault="00D71B26" w:rsidP="00133256">
      <w:pPr>
        <w:pStyle w:val="ListParagraph11"/>
        <w:numPr>
          <w:ilvl w:val="0"/>
          <w:numId w:val="17"/>
        </w:numPr>
        <w:tabs>
          <w:tab w:val="left" w:pos="270"/>
          <w:tab w:val="left" w:pos="540"/>
        </w:tabs>
        <w:spacing w:after="0" w:line="240" w:lineRule="auto"/>
        <w:ind w:left="540" w:rightChars="18" w:right="40" w:hanging="18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Les</w:t>
      </w:r>
      <w:r w:rsidR="00D503F8">
        <w:rPr>
          <w:rFonts w:asciiTheme="minorHAnsi" w:hAnsiTheme="minorHAnsi"/>
          <w:i/>
          <w:iCs/>
          <w:sz w:val="23"/>
          <w:szCs w:val="23"/>
        </w:rPr>
        <w:t xml:space="preserve"> Whitney</w:t>
      </w:r>
      <w:r>
        <w:rPr>
          <w:rFonts w:asciiTheme="minorHAnsi" w:hAnsiTheme="minorHAnsi"/>
          <w:i/>
          <w:iCs/>
          <w:sz w:val="23"/>
          <w:szCs w:val="23"/>
        </w:rPr>
        <w:t xml:space="preserve"> </w:t>
      </w:r>
      <w:r w:rsidRPr="00045C2D">
        <w:rPr>
          <w:rFonts w:asciiTheme="minorHAnsi" w:hAnsiTheme="minorHAnsi"/>
          <w:i/>
          <w:iCs/>
          <w:sz w:val="23"/>
          <w:szCs w:val="23"/>
        </w:rPr>
        <w:t xml:space="preserve">moved to approve the </w:t>
      </w:r>
      <w:r>
        <w:rPr>
          <w:rFonts w:asciiTheme="minorHAnsi" w:hAnsiTheme="minorHAnsi"/>
          <w:i/>
          <w:iCs/>
          <w:sz w:val="23"/>
          <w:szCs w:val="23"/>
        </w:rPr>
        <w:t>appointment of Loni Wright to the MES Booster Club</w:t>
      </w:r>
      <w:r w:rsidRPr="00045C2D">
        <w:rPr>
          <w:rFonts w:asciiTheme="minorHAnsi" w:hAnsiTheme="minorHAnsi"/>
          <w:i/>
          <w:iCs/>
          <w:sz w:val="23"/>
          <w:szCs w:val="23"/>
        </w:rPr>
        <w:t>. The motion was seconded by Council Member</w:t>
      </w:r>
      <w:r>
        <w:rPr>
          <w:rFonts w:asciiTheme="minorHAnsi" w:hAnsiTheme="minorHAnsi"/>
          <w:i/>
          <w:iCs/>
          <w:sz w:val="23"/>
          <w:szCs w:val="23"/>
        </w:rPr>
        <w:t xml:space="preserve"> </w:t>
      </w:r>
      <w:r w:rsidR="00D503F8">
        <w:rPr>
          <w:rFonts w:asciiTheme="minorHAnsi" w:hAnsiTheme="minorHAnsi"/>
          <w:i/>
          <w:iCs/>
          <w:sz w:val="23"/>
          <w:szCs w:val="23"/>
        </w:rPr>
        <w:t>Terry Wiseman</w:t>
      </w:r>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791C29CC" w14:textId="7BAD99BE" w:rsidR="00D71B26" w:rsidRDefault="00D71B26" w:rsidP="00133256">
      <w:pPr>
        <w:pStyle w:val="ListParagraph11"/>
        <w:tabs>
          <w:tab w:val="left" w:pos="270"/>
          <w:tab w:val="left" w:pos="540"/>
        </w:tabs>
        <w:spacing w:after="0" w:line="240" w:lineRule="auto"/>
        <w:ind w:left="540" w:rightChars="18" w:right="40"/>
        <w:jc w:val="both"/>
        <w:rPr>
          <w:rFonts w:asciiTheme="minorHAnsi" w:hAnsiTheme="minorHAnsi"/>
          <w:i/>
          <w:iCs/>
          <w:sz w:val="23"/>
          <w:szCs w:val="23"/>
        </w:rPr>
      </w:pPr>
      <w:r>
        <w:rPr>
          <w:rFonts w:asciiTheme="minorHAnsi" w:hAnsiTheme="minorHAnsi"/>
          <w:i/>
          <w:iCs/>
          <w:sz w:val="23"/>
          <w:szCs w:val="23"/>
        </w:rPr>
        <w:t>Yes:  Scott Symond, Terry Wiseman, Les Whitney, Russell Smith</w:t>
      </w:r>
    </w:p>
    <w:p w14:paraId="487C8194" w14:textId="77777777" w:rsidR="00D71B26" w:rsidRDefault="00D71B26" w:rsidP="00133256">
      <w:pPr>
        <w:pStyle w:val="ListParagraph11"/>
        <w:tabs>
          <w:tab w:val="left" w:pos="270"/>
          <w:tab w:val="left" w:pos="540"/>
        </w:tabs>
        <w:spacing w:after="0" w:line="240" w:lineRule="auto"/>
        <w:ind w:left="54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6B83D804" w14:textId="14505094" w:rsidR="00D71B26" w:rsidRDefault="00D71B26" w:rsidP="00133256">
      <w:pPr>
        <w:pStyle w:val="ListParagraph11"/>
        <w:tabs>
          <w:tab w:val="left" w:pos="270"/>
          <w:tab w:val="left" w:pos="540"/>
        </w:tabs>
        <w:spacing w:after="0" w:line="240" w:lineRule="auto"/>
        <w:ind w:left="540" w:rightChars="18" w:right="40"/>
        <w:jc w:val="both"/>
        <w:rPr>
          <w:rFonts w:asciiTheme="minorHAnsi" w:hAnsiTheme="minorHAnsi"/>
          <w:i/>
          <w:iCs/>
          <w:sz w:val="23"/>
          <w:szCs w:val="23"/>
        </w:rPr>
      </w:pPr>
      <w:r>
        <w:rPr>
          <w:rFonts w:asciiTheme="minorHAnsi" w:hAnsiTheme="minorHAnsi"/>
          <w:i/>
          <w:iCs/>
          <w:sz w:val="23"/>
          <w:szCs w:val="23"/>
        </w:rPr>
        <w:t>Absent: Ian Spaulding</w:t>
      </w:r>
    </w:p>
    <w:p w14:paraId="1FF80583" w14:textId="77777777" w:rsidR="00D71B26" w:rsidRDefault="00D71B26" w:rsidP="00133256">
      <w:pPr>
        <w:jc w:val="both"/>
      </w:pPr>
    </w:p>
    <w:p w14:paraId="63C67098" w14:textId="39DB11D8" w:rsidR="00987454" w:rsidRDefault="00987454" w:rsidP="00133256">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Hiring of Employees: Jordan Carter – crewmember; Mark Russell – street sweeper operator</w:t>
      </w:r>
    </w:p>
    <w:p w14:paraId="18ED76D9" w14:textId="77777777" w:rsidR="00D71B26" w:rsidRDefault="00D71B26" w:rsidP="00133256">
      <w:pPr>
        <w:pStyle w:val="ListParagraph11"/>
        <w:tabs>
          <w:tab w:val="left" w:pos="0"/>
        </w:tabs>
        <w:spacing w:after="0" w:line="240" w:lineRule="auto"/>
        <w:ind w:left="0" w:rightChars="18" w:right="40"/>
        <w:jc w:val="both"/>
        <w:rPr>
          <w:rFonts w:asciiTheme="minorHAnsi" w:hAnsiTheme="minorHAnsi"/>
          <w:b/>
          <w:bCs/>
          <w:sz w:val="23"/>
          <w:szCs w:val="23"/>
        </w:rPr>
      </w:pPr>
    </w:p>
    <w:p w14:paraId="7D492BE5" w14:textId="1CE93807" w:rsidR="00D71B26" w:rsidRDefault="00D71B26" w:rsidP="00133256">
      <w:pPr>
        <w:pStyle w:val="ListParagraph11"/>
        <w:numPr>
          <w:ilvl w:val="0"/>
          <w:numId w:val="17"/>
        </w:numPr>
        <w:tabs>
          <w:tab w:val="left" w:pos="270"/>
          <w:tab w:val="left" w:pos="420"/>
        </w:tabs>
        <w:spacing w:after="0" w:line="240" w:lineRule="auto"/>
        <w:ind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Les</w:t>
      </w:r>
      <w:r w:rsidR="00D503F8">
        <w:rPr>
          <w:rFonts w:asciiTheme="minorHAnsi" w:hAnsiTheme="minorHAnsi"/>
          <w:i/>
          <w:iCs/>
          <w:sz w:val="23"/>
          <w:szCs w:val="23"/>
        </w:rPr>
        <w:t xml:space="preserve"> Whitney</w:t>
      </w:r>
      <w:r>
        <w:rPr>
          <w:rFonts w:asciiTheme="minorHAnsi" w:hAnsiTheme="minorHAnsi"/>
          <w:i/>
          <w:iCs/>
          <w:sz w:val="23"/>
          <w:szCs w:val="23"/>
        </w:rPr>
        <w:t xml:space="preserve"> </w:t>
      </w:r>
      <w:r w:rsidRPr="00045C2D">
        <w:rPr>
          <w:rFonts w:asciiTheme="minorHAnsi" w:hAnsiTheme="minorHAnsi"/>
          <w:i/>
          <w:iCs/>
          <w:sz w:val="23"/>
          <w:szCs w:val="23"/>
        </w:rPr>
        <w:t xml:space="preserve">moved to approve </w:t>
      </w:r>
      <w:r w:rsidR="00D503F8">
        <w:rPr>
          <w:rFonts w:asciiTheme="minorHAnsi" w:hAnsiTheme="minorHAnsi"/>
          <w:i/>
          <w:iCs/>
          <w:sz w:val="23"/>
          <w:szCs w:val="23"/>
        </w:rPr>
        <w:t>Jordan Carter as a crew member and Mark Russell as a street sweeper operator</w:t>
      </w:r>
      <w:r w:rsidRPr="00045C2D">
        <w:rPr>
          <w:rFonts w:asciiTheme="minorHAnsi" w:hAnsiTheme="minorHAnsi"/>
          <w:i/>
          <w:iCs/>
          <w:sz w:val="23"/>
          <w:szCs w:val="23"/>
        </w:rPr>
        <w:t>. The motion was seconded by Council Member</w:t>
      </w:r>
      <w:r>
        <w:rPr>
          <w:rFonts w:asciiTheme="minorHAnsi" w:hAnsiTheme="minorHAnsi"/>
          <w:i/>
          <w:iCs/>
          <w:sz w:val="23"/>
          <w:szCs w:val="23"/>
        </w:rPr>
        <w:t xml:space="preserve"> Scott</w:t>
      </w:r>
      <w:r w:rsidR="00D503F8">
        <w:rPr>
          <w:rFonts w:asciiTheme="minorHAnsi" w:hAnsiTheme="minorHAnsi"/>
          <w:i/>
          <w:iCs/>
          <w:sz w:val="23"/>
          <w:szCs w:val="23"/>
        </w:rPr>
        <w:t xml:space="preserve"> Symond</w:t>
      </w:r>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7B25ED2B" w14:textId="21EC0ED4" w:rsidR="00D71B26" w:rsidRDefault="00D71B26" w:rsidP="00133256">
      <w:pPr>
        <w:pStyle w:val="ListParagraph11"/>
        <w:tabs>
          <w:tab w:val="left" w:pos="270"/>
          <w:tab w:val="left" w:pos="420"/>
        </w:tabs>
        <w:spacing w:after="0" w:line="240" w:lineRule="auto"/>
        <w:ind w:left="360" w:rightChars="18" w:right="40" w:firstLine="360"/>
        <w:jc w:val="both"/>
        <w:rPr>
          <w:rFonts w:asciiTheme="minorHAnsi" w:hAnsiTheme="minorHAnsi"/>
          <w:i/>
          <w:iCs/>
          <w:sz w:val="23"/>
          <w:szCs w:val="23"/>
        </w:rPr>
      </w:pPr>
      <w:r>
        <w:rPr>
          <w:rFonts w:asciiTheme="minorHAnsi" w:hAnsiTheme="minorHAnsi"/>
          <w:i/>
          <w:iCs/>
          <w:sz w:val="23"/>
          <w:szCs w:val="23"/>
        </w:rPr>
        <w:t>Yes:  Scott Symond, Terry Wiseman, Les Whitney, Russell Smith</w:t>
      </w:r>
    </w:p>
    <w:p w14:paraId="790889EC" w14:textId="77777777" w:rsidR="00D71B26" w:rsidRDefault="00D71B26" w:rsidP="00133256">
      <w:pPr>
        <w:pStyle w:val="ListParagraph11"/>
        <w:tabs>
          <w:tab w:val="left" w:pos="270"/>
          <w:tab w:val="left" w:pos="420"/>
        </w:tabs>
        <w:spacing w:after="0" w:line="240" w:lineRule="auto"/>
        <w:ind w:left="360" w:rightChars="18" w:right="40" w:firstLine="360"/>
        <w:jc w:val="both"/>
        <w:rPr>
          <w:rFonts w:asciiTheme="minorHAnsi" w:hAnsiTheme="minorHAnsi"/>
          <w:i/>
          <w:iCs/>
          <w:sz w:val="23"/>
          <w:szCs w:val="23"/>
        </w:rPr>
      </w:pPr>
      <w:r>
        <w:rPr>
          <w:rFonts w:asciiTheme="minorHAnsi" w:hAnsiTheme="minorHAnsi"/>
          <w:i/>
          <w:iCs/>
          <w:sz w:val="23"/>
          <w:szCs w:val="23"/>
        </w:rPr>
        <w:t xml:space="preserve">No: None </w:t>
      </w:r>
    </w:p>
    <w:p w14:paraId="57A013F3" w14:textId="667A2CE2" w:rsidR="00D71B26" w:rsidRDefault="00D71B26" w:rsidP="00133256">
      <w:pPr>
        <w:pStyle w:val="ListParagraph11"/>
        <w:tabs>
          <w:tab w:val="left" w:pos="270"/>
          <w:tab w:val="left" w:pos="420"/>
        </w:tabs>
        <w:spacing w:after="0" w:line="240" w:lineRule="auto"/>
        <w:ind w:left="360" w:rightChars="18" w:right="40" w:firstLine="360"/>
        <w:jc w:val="both"/>
        <w:rPr>
          <w:rFonts w:asciiTheme="minorHAnsi" w:hAnsiTheme="minorHAnsi"/>
          <w:i/>
          <w:iCs/>
          <w:sz w:val="23"/>
          <w:szCs w:val="23"/>
        </w:rPr>
      </w:pPr>
      <w:r>
        <w:rPr>
          <w:rFonts w:asciiTheme="minorHAnsi" w:hAnsiTheme="minorHAnsi"/>
          <w:i/>
          <w:iCs/>
          <w:sz w:val="23"/>
          <w:szCs w:val="23"/>
        </w:rPr>
        <w:t xml:space="preserve">Absent: </w:t>
      </w:r>
      <w:r w:rsidR="00D503F8">
        <w:rPr>
          <w:rFonts w:asciiTheme="minorHAnsi" w:hAnsiTheme="minorHAnsi"/>
          <w:i/>
          <w:iCs/>
          <w:sz w:val="23"/>
          <w:szCs w:val="23"/>
        </w:rPr>
        <w:t>Ian Spaulding</w:t>
      </w:r>
    </w:p>
    <w:p w14:paraId="3C3DCC60" w14:textId="77777777" w:rsidR="00D71B26" w:rsidRDefault="00D71B26" w:rsidP="00133256">
      <w:pPr>
        <w:pStyle w:val="ListParagraph11"/>
        <w:tabs>
          <w:tab w:val="left" w:pos="270"/>
          <w:tab w:val="left" w:pos="420"/>
        </w:tabs>
        <w:spacing w:after="0" w:line="240" w:lineRule="auto"/>
        <w:ind w:left="360" w:rightChars="18" w:right="40" w:firstLine="360"/>
        <w:jc w:val="both"/>
        <w:rPr>
          <w:rFonts w:asciiTheme="minorHAnsi" w:hAnsiTheme="minorHAnsi"/>
          <w:i/>
          <w:iCs/>
          <w:sz w:val="23"/>
          <w:szCs w:val="23"/>
        </w:rPr>
      </w:pPr>
    </w:p>
    <w:p w14:paraId="1D4DE526" w14:textId="799FA6B1" w:rsidR="00987454" w:rsidRDefault="00987454" w:rsidP="00133256">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Declaration of surplus property – old bay doors</w:t>
      </w:r>
      <w:r w:rsidR="00D503F8">
        <w:rPr>
          <w:rFonts w:asciiTheme="minorHAnsi" w:hAnsiTheme="minorHAnsi"/>
          <w:b/>
          <w:bCs/>
          <w:sz w:val="23"/>
          <w:szCs w:val="23"/>
        </w:rPr>
        <w:t xml:space="preserve"> and miscellaneous metal</w:t>
      </w:r>
      <w:r>
        <w:rPr>
          <w:rFonts w:asciiTheme="minorHAnsi" w:hAnsiTheme="minorHAnsi"/>
          <w:b/>
          <w:bCs/>
          <w:sz w:val="23"/>
          <w:szCs w:val="23"/>
        </w:rPr>
        <w:t xml:space="preserve"> </w:t>
      </w:r>
    </w:p>
    <w:p w14:paraId="320B972A" w14:textId="115443A8" w:rsidR="006C674E" w:rsidRDefault="006C674E" w:rsidP="00133256">
      <w:pPr>
        <w:pStyle w:val="ListParagraph11"/>
        <w:tabs>
          <w:tab w:val="left" w:pos="0"/>
        </w:tabs>
        <w:spacing w:after="0" w:line="240" w:lineRule="auto"/>
        <w:ind w:left="0" w:rightChars="18" w:right="40"/>
        <w:jc w:val="both"/>
        <w:rPr>
          <w:rFonts w:asciiTheme="minorHAnsi" w:hAnsiTheme="minorHAnsi"/>
          <w:bCs/>
          <w:sz w:val="23"/>
          <w:szCs w:val="23"/>
        </w:rPr>
      </w:pPr>
      <w:r w:rsidRPr="006C674E">
        <w:rPr>
          <w:rFonts w:asciiTheme="minorHAnsi" w:hAnsiTheme="minorHAnsi"/>
          <w:bCs/>
          <w:sz w:val="23"/>
          <w:szCs w:val="23"/>
        </w:rPr>
        <w:t>Mayor Davis</w:t>
      </w:r>
      <w:r w:rsidR="00D503F8">
        <w:rPr>
          <w:rFonts w:asciiTheme="minorHAnsi" w:hAnsiTheme="minorHAnsi"/>
          <w:bCs/>
          <w:sz w:val="23"/>
          <w:szCs w:val="23"/>
        </w:rPr>
        <w:t xml:space="preserve"> reported that the city</w:t>
      </w:r>
      <w:r w:rsidRPr="006C674E">
        <w:rPr>
          <w:rFonts w:asciiTheme="minorHAnsi" w:hAnsiTheme="minorHAnsi"/>
          <w:bCs/>
          <w:sz w:val="23"/>
          <w:szCs w:val="23"/>
        </w:rPr>
        <w:t xml:space="preserve"> was approached by </w:t>
      </w:r>
      <w:r w:rsidR="00D503F8">
        <w:rPr>
          <w:rFonts w:asciiTheme="minorHAnsi" w:hAnsiTheme="minorHAnsi"/>
          <w:bCs/>
          <w:sz w:val="23"/>
          <w:szCs w:val="23"/>
        </w:rPr>
        <w:t>an individual who</w:t>
      </w:r>
      <w:r w:rsidRPr="006C674E">
        <w:rPr>
          <w:rFonts w:asciiTheme="minorHAnsi" w:hAnsiTheme="minorHAnsi"/>
          <w:bCs/>
          <w:sz w:val="23"/>
          <w:szCs w:val="23"/>
        </w:rPr>
        <w:t xml:space="preserve"> would like to take all metal from the city. </w:t>
      </w:r>
      <w:r w:rsidR="00D503F8">
        <w:rPr>
          <w:rFonts w:asciiTheme="minorHAnsi" w:hAnsiTheme="minorHAnsi"/>
          <w:bCs/>
          <w:sz w:val="23"/>
          <w:szCs w:val="23"/>
        </w:rPr>
        <w:t xml:space="preserve">The crew was busy with water </w:t>
      </w:r>
      <w:proofErr w:type="gramStart"/>
      <w:r w:rsidR="00D503F8">
        <w:rPr>
          <w:rFonts w:asciiTheme="minorHAnsi" w:hAnsiTheme="minorHAnsi"/>
          <w:bCs/>
          <w:sz w:val="23"/>
          <w:szCs w:val="23"/>
        </w:rPr>
        <w:t>leaks</w:t>
      </w:r>
      <w:proofErr w:type="gramEnd"/>
      <w:r w:rsidR="00D503F8">
        <w:rPr>
          <w:rFonts w:asciiTheme="minorHAnsi" w:hAnsiTheme="minorHAnsi"/>
          <w:bCs/>
          <w:sz w:val="23"/>
          <w:szCs w:val="23"/>
        </w:rPr>
        <w:t xml:space="preserve"> so he went and met with the individual who is w</w:t>
      </w:r>
      <w:r>
        <w:rPr>
          <w:rFonts w:asciiTheme="minorHAnsi" w:hAnsiTheme="minorHAnsi"/>
          <w:bCs/>
          <w:sz w:val="23"/>
          <w:szCs w:val="23"/>
        </w:rPr>
        <w:t>illing to pay $1.</w:t>
      </w:r>
      <w:r w:rsidR="00D503F8">
        <w:rPr>
          <w:rFonts w:asciiTheme="minorHAnsi" w:hAnsiTheme="minorHAnsi"/>
          <w:bCs/>
          <w:sz w:val="23"/>
          <w:szCs w:val="23"/>
        </w:rPr>
        <w:t xml:space="preserve">10 per pound for copper and $1.00 per pound for all other metal.  </w:t>
      </w:r>
      <w:r w:rsidR="002B6AFC">
        <w:rPr>
          <w:rFonts w:asciiTheme="minorHAnsi" w:hAnsiTheme="minorHAnsi"/>
          <w:bCs/>
          <w:sz w:val="23"/>
          <w:szCs w:val="23"/>
        </w:rPr>
        <w:t xml:space="preserve">The council and foreman discussed options for weighing with Terry mentioning that he had access to certified scales that could be used. </w:t>
      </w:r>
      <w:r>
        <w:rPr>
          <w:rFonts w:asciiTheme="minorHAnsi" w:hAnsiTheme="minorHAnsi"/>
          <w:bCs/>
          <w:sz w:val="23"/>
          <w:szCs w:val="23"/>
        </w:rPr>
        <w:t xml:space="preserve"> </w:t>
      </w:r>
      <w:r w:rsidR="002B6AFC">
        <w:rPr>
          <w:rFonts w:asciiTheme="minorHAnsi" w:hAnsiTheme="minorHAnsi"/>
          <w:bCs/>
          <w:sz w:val="23"/>
          <w:szCs w:val="23"/>
        </w:rPr>
        <w:t xml:space="preserve">Attorney Kanell cited that the council would first have to </w:t>
      </w:r>
      <w:r>
        <w:rPr>
          <w:rFonts w:asciiTheme="minorHAnsi" w:hAnsiTheme="minorHAnsi"/>
          <w:bCs/>
          <w:sz w:val="23"/>
          <w:szCs w:val="23"/>
        </w:rPr>
        <w:t xml:space="preserve">declare it surplus and </w:t>
      </w:r>
      <w:r w:rsidR="002B6AFC">
        <w:rPr>
          <w:rFonts w:asciiTheme="minorHAnsi" w:hAnsiTheme="minorHAnsi"/>
          <w:bCs/>
          <w:sz w:val="23"/>
          <w:szCs w:val="23"/>
        </w:rPr>
        <w:t>accept</w:t>
      </w:r>
      <w:r>
        <w:rPr>
          <w:rFonts w:asciiTheme="minorHAnsi" w:hAnsiTheme="minorHAnsi"/>
          <w:bCs/>
          <w:sz w:val="23"/>
          <w:szCs w:val="23"/>
        </w:rPr>
        <w:t xml:space="preserve"> bids.</w:t>
      </w:r>
      <w:r w:rsidR="002B6AFC">
        <w:rPr>
          <w:rFonts w:asciiTheme="minorHAnsi" w:hAnsiTheme="minorHAnsi"/>
          <w:bCs/>
          <w:sz w:val="23"/>
          <w:szCs w:val="23"/>
        </w:rPr>
        <w:t xml:space="preserve"> If the council just wants to get rid of it, no minimum bid would be required. </w:t>
      </w:r>
      <w:r>
        <w:rPr>
          <w:rFonts w:asciiTheme="minorHAnsi" w:hAnsiTheme="minorHAnsi"/>
          <w:bCs/>
          <w:sz w:val="23"/>
          <w:szCs w:val="23"/>
        </w:rPr>
        <w:t xml:space="preserve"> </w:t>
      </w:r>
    </w:p>
    <w:p w14:paraId="2037AC40" w14:textId="77777777" w:rsidR="006C674E" w:rsidRPr="006C674E" w:rsidRDefault="006C674E" w:rsidP="00133256">
      <w:pPr>
        <w:pStyle w:val="ListParagraph11"/>
        <w:tabs>
          <w:tab w:val="left" w:pos="0"/>
        </w:tabs>
        <w:spacing w:after="0" w:line="240" w:lineRule="auto"/>
        <w:ind w:left="0" w:rightChars="18" w:right="40"/>
        <w:jc w:val="both"/>
        <w:rPr>
          <w:rFonts w:asciiTheme="minorHAnsi" w:hAnsiTheme="minorHAnsi"/>
          <w:bCs/>
          <w:sz w:val="23"/>
          <w:szCs w:val="23"/>
        </w:rPr>
      </w:pPr>
    </w:p>
    <w:p w14:paraId="72176FC9" w14:textId="7760CB21" w:rsidR="00D71B26" w:rsidRPr="006C674E" w:rsidRDefault="00D71B26" w:rsidP="00133256">
      <w:pPr>
        <w:pStyle w:val="ListParagraph11"/>
        <w:numPr>
          <w:ilvl w:val="0"/>
          <w:numId w:val="17"/>
        </w:numPr>
        <w:tabs>
          <w:tab w:val="left" w:pos="270"/>
          <w:tab w:val="left" w:pos="420"/>
        </w:tabs>
        <w:spacing w:after="0" w:line="240" w:lineRule="auto"/>
        <w:ind w:rightChars="18" w:right="40"/>
        <w:jc w:val="both"/>
        <w:rPr>
          <w:rFonts w:asciiTheme="minorHAnsi" w:hAnsiTheme="minorHAnsi"/>
          <w:i/>
          <w:iCs/>
          <w:sz w:val="23"/>
          <w:szCs w:val="23"/>
        </w:rPr>
      </w:pPr>
      <w:r w:rsidRPr="006C674E">
        <w:rPr>
          <w:rFonts w:asciiTheme="minorHAnsi" w:hAnsiTheme="minorHAnsi"/>
          <w:b/>
          <w:bCs/>
          <w:i/>
          <w:iCs/>
          <w:sz w:val="23"/>
          <w:szCs w:val="23"/>
        </w:rPr>
        <w:t>MOTION</w:t>
      </w:r>
      <w:r w:rsidRPr="006C674E">
        <w:rPr>
          <w:rFonts w:asciiTheme="minorHAnsi" w:hAnsiTheme="minorHAnsi"/>
          <w:i/>
          <w:iCs/>
          <w:sz w:val="23"/>
          <w:szCs w:val="23"/>
        </w:rPr>
        <w:t xml:space="preserve">: Council Member </w:t>
      </w:r>
      <w:r w:rsidR="006C674E">
        <w:rPr>
          <w:rFonts w:asciiTheme="minorHAnsi" w:hAnsiTheme="minorHAnsi"/>
          <w:i/>
          <w:iCs/>
          <w:sz w:val="23"/>
          <w:szCs w:val="23"/>
        </w:rPr>
        <w:t xml:space="preserve">Scott Symond </w:t>
      </w:r>
      <w:r w:rsidRPr="006C674E">
        <w:rPr>
          <w:rFonts w:asciiTheme="minorHAnsi" w:hAnsiTheme="minorHAnsi"/>
          <w:i/>
          <w:iCs/>
          <w:sz w:val="23"/>
          <w:szCs w:val="23"/>
        </w:rPr>
        <w:t xml:space="preserve">moved to </w:t>
      </w:r>
      <w:r w:rsidR="006C674E">
        <w:rPr>
          <w:rFonts w:asciiTheme="minorHAnsi" w:hAnsiTheme="minorHAnsi"/>
          <w:i/>
          <w:iCs/>
          <w:sz w:val="23"/>
          <w:szCs w:val="23"/>
        </w:rPr>
        <w:t>declare the old bay doors and all metal at the yard as identified by Foreman Stewart as surplus at a minimum bid of $1 per pound</w:t>
      </w:r>
      <w:r w:rsidRPr="006C674E">
        <w:rPr>
          <w:rFonts w:asciiTheme="minorHAnsi" w:hAnsiTheme="minorHAnsi"/>
          <w:i/>
          <w:iCs/>
          <w:sz w:val="23"/>
          <w:szCs w:val="23"/>
        </w:rPr>
        <w:t xml:space="preserve">. </w:t>
      </w:r>
      <w:r w:rsidR="002B6AFC">
        <w:rPr>
          <w:rFonts w:asciiTheme="minorHAnsi" w:hAnsiTheme="minorHAnsi"/>
          <w:i/>
          <w:iCs/>
          <w:sz w:val="23"/>
          <w:szCs w:val="23"/>
        </w:rPr>
        <w:t xml:space="preserve">Following further discussion regarding the pricing, minimum bid, and identification and location of metal to be included in the surplus, </w:t>
      </w:r>
      <w:r w:rsidR="00CB2646">
        <w:rPr>
          <w:rFonts w:asciiTheme="minorHAnsi" w:hAnsiTheme="minorHAnsi"/>
          <w:i/>
          <w:iCs/>
          <w:sz w:val="23"/>
          <w:szCs w:val="23"/>
        </w:rPr>
        <w:t xml:space="preserve">Council Member Symond withdrew his original motion and moved </w:t>
      </w:r>
      <w:r w:rsidR="002B6AFC">
        <w:rPr>
          <w:rFonts w:asciiTheme="minorHAnsi" w:hAnsiTheme="minorHAnsi"/>
          <w:i/>
          <w:iCs/>
          <w:sz w:val="23"/>
          <w:szCs w:val="23"/>
        </w:rPr>
        <w:t>to table the issue</w:t>
      </w:r>
      <w:r w:rsidR="00CB2646">
        <w:rPr>
          <w:rFonts w:asciiTheme="minorHAnsi" w:hAnsiTheme="minorHAnsi"/>
          <w:i/>
          <w:iCs/>
          <w:sz w:val="23"/>
          <w:szCs w:val="23"/>
        </w:rPr>
        <w:t xml:space="preserve"> until Foreman Stewart had the metal inventoried and located for the surplus. </w:t>
      </w:r>
      <w:r w:rsidR="002B6AFC">
        <w:rPr>
          <w:rFonts w:asciiTheme="minorHAnsi" w:hAnsiTheme="minorHAnsi"/>
          <w:i/>
          <w:iCs/>
          <w:sz w:val="23"/>
          <w:szCs w:val="23"/>
        </w:rPr>
        <w:t xml:space="preserve">The motion to table </w:t>
      </w:r>
      <w:r w:rsidRPr="006C674E">
        <w:rPr>
          <w:rFonts w:asciiTheme="minorHAnsi" w:hAnsiTheme="minorHAnsi"/>
          <w:i/>
          <w:iCs/>
          <w:sz w:val="23"/>
          <w:szCs w:val="23"/>
        </w:rPr>
        <w:t>was seconded by Council Membe</w:t>
      </w:r>
      <w:r w:rsidR="003D5A11">
        <w:rPr>
          <w:rFonts w:asciiTheme="minorHAnsi" w:hAnsiTheme="minorHAnsi"/>
          <w:i/>
          <w:iCs/>
          <w:sz w:val="23"/>
          <w:szCs w:val="23"/>
        </w:rPr>
        <w:t>r</w:t>
      </w:r>
      <w:r w:rsidR="002B6AFC">
        <w:rPr>
          <w:rFonts w:asciiTheme="minorHAnsi" w:hAnsiTheme="minorHAnsi"/>
          <w:i/>
          <w:iCs/>
          <w:sz w:val="23"/>
          <w:szCs w:val="23"/>
        </w:rPr>
        <w:t>s</w:t>
      </w:r>
      <w:r w:rsidR="003D5A11">
        <w:rPr>
          <w:rFonts w:asciiTheme="minorHAnsi" w:hAnsiTheme="minorHAnsi"/>
          <w:i/>
          <w:iCs/>
          <w:sz w:val="23"/>
          <w:szCs w:val="23"/>
        </w:rPr>
        <w:t xml:space="preserve"> Russell</w:t>
      </w:r>
      <w:r w:rsidR="002B6AFC">
        <w:rPr>
          <w:rFonts w:asciiTheme="minorHAnsi" w:hAnsiTheme="minorHAnsi"/>
          <w:i/>
          <w:iCs/>
          <w:sz w:val="23"/>
          <w:szCs w:val="23"/>
        </w:rPr>
        <w:t xml:space="preserve"> Smith</w:t>
      </w:r>
      <w:r w:rsidR="003D5A11">
        <w:rPr>
          <w:rFonts w:asciiTheme="minorHAnsi" w:hAnsiTheme="minorHAnsi"/>
          <w:i/>
          <w:iCs/>
          <w:sz w:val="23"/>
          <w:szCs w:val="23"/>
        </w:rPr>
        <w:t xml:space="preserve"> and Les</w:t>
      </w:r>
      <w:r w:rsidR="002B6AFC">
        <w:rPr>
          <w:rFonts w:asciiTheme="minorHAnsi" w:hAnsiTheme="minorHAnsi"/>
          <w:i/>
          <w:iCs/>
          <w:sz w:val="23"/>
          <w:szCs w:val="23"/>
        </w:rPr>
        <w:t xml:space="preserve"> Whitney</w:t>
      </w:r>
      <w:r w:rsidRPr="006C674E">
        <w:rPr>
          <w:rFonts w:asciiTheme="minorHAnsi" w:hAnsiTheme="minorHAnsi"/>
          <w:i/>
          <w:iCs/>
          <w:sz w:val="23"/>
          <w:szCs w:val="23"/>
        </w:rPr>
        <w:t>. The motion carried with the following votes:</w:t>
      </w:r>
    </w:p>
    <w:p w14:paraId="08286351" w14:textId="4646528C" w:rsidR="00D71B26" w:rsidRDefault="00D71B26" w:rsidP="00133256">
      <w:pPr>
        <w:pStyle w:val="ListParagraph11"/>
        <w:tabs>
          <w:tab w:val="left" w:pos="270"/>
          <w:tab w:val="left" w:pos="420"/>
        </w:tabs>
        <w:spacing w:after="0" w:line="240" w:lineRule="auto"/>
        <w:ind w:left="360" w:rightChars="18" w:right="40" w:firstLine="360"/>
        <w:jc w:val="both"/>
        <w:rPr>
          <w:rFonts w:asciiTheme="minorHAnsi" w:hAnsiTheme="minorHAnsi"/>
          <w:i/>
          <w:iCs/>
          <w:sz w:val="23"/>
          <w:szCs w:val="23"/>
        </w:rPr>
      </w:pPr>
      <w:r>
        <w:rPr>
          <w:rFonts w:asciiTheme="minorHAnsi" w:hAnsiTheme="minorHAnsi"/>
          <w:i/>
          <w:iCs/>
          <w:sz w:val="23"/>
          <w:szCs w:val="23"/>
        </w:rPr>
        <w:t>Yes:  Scott Symond, Terry Wiseman, Les Whitney, Russell Smith</w:t>
      </w:r>
    </w:p>
    <w:p w14:paraId="1076C01E" w14:textId="77777777" w:rsidR="00D71B26" w:rsidRDefault="00D71B26" w:rsidP="00133256">
      <w:pPr>
        <w:pStyle w:val="ListParagraph11"/>
        <w:tabs>
          <w:tab w:val="left" w:pos="270"/>
          <w:tab w:val="left" w:pos="420"/>
        </w:tabs>
        <w:spacing w:after="0" w:line="240" w:lineRule="auto"/>
        <w:ind w:left="360" w:rightChars="18" w:right="40" w:firstLine="360"/>
        <w:jc w:val="both"/>
        <w:rPr>
          <w:rFonts w:asciiTheme="minorHAnsi" w:hAnsiTheme="minorHAnsi"/>
          <w:i/>
          <w:iCs/>
          <w:sz w:val="23"/>
          <w:szCs w:val="23"/>
        </w:rPr>
      </w:pPr>
      <w:r>
        <w:rPr>
          <w:rFonts w:asciiTheme="minorHAnsi" w:hAnsiTheme="minorHAnsi"/>
          <w:i/>
          <w:iCs/>
          <w:sz w:val="23"/>
          <w:szCs w:val="23"/>
        </w:rPr>
        <w:t xml:space="preserve">No: None </w:t>
      </w:r>
    </w:p>
    <w:p w14:paraId="36B50063" w14:textId="3ED2D1D8" w:rsidR="00D71B26" w:rsidRDefault="00D71B26" w:rsidP="00133256">
      <w:pPr>
        <w:pStyle w:val="ListParagraph11"/>
        <w:tabs>
          <w:tab w:val="left" w:pos="270"/>
          <w:tab w:val="left" w:pos="420"/>
        </w:tabs>
        <w:spacing w:after="0" w:line="240" w:lineRule="auto"/>
        <w:ind w:left="360" w:rightChars="18" w:right="40" w:firstLine="360"/>
        <w:jc w:val="both"/>
        <w:rPr>
          <w:rFonts w:asciiTheme="minorHAnsi" w:hAnsiTheme="minorHAnsi"/>
          <w:i/>
          <w:iCs/>
          <w:sz w:val="23"/>
          <w:szCs w:val="23"/>
        </w:rPr>
      </w:pPr>
      <w:r>
        <w:rPr>
          <w:rFonts w:asciiTheme="minorHAnsi" w:hAnsiTheme="minorHAnsi"/>
          <w:i/>
          <w:iCs/>
          <w:sz w:val="23"/>
          <w:szCs w:val="23"/>
        </w:rPr>
        <w:t xml:space="preserve">Absent: </w:t>
      </w:r>
      <w:r w:rsidR="002B6AFC">
        <w:rPr>
          <w:rFonts w:asciiTheme="minorHAnsi" w:hAnsiTheme="minorHAnsi"/>
          <w:i/>
          <w:iCs/>
          <w:sz w:val="23"/>
          <w:szCs w:val="23"/>
        </w:rPr>
        <w:t>Ian Spaulding</w:t>
      </w:r>
    </w:p>
    <w:p w14:paraId="500C789D" w14:textId="77777777" w:rsidR="00D71B26" w:rsidRDefault="00D71B26" w:rsidP="00133256">
      <w:pPr>
        <w:pStyle w:val="ListParagraph11"/>
        <w:tabs>
          <w:tab w:val="left" w:pos="270"/>
          <w:tab w:val="left" w:pos="420"/>
        </w:tabs>
        <w:spacing w:after="0" w:line="240" w:lineRule="auto"/>
        <w:ind w:left="360" w:rightChars="18" w:right="40" w:firstLine="360"/>
        <w:jc w:val="both"/>
        <w:rPr>
          <w:rFonts w:asciiTheme="minorHAnsi" w:hAnsiTheme="minorHAnsi"/>
          <w:i/>
          <w:iCs/>
          <w:sz w:val="23"/>
          <w:szCs w:val="23"/>
        </w:rPr>
      </w:pPr>
    </w:p>
    <w:p w14:paraId="04F54718" w14:textId="0779655E" w:rsidR="00987454" w:rsidRDefault="00987454" w:rsidP="00133256">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Discuss easement for Heritage Plaza </w:t>
      </w:r>
    </w:p>
    <w:p w14:paraId="51BB910B" w14:textId="3A847161" w:rsidR="003D5A11" w:rsidRDefault="00987454" w:rsidP="00133256">
      <w:pPr>
        <w:jc w:val="both"/>
      </w:pPr>
      <w:r>
        <w:lastRenderedPageBreak/>
        <w:t>Administrator Bealer</w:t>
      </w:r>
      <w:r w:rsidR="003D5A11">
        <w:t xml:space="preserve"> </w:t>
      </w:r>
      <w:r w:rsidR="00CB2646">
        <w:t xml:space="preserve">reported that the city had been contacted by Pete Brown regarding electrical service for the Heritage Plaza project. He has been working with Ricky Mountain Power to establish the necessary service. </w:t>
      </w:r>
      <w:r w:rsidR="003D5A11">
        <w:t xml:space="preserve">Pete </w:t>
      </w:r>
      <w:r w:rsidR="00CB2646">
        <w:t>explained that</w:t>
      </w:r>
      <w:r w:rsidR="003D5A11">
        <w:t xml:space="preserve"> RMP wants a 5</w:t>
      </w:r>
      <w:r w:rsidR="00CB2646">
        <w:t>”</w:t>
      </w:r>
      <w:r w:rsidR="003D5A11">
        <w:t xml:space="preserve"> foot easement</w:t>
      </w:r>
      <w:r w:rsidR="00CB2646">
        <w:t xml:space="preserve"> in the alley. The power lines will run parallel and next to the building, while the </w:t>
      </w:r>
      <w:r w:rsidR="003D5A11">
        <w:t xml:space="preserve">meters </w:t>
      </w:r>
      <w:r w:rsidR="00CB2646">
        <w:t xml:space="preserve">will be </w:t>
      </w:r>
      <w:r w:rsidR="003D5A11">
        <w:t xml:space="preserve">placed on </w:t>
      </w:r>
      <w:r w:rsidR="00CB2646">
        <w:t xml:space="preserve">the </w:t>
      </w:r>
      <w:r w:rsidR="003D5A11">
        <w:t>rear side of building</w:t>
      </w:r>
      <w:r w:rsidR="00CB2646">
        <w:t xml:space="preserve"> in the alley. RMP</w:t>
      </w:r>
      <w:r w:rsidR="00CB2646">
        <w:br/>
        <w:t>RMP will need</w:t>
      </w:r>
      <w:r w:rsidR="003D5A11">
        <w:t xml:space="preserve"> access to read the meters. Pete is working on </w:t>
      </w:r>
      <w:r w:rsidR="00CB2646">
        <w:t xml:space="preserve">getting an </w:t>
      </w:r>
      <w:r w:rsidR="003D5A11">
        <w:t>engineer to provide</w:t>
      </w:r>
      <w:r w:rsidR="00CB2646">
        <w:t xml:space="preserve"> the</w:t>
      </w:r>
      <w:r w:rsidR="003D5A11">
        <w:t xml:space="preserve"> documents</w:t>
      </w:r>
      <w:r w:rsidR="00CB2646">
        <w:t>, the  c</w:t>
      </w:r>
      <w:r w:rsidR="003D5A11">
        <w:t xml:space="preserve">ouncil needs to be aware so when documents are ready </w:t>
      </w:r>
      <w:r w:rsidR="00CB2646">
        <w:t xml:space="preserve">the city can </w:t>
      </w:r>
      <w:proofErr w:type="gramStart"/>
      <w:r w:rsidR="00CB2646">
        <w:t>move it</w:t>
      </w:r>
      <w:proofErr w:type="gramEnd"/>
      <w:r w:rsidR="00CB2646">
        <w:t xml:space="preserve"> through quickly. </w:t>
      </w:r>
    </w:p>
    <w:p w14:paraId="0FAF5D10" w14:textId="4B26417F" w:rsidR="003D5A11" w:rsidRDefault="003D5A11" w:rsidP="00133256">
      <w:pPr>
        <w:pStyle w:val="ListParagraph11"/>
        <w:numPr>
          <w:ilvl w:val="0"/>
          <w:numId w:val="17"/>
        </w:numPr>
        <w:tabs>
          <w:tab w:val="left" w:pos="270"/>
        </w:tabs>
        <w:spacing w:after="0" w:line="240" w:lineRule="auto"/>
        <w:ind w:left="360" w:rightChars="18" w:right="40" w:firstLine="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w:t>
      </w:r>
      <w:r w:rsidR="00CB2646">
        <w:rPr>
          <w:rFonts w:asciiTheme="minorHAnsi" w:hAnsiTheme="minorHAnsi"/>
          <w:i/>
          <w:iCs/>
          <w:sz w:val="23"/>
          <w:szCs w:val="23"/>
        </w:rPr>
        <w:t xml:space="preserve">Les </w:t>
      </w:r>
      <w:r>
        <w:rPr>
          <w:rFonts w:asciiTheme="minorHAnsi" w:hAnsiTheme="minorHAnsi"/>
          <w:i/>
          <w:iCs/>
          <w:sz w:val="23"/>
          <w:szCs w:val="23"/>
        </w:rPr>
        <w:t xml:space="preserve">Whitney </w:t>
      </w:r>
      <w:r w:rsidRPr="00045C2D">
        <w:rPr>
          <w:rFonts w:asciiTheme="minorHAnsi" w:hAnsiTheme="minorHAnsi"/>
          <w:i/>
          <w:iCs/>
          <w:sz w:val="23"/>
          <w:szCs w:val="23"/>
        </w:rPr>
        <w:t xml:space="preserve">moved to approve the </w:t>
      </w:r>
      <w:r>
        <w:rPr>
          <w:rFonts w:asciiTheme="minorHAnsi" w:hAnsiTheme="minorHAnsi"/>
          <w:i/>
          <w:iCs/>
          <w:sz w:val="23"/>
          <w:szCs w:val="23"/>
        </w:rPr>
        <w:t xml:space="preserve">mayor and recorder to sign the documents once available and </w:t>
      </w:r>
      <w:proofErr w:type="gramStart"/>
      <w:r w:rsidR="00CB2646">
        <w:rPr>
          <w:rFonts w:asciiTheme="minorHAnsi" w:hAnsiTheme="minorHAnsi"/>
          <w:i/>
          <w:iCs/>
          <w:sz w:val="23"/>
          <w:szCs w:val="23"/>
        </w:rPr>
        <w:t>has</w:t>
      </w:r>
      <w:proofErr w:type="gramEnd"/>
      <w:r w:rsidR="00CB2646">
        <w:rPr>
          <w:rFonts w:asciiTheme="minorHAnsi" w:hAnsiTheme="minorHAnsi"/>
          <w:i/>
          <w:iCs/>
          <w:sz w:val="23"/>
          <w:szCs w:val="23"/>
        </w:rPr>
        <w:t xml:space="preserve"> been agreed upon by both parties and </w:t>
      </w:r>
      <w:r>
        <w:rPr>
          <w:rFonts w:asciiTheme="minorHAnsi" w:hAnsiTheme="minorHAnsi"/>
          <w:i/>
          <w:iCs/>
          <w:sz w:val="23"/>
          <w:szCs w:val="23"/>
        </w:rPr>
        <w:t>reviewed by the city attorney</w:t>
      </w:r>
      <w:r w:rsidRPr="00045C2D">
        <w:rPr>
          <w:rFonts w:asciiTheme="minorHAnsi" w:hAnsiTheme="minorHAnsi"/>
          <w:i/>
          <w:iCs/>
          <w:sz w:val="23"/>
          <w:szCs w:val="23"/>
        </w:rPr>
        <w:t>. The motion was seconded by Council Member</w:t>
      </w:r>
      <w:r>
        <w:rPr>
          <w:rFonts w:asciiTheme="minorHAnsi" w:hAnsiTheme="minorHAnsi"/>
          <w:i/>
          <w:iCs/>
          <w:sz w:val="23"/>
          <w:szCs w:val="23"/>
        </w:rPr>
        <w:t xml:space="preserve"> Terry Wiseman</w:t>
      </w:r>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5591E223" w14:textId="52EEBB01" w:rsidR="003D5A11" w:rsidRDefault="003D5A11" w:rsidP="00133256">
      <w:pPr>
        <w:pStyle w:val="ListParagraph11"/>
        <w:tabs>
          <w:tab w:val="left" w:pos="36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Yes:  Scott Symond, Terry Wiseman, Les Whitney, Russell Smith</w:t>
      </w:r>
    </w:p>
    <w:p w14:paraId="589D42D0" w14:textId="77777777" w:rsidR="003D5A11" w:rsidRDefault="003D5A11" w:rsidP="0013325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24190732" w14:textId="1B623A4E" w:rsidR="003D5A11" w:rsidRDefault="003D5A11" w:rsidP="0013325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Absent: Ian Spaulding</w:t>
      </w:r>
    </w:p>
    <w:p w14:paraId="5B8EAFAD" w14:textId="77777777" w:rsidR="00CB2646" w:rsidRPr="00C97B61" w:rsidRDefault="00CB2646" w:rsidP="00133256">
      <w:pPr>
        <w:jc w:val="both"/>
        <w:rPr>
          <w:i/>
          <w:iCs/>
          <w:sz w:val="2"/>
          <w:szCs w:val="2"/>
        </w:rPr>
      </w:pPr>
    </w:p>
    <w:p w14:paraId="50B5079C" w14:textId="47EC9EA3" w:rsidR="00987454" w:rsidRPr="00CB2646" w:rsidRDefault="00987454" w:rsidP="00133256">
      <w:pPr>
        <w:jc w:val="both"/>
        <w:rPr>
          <w:i/>
          <w:iCs/>
        </w:rPr>
      </w:pPr>
      <w:r w:rsidRPr="00CB2646">
        <w:rPr>
          <w:i/>
          <w:iCs/>
        </w:rPr>
        <w:t xml:space="preserve"> </w:t>
      </w:r>
      <w:r w:rsidR="00CB2646" w:rsidRPr="00CB2646">
        <w:rPr>
          <w:i/>
          <w:iCs/>
        </w:rPr>
        <w:t>Mr. Brown</w:t>
      </w:r>
      <w:r w:rsidR="003D5A11" w:rsidRPr="00CB2646">
        <w:rPr>
          <w:i/>
          <w:iCs/>
        </w:rPr>
        <w:t xml:space="preserve"> and </w:t>
      </w:r>
      <w:r w:rsidR="00CB2646" w:rsidRPr="00CB2646">
        <w:rPr>
          <w:i/>
          <w:iCs/>
        </w:rPr>
        <w:t>Ms.</w:t>
      </w:r>
      <w:r w:rsidR="003D5A11" w:rsidRPr="00CB2646">
        <w:rPr>
          <w:i/>
          <w:iCs/>
        </w:rPr>
        <w:t xml:space="preserve"> </w:t>
      </w:r>
      <w:r w:rsidR="00CB2646" w:rsidRPr="00CB2646">
        <w:rPr>
          <w:i/>
          <w:iCs/>
        </w:rPr>
        <w:t xml:space="preserve">Rollins </w:t>
      </w:r>
      <w:r w:rsidR="003D5A11" w:rsidRPr="00CB2646">
        <w:rPr>
          <w:i/>
          <w:iCs/>
        </w:rPr>
        <w:t xml:space="preserve">left the meeting at 4:59 PM </w:t>
      </w:r>
    </w:p>
    <w:p w14:paraId="2389FBB6" w14:textId="36E64BC5" w:rsidR="00987454" w:rsidRDefault="00987454" w:rsidP="00133256">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Discuss the purchase of two 5 row bleachers for recreation complex using Impact Fee Revenue </w:t>
      </w:r>
    </w:p>
    <w:p w14:paraId="7F8A28F7" w14:textId="3283E8ED" w:rsidR="00987454" w:rsidRDefault="00987454" w:rsidP="00133256">
      <w:pPr>
        <w:jc w:val="both"/>
      </w:pPr>
      <w:r>
        <w:t xml:space="preserve">Administrator Bealer </w:t>
      </w:r>
      <w:r w:rsidR="003D34F5">
        <w:t xml:space="preserve">presented the proposal for expending impact fees from the recreation fund to purchase bleachers to satisfy the expense before the deadline. </w:t>
      </w:r>
      <w:r w:rsidR="006B52C3">
        <w:t xml:space="preserve">There is currently </w:t>
      </w:r>
      <w:r w:rsidR="003D34F5">
        <w:t>$22</w:t>
      </w:r>
      <w:r w:rsidR="006B52C3">
        <w:t xml:space="preserve">,787 </w:t>
      </w:r>
      <w:r w:rsidR="003D34F5">
        <w:t xml:space="preserve">available. </w:t>
      </w:r>
      <w:r w:rsidR="006B52C3">
        <w:t>A q</w:t>
      </w:r>
      <w:r w:rsidR="003D34F5">
        <w:t xml:space="preserve">uote </w:t>
      </w:r>
      <w:r w:rsidR="006B52C3">
        <w:t xml:space="preserve">has been obtained </w:t>
      </w:r>
      <w:r w:rsidR="003D34F5">
        <w:t>from BSN for $19,998</w:t>
      </w:r>
      <w:r w:rsidR="006B52C3">
        <w:t xml:space="preserve"> for two bleachers</w:t>
      </w:r>
      <w:r w:rsidR="003D34F5">
        <w:t>.</w:t>
      </w:r>
    </w:p>
    <w:p w14:paraId="3C522125" w14:textId="67BDD3A3" w:rsidR="003D34F5" w:rsidRDefault="003D34F5" w:rsidP="00133256">
      <w:pPr>
        <w:pStyle w:val="ListParagraph11"/>
        <w:numPr>
          <w:ilvl w:val="0"/>
          <w:numId w:val="17"/>
        </w:numPr>
        <w:tabs>
          <w:tab w:val="left" w:pos="270"/>
          <w:tab w:val="left" w:pos="420"/>
        </w:tabs>
        <w:spacing w:after="0" w:line="240" w:lineRule="auto"/>
        <w:ind w:left="360" w:rightChars="18" w:right="40" w:hanging="9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Scott Symond </w:t>
      </w:r>
      <w:r w:rsidRPr="00045C2D">
        <w:rPr>
          <w:rFonts w:asciiTheme="minorHAnsi" w:hAnsiTheme="minorHAnsi"/>
          <w:i/>
          <w:iCs/>
          <w:sz w:val="23"/>
          <w:szCs w:val="23"/>
        </w:rPr>
        <w:t xml:space="preserve">moved to approve the </w:t>
      </w:r>
      <w:r>
        <w:rPr>
          <w:rFonts w:asciiTheme="minorHAnsi" w:hAnsiTheme="minorHAnsi"/>
          <w:i/>
          <w:iCs/>
          <w:sz w:val="23"/>
          <w:szCs w:val="23"/>
        </w:rPr>
        <w:t>purchase of the bleachers using the impact fee funds</w:t>
      </w:r>
      <w:r w:rsidRPr="00045C2D">
        <w:rPr>
          <w:rFonts w:asciiTheme="minorHAnsi" w:hAnsiTheme="minorHAnsi"/>
          <w:i/>
          <w:iCs/>
          <w:sz w:val="23"/>
          <w:szCs w:val="23"/>
        </w:rPr>
        <w:t>. The motion was seconded by Council Member</w:t>
      </w:r>
      <w:r>
        <w:rPr>
          <w:rFonts w:asciiTheme="minorHAnsi" w:hAnsiTheme="minorHAnsi"/>
          <w:i/>
          <w:iCs/>
          <w:sz w:val="23"/>
          <w:szCs w:val="23"/>
        </w:rPr>
        <w:t xml:space="preserve"> Terry Wiseman</w:t>
      </w:r>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35CE5F6F" w14:textId="33059BB0" w:rsidR="003D34F5" w:rsidRDefault="003D34F5" w:rsidP="0013325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Yes:  Scott Symond, Terry Wiseman, Les Whitney, Russell Smith</w:t>
      </w:r>
    </w:p>
    <w:p w14:paraId="492FFABE" w14:textId="77777777" w:rsidR="003D34F5" w:rsidRDefault="003D34F5" w:rsidP="0013325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50B3278F" w14:textId="0AE73BB2" w:rsidR="003D34F5" w:rsidRDefault="003D34F5" w:rsidP="0013325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Absent: Ian Spaulding </w:t>
      </w:r>
    </w:p>
    <w:p w14:paraId="596F254E" w14:textId="77777777" w:rsidR="003D34F5" w:rsidRPr="00C97B61" w:rsidRDefault="003D34F5" w:rsidP="00133256">
      <w:pPr>
        <w:jc w:val="both"/>
        <w:rPr>
          <w:sz w:val="6"/>
          <w:szCs w:val="6"/>
        </w:rPr>
      </w:pPr>
    </w:p>
    <w:p w14:paraId="2F4A79AE" w14:textId="120678C1" w:rsidR="00987454" w:rsidRDefault="00987454" w:rsidP="00133256">
      <w:pPr>
        <w:pStyle w:val="ListParagraph11"/>
        <w:numPr>
          <w:ilvl w:val="0"/>
          <w:numId w:val="3"/>
        </w:numPr>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Discuss Beaver County Education Center in Milford </w:t>
      </w:r>
    </w:p>
    <w:p w14:paraId="513D29CA" w14:textId="14031226" w:rsidR="00C97B61" w:rsidRDefault="00C97B61" w:rsidP="00133256">
      <w:pPr>
        <w:jc w:val="both"/>
        <w:rPr>
          <w:rFonts w:cs="Arial"/>
        </w:rPr>
      </w:pPr>
      <w:r w:rsidRPr="006D4366">
        <w:rPr>
          <w:rFonts w:cs="Arial"/>
        </w:rPr>
        <w:t>For the past three years, Mayor Davis has reported in Council that Beaver County Economic Development has been working toward establishing an Education Center in Milford and he had met with SUU. The goal of this center is to provide essential training and educational opportunities for nursing, EMT, mining, and geothermal programs, as well as other fields that help Milford High School students transition into the local workforce as well as adults in our area.</w:t>
      </w:r>
      <w:r>
        <w:rPr>
          <w:rFonts w:cs="Arial"/>
        </w:rPr>
        <w:t xml:space="preserve"> </w:t>
      </w:r>
      <w:r w:rsidRPr="006D4366">
        <w:rPr>
          <w:rFonts w:cs="Arial"/>
        </w:rPr>
        <w:t>This project also aims to keep our youth in Milford and Beaver County by creating local training and job pathways, while also offering continuing education opportunities for adults.</w:t>
      </w:r>
      <w:r>
        <w:rPr>
          <w:rFonts w:cs="Arial"/>
        </w:rPr>
        <w:t xml:space="preserve"> </w:t>
      </w:r>
      <w:r w:rsidRPr="006D4366">
        <w:rPr>
          <w:rFonts w:cs="Arial"/>
        </w:rPr>
        <w:t xml:space="preserve">Southern Utah University (SUU) and Southwest Tech have partnered to operate the center and provide college courses. Beaver </w:t>
      </w:r>
      <w:r>
        <w:rPr>
          <w:rFonts w:cs="Arial"/>
        </w:rPr>
        <w:t>County is submitting</w:t>
      </w:r>
      <w:r w:rsidRPr="006D4366">
        <w:rPr>
          <w:rFonts w:cs="Arial"/>
        </w:rPr>
        <w:t xml:space="preserve"> a grant </w:t>
      </w:r>
      <w:r>
        <w:rPr>
          <w:rFonts w:cs="Arial"/>
        </w:rPr>
        <w:t xml:space="preserve">through the </w:t>
      </w:r>
      <w:proofErr w:type="spellStart"/>
      <w:proofErr w:type="gramStart"/>
      <w:r>
        <w:rPr>
          <w:rFonts w:cs="Arial"/>
        </w:rPr>
        <w:t>governors</w:t>
      </w:r>
      <w:proofErr w:type="spellEnd"/>
      <w:proofErr w:type="gramEnd"/>
      <w:r>
        <w:rPr>
          <w:rFonts w:cs="Arial"/>
        </w:rPr>
        <w:t xml:space="preserve"> office to see if funding to construct the building is available.</w:t>
      </w:r>
      <w:r w:rsidRPr="006D4366">
        <w:rPr>
          <w:rFonts w:cs="Arial"/>
        </w:rPr>
        <w:t xml:space="preserve"> Mayor Davis and </w:t>
      </w:r>
      <w:r>
        <w:rPr>
          <w:rFonts w:cs="Arial"/>
        </w:rPr>
        <w:t>Administrator Bealer</w:t>
      </w:r>
      <w:r w:rsidRPr="006D4366">
        <w:rPr>
          <w:rFonts w:cs="Arial"/>
        </w:rPr>
        <w:t xml:space="preserve"> attended a meeting </w:t>
      </w:r>
      <w:r>
        <w:rPr>
          <w:rFonts w:cs="Arial"/>
        </w:rPr>
        <w:t>last week</w:t>
      </w:r>
      <w:r w:rsidRPr="006D4366">
        <w:rPr>
          <w:rFonts w:cs="Arial"/>
        </w:rPr>
        <w:t>, and they are requesting a letter of support.</w:t>
      </w:r>
      <w:r>
        <w:rPr>
          <w:rFonts w:cs="Arial"/>
        </w:rPr>
        <w:t xml:space="preserve"> A few of the things they are looking for </w:t>
      </w:r>
      <w:proofErr w:type="gramStart"/>
      <w:r>
        <w:rPr>
          <w:rFonts w:cs="Arial"/>
        </w:rPr>
        <w:t>is donation</w:t>
      </w:r>
      <w:proofErr w:type="gramEnd"/>
      <w:r>
        <w:rPr>
          <w:rFonts w:cs="Arial"/>
        </w:rPr>
        <w:t xml:space="preserve"> of land in the upper parking lot. The reasons they like this location </w:t>
      </w:r>
      <w:proofErr w:type="gramStart"/>
      <w:r>
        <w:rPr>
          <w:rFonts w:cs="Arial"/>
        </w:rPr>
        <w:t>includes</w:t>
      </w:r>
      <w:proofErr w:type="gramEnd"/>
      <w:r>
        <w:rPr>
          <w:rFonts w:cs="Arial"/>
        </w:rPr>
        <w:t>: the students at MHS can leave the high school campus and attend a college environment and the adults that are enrolling can attend a campus that is not tied to a high school environment. Is the city council in support of donating the land at 175 West Center and waiving the impact fees associated if it is funded through the governor’s office? Mayor Davis felt it was a great thing and he has met with them several times over the years. He appreciates the work that Matt Sterzer and Administrator Bealer have done over the past couple of weeks to get the application prepared for submission.</w:t>
      </w:r>
      <w:r w:rsidR="002E4715">
        <w:rPr>
          <w:rFonts w:cs="Arial"/>
        </w:rPr>
        <w:t xml:space="preserve">  </w:t>
      </w:r>
    </w:p>
    <w:p w14:paraId="532C3A45" w14:textId="26C8CAC0" w:rsidR="00BB4093" w:rsidRDefault="002E4715" w:rsidP="00133256">
      <w:pPr>
        <w:pStyle w:val="ListParagraph11"/>
        <w:tabs>
          <w:tab w:val="left" w:pos="270"/>
          <w:tab w:val="left" w:pos="420"/>
        </w:tabs>
        <w:spacing w:after="0" w:line="240" w:lineRule="auto"/>
        <w:ind w:left="0" w:rightChars="18" w:right="40"/>
        <w:jc w:val="both"/>
        <w:rPr>
          <w:rFonts w:asciiTheme="minorHAnsi" w:hAnsiTheme="minorHAnsi"/>
          <w:bCs/>
          <w:iCs/>
          <w:sz w:val="23"/>
          <w:szCs w:val="23"/>
        </w:rPr>
      </w:pPr>
      <w:r>
        <w:rPr>
          <w:rFonts w:asciiTheme="minorHAnsi" w:hAnsiTheme="minorHAnsi"/>
          <w:bCs/>
          <w:iCs/>
          <w:sz w:val="23"/>
          <w:szCs w:val="23"/>
        </w:rPr>
        <w:lastRenderedPageBreak/>
        <w:t>Attorney Kanell</w:t>
      </w:r>
      <w:r w:rsidR="00BB4093" w:rsidRPr="00BB4093">
        <w:rPr>
          <w:rFonts w:asciiTheme="minorHAnsi" w:hAnsiTheme="minorHAnsi"/>
          <w:bCs/>
          <w:iCs/>
          <w:sz w:val="23"/>
          <w:szCs w:val="23"/>
        </w:rPr>
        <w:t xml:space="preserve"> asked who would own the </w:t>
      </w:r>
      <w:r>
        <w:rPr>
          <w:rFonts w:asciiTheme="minorHAnsi" w:hAnsiTheme="minorHAnsi"/>
          <w:bCs/>
          <w:iCs/>
          <w:sz w:val="23"/>
          <w:szCs w:val="23"/>
        </w:rPr>
        <w:t xml:space="preserve">land. Administrator Bealer replied that the city would retain ownership of the property, there would be an operating agreement with Beaver County or SUU, that will have to be figured out. The city would maintain the grounds. Attorney Kanell asked about the value of the project. </w:t>
      </w:r>
      <w:r w:rsidR="00BB4093" w:rsidRPr="00BB4093">
        <w:rPr>
          <w:rFonts w:asciiTheme="minorHAnsi" w:hAnsiTheme="minorHAnsi"/>
          <w:bCs/>
          <w:iCs/>
          <w:sz w:val="23"/>
          <w:szCs w:val="23"/>
        </w:rPr>
        <w:t>Matt</w:t>
      </w:r>
      <w:r>
        <w:rPr>
          <w:rFonts w:asciiTheme="minorHAnsi" w:hAnsiTheme="minorHAnsi"/>
          <w:bCs/>
          <w:iCs/>
          <w:sz w:val="23"/>
          <w:szCs w:val="23"/>
        </w:rPr>
        <w:t xml:space="preserve"> Sterzer reported he has received a range of bids between $450k - $550K for the building, explaining that the building would</w:t>
      </w:r>
      <w:r w:rsidR="00BB4093" w:rsidRPr="00BB4093">
        <w:rPr>
          <w:rFonts w:asciiTheme="minorHAnsi" w:hAnsiTheme="minorHAnsi"/>
          <w:bCs/>
          <w:iCs/>
          <w:sz w:val="23"/>
          <w:szCs w:val="23"/>
        </w:rPr>
        <w:t xml:space="preserve"> be a modular</w:t>
      </w:r>
      <w:r>
        <w:rPr>
          <w:rFonts w:asciiTheme="minorHAnsi" w:hAnsiTheme="minorHAnsi"/>
          <w:bCs/>
          <w:iCs/>
          <w:sz w:val="23"/>
          <w:szCs w:val="23"/>
        </w:rPr>
        <w:t xml:space="preserve"> center with wheels, but it will be placed permanently. The gr</w:t>
      </w:r>
      <w:r w:rsidR="00BB4093" w:rsidRPr="00BB4093">
        <w:rPr>
          <w:rFonts w:asciiTheme="minorHAnsi" w:hAnsiTheme="minorHAnsi"/>
          <w:bCs/>
          <w:iCs/>
          <w:sz w:val="23"/>
          <w:szCs w:val="23"/>
        </w:rPr>
        <w:t xml:space="preserve">ant should cover most </w:t>
      </w:r>
      <w:proofErr w:type="gramStart"/>
      <w:r w:rsidR="00BB4093" w:rsidRPr="00BB4093">
        <w:rPr>
          <w:rFonts w:asciiTheme="minorHAnsi" w:hAnsiTheme="minorHAnsi"/>
          <w:bCs/>
          <w:iCs/>
          <w:sz w:val="23"/>
          <w:szCs w:val="23"/>
        </w:rPr>
        <w:t>if</w:t>
      </w:r>
      <w:proofErr w:type="gramEnd"/>
      <w:r w:rsidR="00BB4093" w:rsidRPr="00BB4093">
        <w:rPr>
          <w:rFonts w:asciiTheme="minorHAnsi" w:hAnsiTheme="minorHAnsi"/>
          <w:bCs/>
          <w:iCs/>
          <w:sz w:val="23"/>
          <w:szCs w:val="23"/>
        </w:rPr>
        <w:t xml:space="preserve"> </w:t>
      </w:r>
      <w:proofErr w:type="gramStart"/>
      <w:r w:rsidR="00BB4093" w:rsidRPr="00BB4093">
        <w:rPr>
          <w:rFonts w:asciiTheme="minorHAnsi" w:hAnsiTheme="minorHAnsi"/>
          <w:bCs/>
          <w:iCs/>
          <w:sz w:val="23"/>
          <w:szCs w:val="23"/>
        </w:rPr>
        <w:t xml:space="preserve">not </w:t>
      </w:r>
      <w:r w:rsidR="009C2FA3" w:rsidRPr="00BB4093">
        <w:rPr>
          <w:rFonts w:asciiTheme="minorHAnsi" w:hAnsiTheme="minorHAnsi"/>
          <w:bCs/>
          <w:iCs/>
          <w:sz w:val="23"/>
          <w:szCs w:val="23"/>
        </w:rPr>
        <w:t>all</w:t>
      </w:r>
      <w:r w:rsidR="00BB4093" w:rsidRPr="00BB4093">
        <w:rPr>
          <w:rFonts w:asciiTheme="minorHAnsi" w:hAnsiTheme="minorHAnsi"/>
          <w:bCs/>
          <w:iCs/>
          <w:sz w:val="23"/>
          <w:szCs w:val="23"/>
        </w:rPr>
        <w:t xml:space="preserve"> the</w:t>
      </w:r>
      <w:proofErr w:type="gramEnd"/>
      <w:r w:rsidR="00BB4093" w:rsidRPr="00BB4093">
        <w:rPr>
          <w:rFonts w:asciiTheme="minorHAnsi" w:hAnsiTheme="minorHAnsi"/>
          <w:bCs/>
          <w:iCs/>
          <w:sz w:val="23"/>
          <w:szCs w:val="23"/>
        </w:rPr>
        <w:t xml:space="preserve"> </w:t>
      </w:r>
      <w:proofErr w:type="gramStart"/>
      <w:r w:rsidR="00BB4093" w:rsidRPr="00BB4093">
        <w:rPr>
          <w:rFonts w:asciiTheme="minorHAnsi" w:hAnsiTheme="minorHAnsi"/>
          <w:bCs/>
          <w:iCs/>
          <w:sz w:val="23"/>
          <w:szCs w:val="23"/>
        </w:rPr>
        <w:t>project</w:t>
      </w:r>
      <w:proofErr w:type="gramEnd"/>
      <w:r w:rsidR="00BB4093" w:rsidRPr="00BB4093">
        <w:rPr>
          <w:rFonts w:asciiTheme="minorHAnsi" w:hAnsiTheme="minorHAnsi"/>
          <w:bCs/>
          <w:iCs/>
          <w:sz w:val="23"/>
          <w:szCs w:val="23"/>
        </w:rPr>
        <w:t>. Makayla</w:t>
      </w:r>
      <w:r>
        <w:rPr>
          <w:rFonts w:asciiTheme="minorHAnsi" w:hAnsiTheme="minorHAnsi"/>
          <w:bCs/>
          <w:iCs/>
          <w:sz w:val="23"/>
          <w:szCs w:val="23"/>
        </w:rPr>
        <w:t xml:space="preserve"> explained that they have been working with Beaver County Assessor, Trent Brown – who assessed the property at $75K. Milford City would be donating the land for the building but would retain </w:t>
      </w:r>
      <w:r w:rsidR="00BB4093" w:rsidRPr="00BB4093">
        <w:rPr>
          <w:rFonts w:asciiTheme="minorHAnsi" w:hAnsiTheme="minorHAnsi"/>
          <w:bCs/>
          <w:iCs/>
          <w:sz w:val="23"/>
          <w:szCs w:val="23"/>
        </w:rPr>
        <w:t>ownership of the land.</w:t>
      </w:r>
      <w:r>
        <w:rPr>
          <w:rFonts w:asciiTheme="minorHAnsi" w:hAnsiTheme="minorHAnsi"/>
          <w:bCs/>
          <w:iCs/>
          <w:sz w:val="23"/>
          <w:szCs w:val="23"/>
        </w:rPr>
        <w:t xml:space="preserve"> We would have an agreement </w:t>
      </w:r>
      <w:r w:rsidR="009C2FA3">
        <w:rPr>
          <w:rFonts w:asciiTheme="minorHAnsi" w:hAnsiTheme="minorHAnsi"/>
          <w:bCs/>
          <w:iCs/>
          <w:sz w:val="23"/>
          <w:szCs w:val="23"/>
        </w:rPr>
        <w:t>like</w:t>
      </w:r>
      <w:r>
        <w:rPr>
          <w:rFonts w:asciiTheme="minorHAnsi" w:hAnsiTheme="minorHAnsi"/>
          <w:bCs/>
          <w:iCs/>
          <w:sz w:val="23"/>
          <w:szCs w:val="23"/>
        </w:rPr>
        <w:t xml:space="preserve"> the one for the senior citizen center. </w:t>
      </w:r>
    </w:p>
    <w:p w14:paraId="7E4185FC" w14:textId="77777777" w:rsidR="009C2FA3" w:rsidRPr="00BB4093" w:rsidRDefault="009C2FA3" w:rsidP="00133256">
      <w:pPr>
        <w:pStyle w:val="ListParagraph11"/>
        <w:tabs>
          <w:tab w:val="left" w:pos="270"/>
          <w:tab w:val="left" w:pos="420"/>
        </w:tabs>
        <w:spacing w:after="0" w:line="240" w:lineRule="auto"/>
        <w:ind w:left="0" w:rightChars="18" w:right="40"/>
        <w:jc w:val="both"/>
        <w:rPr>
          <w:rFonts w:asciiTheme="minorHAnsi" w:hAnsiTheme="minorHAnsi"/>
          <w:bCs/>
          <w:iCs/>
          <w:sz w:val="23"/>
          <w:szCs w:val="23"/>
        </w:rPr>
      </w:pPr>
    </w:p>
    <w:p w14:paraId="6D48BCC2" w14:textId="77777777" w:rsidR="009C2FA3" w:rsidRPr="00BB4093" w:rsidRDefault="009C2FA3" w:rsidP="00133256">
      <w:pPr>
        <w:pStyle w:val="ListParagraph"/>
        <w:numPr>
          <w:ilvl w:val="0"/>
          <w:numId w:val="17"/>
        </w:numPr>
        <w:ind w:left="360"/>
        <w:jc w:val="both"/>
        <w:rPr>
          <w:rFonts w:asciiTheme="minorHAnsi" w:hAnsiTheme="minorHAnsi"/>
          <w:i/>
          <w:iCs/>
          <w:sz w:val="23"/>
          <w:szCs w:val="23"/>
        </w:rPr>
      </w:pPr>
      <w:r w:rsidRPr="00BB4093">
        <w:rPr>
          <w:rFonts w:asciiTheme="minorHAnsi" w:hAnsiTheme="minorHAnsi"/>
          <w:b/>
          <w:bCs/>
          <w:i/>
          <w:iCs/>
          <w:sz w:val="23"/>
          <w:szCs w:val="23"/>
        </w:rPr>
        <w:t>MOTION</w:t>
      </w:r>
      <w:r w:rsidRPr="00BB4093">
        <w:rPr>
          <w:rFonts w:asciiTheme="minorHAnsi" w:hAnsiTheme="minorHAnsi"/>
          <w:i/>
          <w:iCs/>
          <w:sz w:val="23"/>
          <w:szCs w:val="23"/>
        </w:rPr>
        <w:t>: Council Member Les Whitney moved to approve the donation of land and waiving of impact fees for the center. The motion was seconded by Council Member Terry Wiseman. The motion carried with the following votes:</w:t>
      </w:r>
    </w:p>
    <w:p w14:paraId="1A7E54DE" w14:textId="77777777" w:rsidR="009C2FA3" w:rsidRDefault="009C2FA3" w:rsidP="0013325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Yes:  Scott Symond, Terry Wiseman, Les Whitney, Russell Smith</w:t>
      </w:r>
    </w:p>
    <w:p w14:paraId="7B8A7BD2" w14:textId="77777777" w:rsidR="009C2FA3" w:rsidRDefault="009C2FA3" w:rsidP="0013325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No: None </w:t>
      </w:r>
    </w:p>
    <w:p w14:paraId="0ABD29D1" w14:textId="77777777" w:rsidR="009C2FA3" w:rsidRDefault="009C2FA3" w:rsidP="00133256">
      <w:pPr>
        <w:pStyle w:val="ListParagraph11"/>
        <w:tabs>
          <w:tab w:val="left" w:pos="270"/>
          <w:tab w:val="left" w:pos="420"/>
        </w:tabs>
        <w:spacing w:after="0" w:line="240" w:lineRule="auto"/>
        <w:ind w:left="360" w:rightChars="18" w:right="40"/>
        <w:jc w:val="both"/>
        <w:rPr>
          <w:rFonts w:asciiTheme="minorHAnsi" w:hAnsiTheme="minorHAnsi"/>
          <w:i/>
          <w:iCs/>
          <w:sz w:val="23"/>
          <w:szCs w:val="23"/>
        </w:rPr>
      </w:pPr>
      <w:r>
        <w:rPr>
          <w:rFonts w:asciiTheme="minorHAnsi" w:hAnsiTheme="minorHAnsi"/>
          <w:i/>
          <w:iCs/>
          <w:sz w:val="23"/>
          <w:szCs w:val="23"/>
        </w:rPr>
        <w:t xml:space="preserve">Absent: Ian Spaulding </w:t>
      </w:r>
    </w:p>
    <w:p w14:paraId="409A930E" w14:textId="77777777" w:rsidR="004B50A4" w:rsidRDefault="004B50A4" w:rsidP="00133256">
      <w:pPr>
        <w:pStyle w:val="ListParagraph11"/>
        <w:tabs>
          <w:tab w:val="left" w:pos="270"/>
          <w:tab w:val="left" w:pos="420"/>
        </w:tabs>
        <w:spacing w:after="0" w:line="240" w:lineRule="auto"/>
        <w:ind w:left="0" w:rightChars="18" w:right="40"/>
        <w:jc w:val="both"/>
        <w:rPr>
          <w:rFonts w:asciiTheme="minorHAnsi" w:hAnsiTheme="minorHAnsi"/>
          <w:b/>
          <w:bCs/>
          <w:i/>
          <w:iCs/>
          <w:sz w:val="23"/>
          <w:szCs w:val="23"/>
        </w:rPr>
      </w:pPr>
    </w:p>
    <w:p w14:paraId="364735F1" w14:textId="77777777" w:rsidR="006262E3" w:rsidRDefault="006262E3" w:rsidP="00133256">
      <w:pPr>
        <w:pStyle w:val="ListParagraph11"/>
        <w:tabs>
          <w:tab w:val="left" w:pos="0"/>
        </w:tabs>
        <w:spacing w:after="0" w:line="240" w:lineRule="auto"/>
        <w:ind w:left="0" w:rightChars="18" w:right="40"/>
        <w:jc w:val="both"/>
        <w:rPr>
          <w:rFonts w:asciiTheme="minorHAnsi" w:hAnsiTheme="minorHAnsi"/>
          <w:b/>
          <w:sz w:val="23"/>
          <w:szCs w:val="23"/>
          <w:u w:val="single"/>
        </w:rPr>
      </w:pPr>
      <w:r>
        <w:rPr>
          <w:rFonts w:asciiTheme="minorHAnsi" w:hAnsiTheme="minorHAnsi"/>
          <w:b/>
          <w:sz w:val="23"/>
          <w:szCs w:val="23"/>
          <w:u w:val="single"/>
        </w:rPr>
        <w:t>Ordinances and Resolutions</w:t>
      </w:r>
    </w:p>
    <w:p w14:paraId="1814103D" w14:textId="07F16CCD" w:rsidR="00BB6680" w:rsidRPr="005B4E93" w:rsidRDefault="00BB6680" w:rsidP="00133256">
      <w:pPr>
        <w:pStyle w:val="ListParagraph11"/>
        <w:numPr>
          <w:ilvl w:val="1"/>
          <w:numId w:val="2"/>
        </w:numPr>
        <w:tabs>
          <w:tab w:val="left" w:pos="270"/>
          <w:tab w:val="left" w:pos="420"/>
          <w:tab w:val="left" w:pos="1080"/>
        </w:tabs>
        <w:spacing w:after="0" w:line="240" w:lineRule="auto"/>
        <w:ind w:left="360" w:rightChars="18" w:right="40"/>
        <w:jc w:val="both"/>
        <w:rPr>
          <w:rFonts w:asciiTheme="minorHAnsi" w:hAnsiTheme="minorHAnsi"/>
          <w:b/>
          <w:sz w:val="23"/>
          <w:szCs w:val="23"/>
        </w:rPr>
      </w:pPr>
      <w:r>
        <w:rPr>
          <w:rFonts w:asciiTheme="minorHAnsi" w:hAnsiTheme="minorHAnsi"/>
          <w:b/>
          <w:sz w:val="23"/>
          <w:szCs w:val="23"/>
        </w:rPr>
        <w:t xml:space="preserve">Resolution </w:t>
      </w:r>
      <w:r w:rsidR="00987454">
        <w:rPr>
          <w:rFonts w:asciiTheme="minorHAnsi" w:hAnsiTheme="minorHAnsi"/>
          <w:b/>
          <w:sz w:val="23"/>
          <w:szCs w:val="23"/>
        </w:rPr>
        <w:t>14-2025</w:t>
      </w:r>
      <w:r>
        <w:rPr>
          <w:rFonts w:asciiTheme="minorHAnsi" w:hAnsiTheme="minorHAnsi"/>
          <w:b/>
          <w:sz w:val="23"/>
          <w:szCs w:val="23"/>
        </w:rPr>
        <w:t xml:space="preserve"> “</w:t>
      </w:r>
      <w:r w:rsidR="00987454">
        <w:rPr>
          <w:rFonts w:asciiTheme="minorHAnsi" w:hAnsiTheme="minorHAnsi"/>
          <w:b/>
          <w:sz w:val="23"/>
          <w:szCs w:val="23"/>
        </w:rPr>
        <w:t>Rounding Policy for Cash Payments”</w:t>
      </w:r>
      <w:r>
        <w:rPr>
          <w:rFonts w:asciiTheme="minorHAnsi" w:hAnsiTheme="minorHAnsi"/>
          <w:b/>
          <w:sz w:val="23"/>
          <w:szCs w:val="23"/>
        </w:rPr>
        <w:t xml:space="preserve"> </w:t>
      </w:r>
    </w:p>
    <w:p w14:paraId="65A3B1BC" w14:textId="5D74C059" w:rsidR="00A93275" w:rsidRDefault="00FE4661" w:rsidP="00133256">
      <w:pPr>
        <w:spacing w:after="0" w:line="240" w:lineRule="auto"/>
        <w:jc w:val="both"/>
      </w:pPr>
      <w:r>
        <w:t xml:space="preserve">Administrator Bealer explained that the treasury has determined it is not feasible to make </w:t>
      </w:r>
      <w:proofErr w:type="gramStart"/>
      <w:r>
        <w:t>pennies</w:t>
      </w:r>
      <w:proofErr w:type="gramEnd"/>
      <w:r w:rsidR="00123F16">
        <w:t xml:space="preserve"> and they will eventually be phased out</w:t>
      </w:r>
      <w:r>
        <w:t xml:space="preserve">. Cash payments will be rounded to the nearest nickel. Only cash payments will be affected. </w:t>
      </w:r>
      <w:r w:rsidR="00123F16">
        <w:t>The policy will go into effect November 1</w:t>
      </w:r>
      <w:r w:rsidR="00123F16" w:rsidRPr="00123F16">
        <w:rPr>
          <w:vertAlign w:val="superscript"/>
        </w:rPr>
        <w:t>st</w:t>
      </w:r>
      <w:r w:rsidR="00123F16">
        <w:t xml:space="preserve">. </w:t>
      </w:r>
    </w:p>
    <w:p w14:paraId="5D5DA409" w14:textId="77777777" w:rsidR="00FE4661" w:rsidRDefault="00FE4661" w:rsidP="00133256">
      <w:pPr>
        <w:spacing w:after="0" w:line="240" w:lineRule="auto"/>
        <w:jc w:val="both"/>
      </w:pPr>
    </w:p>
    <w:p w14:paraId="1B698450" w14:textId="60A1E1B0" w:rsidR="00FE4661" w:rsidRDefault="00FE4661" w:rsidP="00081C4F">
      <w:pPr>
        <w:pStyle w:val="ListParagraph11"/>
        <w:numPr>
          <w:ilvl w:val="0"/>
          <w:numId w:val="17"/>
        </w:numPr>
        <w:tabs>
          <w:tab w:val="left" w:pos="270"/>
          <w:tab w:val="left" w:pos="540"/>
          <w:tab w:val="left" w:pos="810"/>
        </w:tabs>
        <w:spacing w:after="0" w:line="240" w:lineRule="auto"/>
        <w:ind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Scott Symond </w:t>
      </w:r>
      <w:r w:rsidRPr="00045C2D">
        <w:rPr>
          <w:rFonts w:asciiTheme="minorHAnsi" w:hAnsiTheme="minorHAnsi"/>
          <w:i/>
          <w:iCs/>
          <w:sz w:val="23"/>
          <w:szCs w:val="23"/>
        </w:rPr>
        <w:t xml:space="preserve">moved to </w:t>
      </w:r>
      <w:r>
        <w:rPr>
          <w:rFonts w:asciiTheme="minorHAnsi" w:hAnsiTheme="minorHAnsi"/>
          <w:i/>
          <w:iCs/>
          <w:sz w:val="23"/>
          <w:szCs w:val="23"/>
        </w:rPr>
        <w:t>adopt Resolution 14-2025 “</w:t>
      </w:r>
      <w:r w:rsidR="00123F16">
        <w:rPr>
          <w:rFonts w:asciiTheme="minorHAnsi" w:hAnsiTheme="minorHAnsi"/>
          <w:i/>
          <w:iCs/>
          <w:sz w:val="23"/>
          <w:szCs w:val="23"/>
        </w:rPr>
        <w:t>Rounding Policy for Cash Payments”</w:t>
      </w:r>
      <w:r w:rsidRPr="00045C2D">
        <w:rPr>
          <w:rFonts w:asciiTheme="minorHAnsi" w:hAnsiTheme="minorHAnsi"/>
          <w:i/>
          <w:iCs/>
          <w:sz w:val="23"/>
          <w:szCs w:val="23"/>
        </w:rPr>
        <w:t>. The motion was seconded by Council Member</w:t>
      </w:r>
      <w:r>
        <w:rPr>
          <w:rFonts w:asciiTheme="minorHAnsi" w:hAnsiTheme="minorHAnsi"/>
          <w:i/>
          <w:iCs/>
          <w:sz w:val="23"/>
          <w:szCs w:val="23"/>
        </w:rPr>
        <w:t xml:space="preserve"> Russell Smith</w:t>
      </w:r>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3A05A031" w14:textId="543EA163" w:rsidR="00FE4661" w:rsidRDefault="00081C4F" w:rsidP="00081C4F">
      <w:pPr>
        <w:pStyle w:val="ListParagraph11"/>
        <w:tabs>
          <w:tab w:val="left" w:pos="270"/>
          <w:tab w:val="left" w:pos="540"/>
          <w:tab w:val="left" w:pos="810"/>
        </w:tabs>
        <w:spacing w:after="0" w:line="240" w:lineRule="auto"/>
        <w:ind w:rightChars="18" w:right="40" w:hanging="360"/>
        <w:jc w:val="both"/>
        <w:rPr>
          <w:rFonts w:asciiTheme="minorHAnsi" w:hAnsiTheme="minorHAnsi"/>
          <w:i/>
          <w:iCs/>
          <w:sz w:val="23"/>
          <w:szCs w:val="23"/>
        </w:rPr>
      </w:pPr>
      <w:r>
        <w:rPr>
          <w:rFonts w:asciiTheme="minorHAnsi" w:hAnsiTheme="minorHAnsi"/>
          <w:i/>
          <w:iCs/>
          <w:sz w:val="23"/>
          <w:szCs w:val="23"/>
        </w:rPr>
        <w:tab/>
      </w:r>
      <w:r>
        <w:rPr>
          <w:rFonts w:asciiTheme="minorHAnsi" w:hAnsiTheme="minorHAnsi"/>
          <w:i/>
          <w:iCs/>
          <w:sz w:val="23"/>
          <w:szCs w:val="23"/>
        </w:rPr>
        <w:tab/>
      </w:r>
      <w:r w:rsidR="00FE4661">
        <w:rPr>
          <w:rFonts w:asciiTheme="minorHAnsi" w:hAnsiTheme="minorHAnsi"/>
          <w:i/>
          <w:iCs/>
          <w:sz w:val="23"/>
          <w:szCs w:val="23"/>
        </w:rPr>
        <w:t>Yes:  Scott Symond, Terry Wiseman, Les Whitney, Russell Smith</w:t>
      </w:r>
    </w:p>
    <w:p w14:paraId="04DF5B4F" w14:textId="2ADDB7FA" w:rsidR="00FE4661" w:rsidRDefault="00081C4F" w:rsidP="00081C4F">
      <w:pPr>
        <w:pStyle w:val="ListParagraph11"/>
        <w:tabs>
          <w:tab w:val="left" w:pos="270"/>
          <w:tab w:val="left" w:pos="540"/>
          <w:tab w:val="left" w:pos="810"/>
        </w:tabs>
        <w:spacing w:after="0" w:line="240" w:lineRule="auto"/>
        <w:ind w:rightChars="18" w:right="40" w:hanging="360"/>
        <w:jc w:val="both"/>
        <w:rPr>
          <w:rFonts w:asciiTheme="minorHAnsi" w:hAnsiTheme="minorHAnsi"/>
          <w:i/>
          <w:iCs/>
          <w:sz w:val="23"/>
          <w:szCs w:val="23"/>
        </w:rPr>
      </w:pPr>
      <w:r>
        <w:rPr>
          <w:rFonts w:asciiTheme="minorHAnsi" w:hAnsiTheme="minorHAnsi"/>
          <w:i/>
          <w:iCs/>
          <w:sz w:val="23"/>
          <w:szCs w:val="23"/>
        </w:rPr>
        <w:tab/>
      </w:r>
      <w:r>
        <w:rPr>
          <w:rFonts w:asciiTheme="minorHAnsi" w:hAnsiTheme="minorHAnsi"/>
          <w:i/>
          <w:iCs/>
          <w:sz w:val="23"/>
          <w:szCs w:val="23"/>
        </w:rPr>
        <w:tab/>
      </w:r>
      <w:r w:rsidR="00FE4661">
        <w:rPr>
          <w:rFonts w:asciiTheme="minorHAnsi" w:hAnsiTheme="minorHAnsi"/>
          <w:i/>
          <w:iCs/>
          <w:sz w:val="23"/>
          <w:szCs w:val="23"/>
        </w:rPr>
        <w:t xml:space="preserve">No: None </w:t>
      </w:r>
    </w:p>
    <w:p w14:paraId="07BEA192" w14:textId="7F343F18" w:rsidR="00FE4661" w:rsidRDefault="00081C4F" w:rsidP="00081C4F">
      <w:pPr>
        <w:pStyle w:val="ListParagraph11"/>
        <w:tabs>
          <w:tab w:val="left" w:pos="270"/>
          <w:tab w:val="left" w:pos="540"/>
          <w:tab w:val="left" w:pos="810"/>
        </w:tabs>
        <w:spacing w:after="0" w:line="240" w:lineRule="auto"/>
        <w:ind w:rightChars="18" w:right="40" w:hanging="360"/>
        <w:jc w:val="both"/>
        <w:rPr>
          <w:rFonts w:asciiTheme="minorHAnsi" w:hAnsiTheme="minorHAnsi"/>
          <w:i/>
          <w:iCs/>
          <w:sz w:val="23"/>
          <w:szCs w:val="23"/>
        </w:rPr>
      </w:pPr>
      <w:r>
        <w:rPr>
          <w:rFonts w:asciiTheme="minorHAnsi" w:hAnsiTheme="minorHAnsi"/>
          <w:i/>
          <w:iCs/>
          <w:sz w:val="23"/>
          <w:szCs w:val="23"/>
        </w:rPr>
        <w:tab/>
      </w:r>
      <w:r>
        <w:rPr>
          <w:rFonts w:asciiTheme="minorHAnsi" w:hAnsiTheme="minorHAnsi"/>
          <w:i/>
          <w:iCs/>
          <w:sz w:val="23"/>
          <w:szCs w:val="23"/>
        </w:rPr>
        <w:tab/>
      </w:r>
      <w:r w:rsidR="00FE4661">
        <w:rPr>
          <w:rFonts w:asciiTheme="minorHAnsi" w:hAnsiTheme="minorHAnsi"/>
          <w:i/>
          <w:iCs/>
          <w:sz w:val="23"/>
          <w:szCs w:val="23"/>
        </w:rPr>
        <w:t xml:space="preserve">Absent: Ian Spaulding </w:t>
      </w:r>
    </w:p>
    <w:p w14:paraId="2261DC47" w14:textId="77777777" w:rsidR="00FE4661" w:rsidRDefault="00FE4661" w:rsidP="00081C4F">
      <w:pPr>
        <w:spacing w:after="0" w:line="240" w:lineRule="auto"/>
        <w:ind w:left="720" w:hanging="360"/>
        <w:jc w:val="both"/>
      </w:pPr>
    </w:p>
    <w:p w14:paraId="070EF4B9" w14:textId="22EBA131" w:rsidR="001716E3" w:rsidRDefault="00372598" w:rsidP="00133256">
      <w:pPr>
        <w:pStyle w:val="ListParagraph11"/>
        <w:tabs>
          <w:tab w:val="left" w:pos="0"/>
        </w:tabs>
        <w:spacing w:after="0" w:line="240" w:lineRule="auto"/>
        <w:ind w:left="50" w:rightChars="18" w:right="40"/>
        <w:jc w:val="both"/>
        <w:rPr>
          <w:rFonts w:asciiTheme="minorHAnsi" w:hAnsiTheme="minorHAnsi"/>
          <w:b/>
          <w:sz w:val="23"/>
          <w:szCs w:val="23"/>
          <w:u w:val="single"/>
        </w:rPr>
      </w:pPr>
      <w:r>
        <w:rPr>
          <w:rFonts w:asciiTheme="minorHAnsi" w:hAnsiTheme="minorHAnsi"/>
          <w:b/>
          <w:sz w:val="23"/>
          <w:szCs w:val="23"/>
          <w:u w:val="single"/>
        </w:rPr>
        <w:t xml:space="preserve">Staff and Council Reports </w:t>
      </w:r>
    </w:p>
    <w:p w14:paraId="1EF9DAE3" w14:textId="77777777" w:rsidR="00BF2E76" w:rsidRDefault="00BF2E76" w:rsidP="00133256">
      <w:pPr>
        <w:pStyle w:val="ListParagraph11"/>
        <w:spacing w:after="0" w:line="240" w:lineRule="auto"/>
        <w:ind w:left="0" w:rightChars="18" w:right="40"/>
        <w:jc w:val="both"/>
        <w:rPr>
          <w:rFonts w:asciiTheme="minorHAnsi" w:hAnsiTheme="minorHAnsi"/>
          <w:sz w:val="23"/>
          <w:szCs w:val="23"/>
        </w:rPr>
      </w:pPr>
    </w:p>
    <w:p w14:paraId="7C757C05" w14:textId="6EA77BCC" w:rsidR="002D0DAA" w:rsidRDefault="00A740D5" w:rsidP="00133256">
      <w:pPr>
        <w:pStyle w:val="ListParagraph11"/>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Attorney Kanell</w:t>
      </w:r>
    </w:p>
    <w:p w14:paraId="37F62764" w14:textId="498D160F" w:rsidR="008C2E7D" w:rsidRPr="00A740D5" w:rsidRDefault="00123F16" w:rsidP="00133256">
      <w:pPr>
        <w:pStyle w:val="ListParagraph11"/>
        <w:numPr>
          <w:ilvl w:val="0"/>
          <w:numId w:val="17"/>
        </w:numPr>
        <w:spacing w:after="0" w:line="240" w:lineRule="auto"/>
        <w:ind w:rightChars="18" w:right="40"/>
        <w:jc w:val="both"/>
        <w:rPr>
          <w:rFonts w:asciiTheme="minorHAnsi" w:hAnsiTheme="minorHAnsi"/>
          <w:b/>
          <w:bCs/>
          <w:sz w:val="23"/>
          <w:szCs w:val="23"/>
        </w:rPr>
      </w:pPr>
      <w:r>
        <w:rPr>
          <w:rFonts w:asciiTheme="minorHAnsi" w:hAnsiTheme="minorHAnsi"/>
          <w:sz w:val="23"/>
          <w:szCs w:val="23"/>
        </w:rPr>
        <w:t>Update on the c</w:t>
      </w:r>
      <w:r w:rsidR="00A740D5">
        <w:rPr>
          <w:rFonts w:asciiTheme="minorHAnsi" w:hAnsiTheme="minorHAnsi"/>
          <w:sz w:val="23"/>
          <w:szCs w:val="23"/>
        </w:rPr>
        <w:t xml:space="preserve">ondemned property for </w:t>
      </w:r>
      <w:r>
        <w:rPr>
          <w:rFonts w:asciiTheme="minorHAnsi" w:hAnsiTheme="minorHAnsi"/>
          <w:sz w:val="23"/>
          <w:szCs w:val="23"/>
        </w:rPr>
        <w:t xml:space="preserve">the </w:t>
      </w:r>
      <w:r w:rsidR="00A740D5">
        <w:rPr>
          <w:rFonts w:asciiTheme="minorHAnsi" w:hAnsiTheme="minorHAnsi"/>
          <w:sz w:val="23"/>
          <w:szCs w:val="23"/>
        </w:rPr>
        <w:t>water project. The owners have not worked with the city</w:t>
      </w:r>
      <w:r>
        <w:rPr>
          <w:rFonts w:asciiTheme="minorHAnsi" w:hAnsiTheme="minorHAnsi"/>
          <w:sz w:val="23"/>
          <w:szCs w:val="23"/>
        </w:rPr>
        <w:t xml:space="preserve"> on deeding the property to the city. The court has contacted Attorney Kanell, they have been holding funds in an account and would like to release it to the owners, so he has prepared paperwork and scheduled a hearing for November 24</w:t>
      </w:r>
      <w:r w:rsidRPr="00123F16">
        <w:rPr>
          <w:rFonts w:asciiTheme="minorHAnsi" w:hAnsiTheme="minorHAnsi"/>
          <w:sz w:val="23"/>
          <w:szCs w:val="23"/>
          <w:vertAlign w:val="superscript"/>
        </w:rPr>
        <w:t>th</w:t>
      </w:r>
      <w:r>
        <w:rPr>
          <w:rFonts w:asciiTheme="minorHAnsi" w:hAnsiTheme="minorHAnsi"/>
          <w:sz w:val="23"/>
          <w:szCs w:val="23"/>
        </w:rPr>
        <w:t xml:space="preserve">. He has sent a notice to the owners. If the owners contact the city, just explain that we are trying to get the title worked out and their money released. If they don’t respond, Attorney Kanell is hopeful that the judge will order the deeds be recorded and funds released. </w:t>
      </w:r>
      <w:r w:rsidR="00A740D5">
        <w:rPr>
          <w:rFonts w:asciiTheme="minorHAnsi" w:hAnsiTheme="minorHAnsi"/>
          <w:sz w:val="23"/>
          <w:szCs w:val="23"/>
        </w:rPr>
        <w:t xml:space="preserve"> </w:t>
      </w:r>
    </w:p>
    <w:p w14:paraId="034C7115" w14:textId="77777777" w:rsidR="008C2E7D" w:rsidRDefault="008C2E7D" w:rsidP="00133256">
      <w:pPr>
        <w:pStyle w:val="ListParagraph11"/>
        <w:spacing w:after="0" w:line="240" w:lineRule="auto"/>
        <w:ind w:rightChars="18" w:right="40"/>
        <w:jc w:val="both"/>
        <w:rPr>
          <w:rFonts w:asciiTheme="minorHAnsi" w:hAnsiTheme="minorHAnsi"/>
          <w:b/>
          <w:bCs/>
          <w:sz w:val="23"/>
          <w:szCs w:val="23"/>
        </w:rPr>
      </w:pPr>
    </w:p>
    <w:p w14:paraId="7927D116" w14:textId="6C73BBEA" w:rsidR="00A740D5" w:rsidRDefault="00A740D5" w:rsidP="00133256">
      <w:pPr>
        <w:pStyle w:val="ListParagraph11"/>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Administrator Bealer </w:t>
      </w:r>
    </w:p>
    <w:p w14:paraId="7CF79B1E" w14:textId="1E6C6CFD" w:rsidR="00123F16" w:rsidRDefault="00123F16" w:rsidP="00133256">
      <w:pPr>
        <w:pStyle w:val="ListParagraph11"/>
        <w:numPr>
          <w:ilvl w:val="0"/>
          <w:numId w:val="17"/>
        </w:numPr>
        <w:spacing w:after="0" w:line="240" w:lineRule="auto"/>
        <w:ind w:rightChars="18" w:right="40"/>
        <w:jc w:val="both"/>
        <w:rPr>
          <w:rFonts w:asciiTheme="minorHAnsi" w:hAnsiTheme="minorHAnsi"/>
          <w:sz w:val="23"/>
          <w:szCs w:val="23"/>
        </w:rPr>
      </w:pPr>
      <w:r>
        <w:rPr>
          <w:rFonts w:asciiTheme="minorHAnsi" w:hAnsiTheme="minorHAnsi"/>
          <w:sz w:val="23"/>
          <w:szCs w:val="23"/>
        </w:rPr>
        <w:t xml:space="preserve">Spoke with Sunrise Engineering for an update on the wastewater project. The plans are expected to be submitted to </w:t>
      </w:r>
      <w:r w:rsidR="00A740D5">
        <w:rPr>
          <w:rFonts w:asciiTheme="minorHAnsi" w:hAnsiTheme="minorHAnsi"/>
          <w:sz w:val="23"/>
          <w:szCs w:val="23"/>
        </w:rPr>
        <w:t>DEQ</w:t>
      </w:r>
      <w:r>
        <w:rPr>
          <w:rFonts w:asciiTheme="minorHAnsi" w:hAnsiTheme="minorHAnsi"/>
          <w:sz w:val="23"/>
          <w:szCs w:val="23"/>
        </w:rPr>
        <w:t xml:space="preserve"> within a few weeks. Once DEQ gives approval the </w:t>
      </w:r>
      <w:r w:rsidR="00A740D5">
        <w:rPr>
          <w:rFonts w:asciiTheme="minorHAnsi" w:hAnsiTheme="minorHAnsi"/>
          <w:sz w:val="23"/>
          <w:szCs w:val="23"/>
        </w:rPr>
        <w:t xml:space="preserve">wastewater </w:t>
      </w:r>
      <w:r w:rsidR="00A740D5">
        <w:rPr>
          <w:rFonts w:asciiTheme="minorHAnsi" w:hAnsiTheme="minorHAnsi"/>
          <w:sz w:val="23"/>
          <w:szCs w:val="23"/>
        </w:rPr>
        <w:lastRenderedPageBreak/>
        <w:t>project committee will sit down</w:t>
      </w:r>
      <w:r>
        <w:rPr>
          <w:rFonts w:asciiTheme="minorHAnsi" w:hAnsiTheme="minorHAnsi"/>
          <w:sz w:val="23"/>
          <w:szCs w:val="23"/>
        </w:rPr>
        <w:t xml:space="preserve"> and discuss the contracts, review the plans, and establish a project deadline</w:t>
      </w:r>
      <w:r w:rsidR="00A740D5">
        <w:rPr>
          <w:rFonts w:asciiTheme="minorHAnsi" w:hAnsiTheme="minorHAnsi"/>
          <w:sz w:val="23"/>
          <w:szCs w:val="23"/>
        </w:rPr>
        <w:t>.</w:t>
      </w:r>
      <w:r>
        <w:rPr>
          <w:rFonts w:asciiTheme="minorHAnsi" w:hAnsiTheme="minorHAnsi"/>
          <w:sz w:val="23"/>
          <w:szCs w:val="23"/>
        </w:rPr>
        <w:t xml:space="preserve"> Tentatively looking at January 2026 with construction starting early Spring. </w:t>
      </w:r>
      <w:r w:rsidR="00A740D5">
        <w:rPr>
          <w:rFonts w:asciiTheme="minorHAnsi" w:hAnsiTheme="minorHAnsi"/>
          <w:sz w:val="23"/>
          <w:szCs w:val="23"/>
        </w:rPr>
        <w:t xml:space="preserve"> </w:t>
      </w:r>
    </w:p>
    <w:p w14:paraId="1188C0DA" w14:textId="0DEDF9B6" w:rsidR="00A62C23" w:rsidRDefault="00A62C23" w:rsidP="00133256">
      <w:pPr>
        <w:pStyle w:val="ListParagraph11"/>
        <w:numPr>
          <w:ilvl w:val="0"/>
          <w:numId w:val="17"/>
        </w:numPr>
        <w:spacing w:after="0" w:line="240" w:lineRule="auto"/>
        <w:ind w:rightChars="18" w:right="40"/>
        <w:jc w:val="both"/>
        <w:rPr>
          <w:rFonts w:asciiTheme="minorHAnsi" w:hAnsiTheme="minorHAnsi"/>
          <w:sz w:val="23"/>
          <w:szCs w:val="23"/>
        </w:rPr>
      </w:pPr>
      <w:r>
        <w:rPr>
          <w:rFonts w:asciiTheme="minorHAnsi" w:hAnsiTheme="minorHAnsi"/>
          <w:sz w:val="23"/>
          <w:szCs w:val="23"/>
        </w:rPr>
        <w:t xml:space="preserve">Waiting for survey results from South Central Communications </w:t>
      </w:r>
      <w:proofErr w:type="gramStart"/>
      <w:r>
        <w:rPr>
          <w:rFonts w:asciiTheme="minorHAnsi" w:hAnsiTheme="minorHAnsi"/>
          <w:sz w:val="23"/>
          <w:szCs w:val="23"/>
        </w:rPr>
        <w:t>on</w:t>
      </w:r>
      <w:proofErr w:type="gramEnd"/>
      <w:r>
        <w:rPr>
          <w:rFonts w:asciiTheme="minorHAnsi" w:hAnsiTheme="minorHAnsi"/>
          <w:sz w:val="23"/>
          <w:szCs w:val="23"/>
        </w:rPr>
        <w:t xml:space="preserve"> the </w:t>
      </w:r>
      <w:r w:rsidR="004D452B">
        <w:rPr>
          <w:rFonts w:asciiTheme="minorHAnsi" w:hAnsiTheme="minorHAnsi"/>
          <w:sz w:val="23"/>
          <w:szCs w:val="23"/>
        </w:rPr>
        <w:t xml:space="preserve">north-south alley </w:t>
      </w:r>
      <w:r w:rsidR="00133256">
        <w:rPr>
          <w:rFonts w:asciiTheme="minorHAnsi" w:hAnsiTheme="minorHAnsi"/>
          <w:sz w:val="23"/>
          <w:szCs w:val="23"/>
        </w:rPr>
        <w:t>on the block of</w:t>
      </w:r>
      <w:r w:rsidR="004D452B">
        <w:rPr>
          <w:rFonts w:asciiTheme="minorHAnsi" w:hAnsiTheme="minorHAnsi"/>
          <w:sz w:val="23"/>
          <w:szCs w:val="23"/>
        </w:rPr>
        <w:t xml:space="preserve"> 100 North </w:t>
      </w:r>
      <w:r w:rsidR="00133256">
        <w:rPr>
          <w:rFonts w:asciiTheme="minorHAnsi" w:hAnsiTheme="minorHAnsi"/>
          <w:sz w:val="23"/>
          <w:szCs w:val="23"/>
        </w:rPr>
        <w:t>to</w:t>
      </w:r>
      <w:r w:rsidR="004D452B">
        <w:rPr>
          <w:rFonts w:asciiTheme="minorHAnsi" w:hAnsiTheme="minorHAnsi"/>
          <w:sz w:val="23"/>
          <w:szCs w:val="23"/>
        </w:rPr>
        <w:t xml:space="preserve"> 200 North and 600 West </w:t>
      </w:r>
      <w:r w:rsidR="00133256">
        <w:rPr>
          <w:rFonts w:asciiTheme="minorHAnsi" w:hAnsiTheme="minorHAnsi"/>
          <w:sz w:val="23"/>
          <w:szCs w:val="23"/>
        </w:rPr>
        <w:t>to</w:t>
      </w:r>
      <w:r w:rsidR="004D452B">
        <w:rPr>
          <w:rFonts w:asciiTheme="minorHAnsi" w:hAnsiTheme="minorHAnsi"/>
          <w:sz w:val="23"/>
          <w:szCs w:val="23"/>
        </w:rPr>
        <w:t xml:space="preserve"> 700 West.</w:t>
      </w:r>
    </w:p>
    <w:p w14:paraId="27418576" w14:textId="7634AB94" w:rsidR="00123F16" w:rsidRDefault="00A740D5" w:rsidP="00133256">
      <w:pPr>
        <w:pStyle w:val="ListParagraph11"/>
        <w:numPr>
          <w:ilvl w:val="0"/>
          <w:numId w:val="17"/>
        </w:numPr>
        <w:spacing w:after="0" w:line="240" w:lineRule="auto"/>
        <w:ind w:rightChars="18" w:right="40"/>
        <w:jc w:val="both"/>
        <w:rPr>
          <w:rFonts w:asciiTheme="minorHAnsi" w:hAnsiTheme="minorHAnsi"/>
          <w:sz w:val="23"/>
          <w:szCs w:val="23"/>
        </w:rPr>
      </w:pPr>
      <w:r w:rsidRPr="00123F16">
        <w:rPr>
          <w:rFonts w:asciiTheme="minorHAnsi" w:hAnsiTheme="minorHAnsi"/>
          <w:sz w:val="23"/>
          <w:szCs w:val="23"/>
        </w:rPr>
        <w:t xml:space="preserve">Utah State Tax Commission Letter </w:t>
      </w:r>
      <w:r w:rsidR="00133256">
        <w:rPr>
          <w:rFonts w:asciiTheme="minorHAnsi" w:hAnsiTheme="minorHAnsi"/>
          <w:sz w:val="23"/>
          <w:szCs w:val="23"/>
        </w:rPr>
        <w:t xml:space="preserve">was included </w:t>
      </w:r>
      <w:proofErr w:type="gramStart"/>
      <w:r w:rsidR="00133256">
        <w:rPr>
          <w:rFonts w:asciiTheme="minorHAnsi" w:hAnsiTheme="minorHAnsi"/>
          <w:sz w:val="23"/>
          <w:szCs w:val="23"/>
        </w:rPr>
        <w:t>in t</w:t>
      </w:r>
      <w:proofErr w:type="gramEnd"/>
      <w:r w:rsidR="00133256">
        <w:rPr>
          <w:rFonts w:asciiTheme="minorHAnsi" w:hAnsiTheme="minorHAnsi"/>
          <w:sz w:val="23"/>
          <w:szCs w:val="23"/>
        </w:rPr>
        <w:t xml:space="preserve"> the </w:t>
      </w:r>
      <w:proofErr w:type="gramStart"/>
      <w:r w:rsidR="00133256">
        <w:rPr>
          <w:rFonts w:asciiTheme="minorHAnsi" w:hAnsiTheme="minorHAnsi"/>
          <w:sz w:val="23"/>
          <w:szCs w:val="23"/>
        </w:rPr>
        <w:t>packets</w:t>
      </w:r>
      <w:proofErr w:type="gramEnd"/>
      <w:r w:rsidR="00133256">
        <w:rPr>
          <w:rFonts w:asciiTheme="minorHAnsi" w:hAnsiTheme="minorHAnsi"/>
          <w:sz w:val="23"/>
          <w:szCs w:val="23"/>
        </w:rPr>
        <w:t xml:space="preserve"> regarding the administrative fee increases, members of the council are urged to look at it. </w:t>
      </w:r>
    </w:p>
    <w:p w14:paraId="5F66B69F" w14:textId="2918870D" w:rsidR="00123F16" w:rsidRDefault="00133256" w:rsidP="00133256">
      <w:pPr>
        <w:pStyle w:val="ListParagraph11"/>
        <w:numPr>
          <w:ilvl w:val="0"/>
          <w:numId w:val="17"/>
        </w:numPr>
        <w:spacing w:after="0" w:line="240" w:lineRule="auto"/>
        <w:ind w:rightChars="18" w:right="40"/>
        <w:jc w:val="both"/>
        <w:rPr>
          <w:rFonts w:asciiTheme="minorHAnsi" w:hAnsiTheme="minorHAnsi"/>
          <w:sz w:val="23"/>
          <w:szCs w:val="23"/>
        </w:rPr>
      </w:pPr>
      <w:r>
        <w:rPr>
          <w:rFonts w:asciiTheme="minorHAnsi" w:hAnsiTheme="minorHAnsi"/>
          <w:sz w:val="23"/>
          <w:szCs w:val="23"/>
        </w:rPr>
        <w:t xml:space="preserve">Discussed </w:t>
      </w:r>
      <w:r w:rsidR="00A740D5" w:rsidRPr="00123F16">
        <w:rPr>
          <w:rFonts w:asciiTheme="minorHAnsi" w:hAnsiTheme="minorHAnsi"/>
          <w:sz w:val="23"/>
          <w:szCs w:val="23"/>
        </w:rPr>
        <w:t xml:space="preserve">IOOF in September. We will need to </w:t>
      </w:r>
      <w:proofErr w:type="gramStart"/>
      <w:r w:rsidR="00A740D5" w:rsidRPr="00123F16">
        <w:rPr>
          <w:rFonts w:asciiTheme="minorHAnsi" w:hAnsiTheme="minorHAnsi"/>
          <w:sz w:val="23"/>
          <w:szCs w:val="23"/>
        </w:rPr>
        <w:t>discuss</w:t>
      </w:r>
      <w:proofErr w:type="gramEnd"/>
      <w:r w:rsidR="00A740D5" w:rsidRPr="00123F16">
        <w:rPr>
          <w:rFonts w:asciiTheme="minorHAnsi" w:hAnsiTheme="minorHAnsi"/>
          <w:sz w:val="23"/>
          <w:szCs w:val="23"/>
        </w:rPr>
        <w:t xml:space="preserve"> in Novembe</w:t>
      </w:r>
      <w:r>
        <w:rPr>
          <w:rFonts w:asciiTheme="minorHAnsi" w:hAnsiTheme="minorHAnsi"/>
          <w:sz w:val="23"/>
          <w:szCs w:val="23"/>
        </w:rPr>
        <w:t>r so she will place it on the agenda</w:t>
      </w:r>
      <w:r w:rsidR="00A740D5" w:rsidRPr="00123F16">
        <w:rPr>
          <w:rFonts w:asciiTheme="minorHAnsi" w:hAnsiTheme="minorHAnsi"/>
          <w:sz w:val="23"/>
          <w:szCs w:val="23"/>
        </w:rPr>
        <w:t xml:space="preserve">. </w:t>
      </w:r>
    </w:p>
    <w:p w14:paraId="50B514E1" w14:textId="4A80C503" w:rsidR="00123F16" w:rsidRDefault="00A740D5" w:rsidP="00133256">
      <w:pPr>
        <w:pStyle w:val="ListParagraph11"/>
        <w:numPr>
          <w:ilvl w:val="0"/>
          <w:numId w:val="17"/>
        </w:numPr>
        <w:spacing w:after="0" w:line="240" w:lineRule="auto"/>
        <w:ind w:rightChars="18" w:right="40"/>
        <w:jc w:val="both"/>
        <w:rPr>
          <w:rFonts w:asciiTheme="minorHAnsi" w:hAnsiTheme="minorHAnsi"/>
          <w:sz w:val="23"/>
          <w:szCs w:val="23"/>
        </w:rPr>
      </w:pPr>
      <w:r w:rsidRPr="00123F16">
        <w:rPr>
          <w:rFonts w:asciiTheme="minorHAnsi" w:hAnsiTheme="minorHAnsi"/>
          <w:sz w:val="23"/>
          <w:szCs w:val="23"/>
        </w:rPr>
        <w:t>Received</w:t>
      </w:r>
      <w:r w:rsidR="00133256">
        <w:rPr>
          <w:rFonts w:asciiTheme="minorHAnsi" w:hAnsiTheme="minorHAnsi"/>
          <w:sz w:val="23"/>
          <w:szCs w:val="23"/>
        </w:rPr>
        <w:t xml:space="preserve"> $</w:t>
      </w:r>
      <w:r w:rsidRPr="00123F16">
        <w:rPr>
          <w:rFonts w:asciiTheme="minorHAnsi" w:hAnsiTheme="minorHAnsi"/>
          <w:sz w:val="23"/>
          <w:szCs w:val="23"/>
        </w:rPr>
        <w:t xml:space="preserve">1500 for the American250. Council needs to brainstorm ideas. </w:t>
      </w:r>
    </w:p>
    <w:p w14:paraId="646EDE2B" w14:textId="22153006" w:rsidR="00123F16" w:rsidRDefault="00A740D5" w:rsidP="00133256">
      <w:pPr>
        <w:pStyle w:val="ListParagraph11"/>
        <w:numPr>
          <w:ilvl w:val="0"/>
          <w:numId w:val="17"/>
        </w:numPr>
        <w:spacing w:after="0" w:line="240" w:lineRule="auto"/>
        <w:ind w:rightChars="18" w:right="40"/>
        <w:jc w:val="both"/>
        <w:rPr>
          <w:rFonts w:asciiTheme="minorHAnsi" w:hAnsiTheme="minorHAnsi"/>
          <w:sz w:val="23"/>
          <w:szCs w:val="23"/>
        </w:rPr>
      </w:pPr>
      <w:r w:rsidRPr="00123F16">
        <w:rPr>
          <w:rFonts w:asciiTheme="minorHAnsi" w:hAnsiTheme="minorHAnsi"/>
          <w:sz w:val="23"/>
          <w:szCs w:val="23"/>
        </w:rPr>
        <w:t>SR 21 crosswalk –</w:t>
      </w:r>
      <w:r w:rsidR="00133256">
        <w:rPr>
          <w:rFonts w:asciiTheme="minorHAnsi" w:hAnsiTheme="minorHAnsi"/>
          <w:sz w:val="23"/>
          <w:szCs w:val="23"/>
        </w:rPr>
        <w:t xml:space="preserve"> UDOT </w:t>
      </w:r>
      <w:r w:rsidRPr="00123F16">
        <w:rPr>
          <w:rFonts w:asciiTheme="minorHAnsi" w:hAnsiTheme="minorHAnsi"/>
          <w:sz w:val="23"/>
          <w:szCs w:val="23"/>
        </w:rPr>
        <w:t>waiting for lighting material to arrive and then will have Cache Valley Electric install.</w:t>
      </w:r>
    </w:p>
    <w:p w14:paraId="17276C46" w14:textId="26082110" w:rsidR="00A740D5" w:rsidRPr="00123F16" w:rsidRDefault="00133256" w:rsidP="00133256">
      <w:pPr>
        <w:pStyle w:val="ListParagraph11"/>
        <w:numPr>
          <w:ilvl w:val="0"/>
          <w:numId w:val="17"/>
        </w:numPr>
        <w:spacing w:after="0" w:line="240" w:lineRule="auto"/>
        <w:ind w:rightChars="18" w:right="40"/>
        <w:jc w:val="both"/>
        <w:rPr>
          <w:rFonts w:asciiTheme="minorHAnsi" w:hAnsiTheme="minorHAnsi"/>
          <w:sz w:val="23"/>
          <w:szCs w:val="23"/>
        </w:rPr>
      </w:pPr>
      <w:r>
        <w:rPr>
          <w:rFonts w:asciiTheme="minorHAnsi" w:hAnsiTheme="minorHAnsi"/>
          <w:bCs/>
          <w:sz w:val="23"/>
          <w:szCs w:val="23"/>
        </w:rPr>
        <w:t xml:space="preserve">Applied for $298K through the </w:t>
      </w:r>
      <w:r w:rsidR="00A740D5" w:rsidRPr="00123F16">
        <w:rPr>
          <w:rFonts w:asciiTheme="minorHAnsi" w:hAnsiTheme="minorHAnsi"/>
          <w:bCs/>
          <w:sz w:val="23"/>
          <w:szCs w:val="23"/>
        </w:rPr>
        <w:t xml:space="preserve">Rural Community </w:t>
      </w:r>
      <w:r w:rsidR="00091693" w:rsidRPr="00123F16">
        <w:rPr>
          <w:rFonts w:asciiTheme="minorHAnsi" w:hAnsiTheme="minorHAnsi"/>
          <w:bCs/>
          <w:sz w:val="23"/>
          <w:szCs w:val="23"/>
        </w:rPr>
        <w:t>Grant</w:t>
      </w:r>
      <w:r>
        <w:rPr>
          <w:rFonts w:asciiTheme="minorHAnsi" w:hAnsiTheme="minorHAnsi"/>
          <w:bCs/>
          <w:sz w:val="23"/>
          <w:szCs w:val="23"/>
        </w:rPr>
        <w:t xml:space="preserve"> Program for </w:t>
      </w:r>
      <w:r w:rsidR="00091693" w:rsidRPr="00123F16">
        <w:rPr>
          <w:rFonts w:asciiTheme="minorHAnsi" w:hAnsiTheme="minorHAnsi"/>
          <w:bCs/>
          <w:sz w:val="23"/>
          <w:szCs w:val="23"/>
        </w:rPr>
        <w:t xml:space="preserve">phase 2 of </w:t>
      </w:r>
      <w:r>
        <w:rPr>
          <w:rFonts w:asciiTheme="minorHAnsi" w:hAnsiTheme="minorHAnsi"/>
          <w:bCs/>
          <w:sz w:val="23"/>
          <w:szCs w:val="23"/>
        </w:rPr>
        <w:t>the I</w:t>
      </w:r>
      <w:r w:rsidR="00091693" w:rsidRPr="00123F16">
        <w:rPr>
          <w:rFonts w:asciiTheme="minorHAnsi" w:hAnsiTheme="minorHAnsi"/>
          <w:bCs/>
          <w:sz w:val="23"/>
          <w:szCs w:val="23"/>
        </w:rPr>
        <w:t xml:space="preserve">ndustrial </w:t>
      </w:r>
      <w:r>
        <w:rPr>
          <w:rFonts w:asciiTheme="minorHAnsi" w:hAnsiTheme="minorHAnsi"/>
          <w:bCs/>
          <w:sz w:val="23"/>
          <w:szCs w:val="23"/>
        </w:rPr>
        <w:t>P</w:t>
      </w:r>
      <w:r w:rsidR="00091693" w:rsidRPr="00123F16">
        <w:rPr>
          <w:rFonts w:asciiTheme="minorHAnsi" w:hAnsiTheme="minorHAnsi"/>
          <w:bCs/>
          <w:sz w:val="23"/>
          <w:szCs w:val="23"/>
        </w:rPr>
        <w:t>ark</w:t>
      </w:r>
      <w:r>
        <w:rPr>
          <w:rFonts w:asciiTheme="minorHAnsi" w:hAnsiTheme="minorHAnsi"/>
          <w:bCs/>
          <w:sz w:val="23"/>
          <w:szCs w:val="23"/>
        </w:rPr>
        <w:t xml:space="preserve"> Project</w:t>
      </w:r>
      <w:r w:rsidR="00091693" w:rsidRPr="00123F16">
        <w:rPr>
          <w:rFonts w:asciiTheme="minorHAnsi" w:hAnsiTheme="minorHAnsi"/>
          <w:bCs/>
          <w:sz w:val="23"/>
          <w:szCs w:val="23"/>
        </w:rPr>
        <w:t xml:space="preserve">. </w:t>
      </w:r>
      <w:r>
        <w:rPr>
          <w:rFonts w:asciiTheme="minorHAnsi" w:hAnsiTheme="minorHAnsi"/>
          <w:bCs/>
          <w:sz w:val="23"/>
          <w:szCs w:val="23"/>
        </w:rPr>
        <w:t xml:space="preserve">Funds are limited this year so we applied for a lesser </w:t>
      </w:r>
      <w:proofErr w:type="gramStart"/>
      <w:r>
        <w:rPr>
          <w:rFonts w:asciiTheme="minorHAnsi" w:hAnsiTheme="minorHAnsi"/>
          <w:bCs/>
          <w:sz w:val="23"/>
          <w:szCs w:val="23"/>
        </w:rPr>
        <w:t>amount</w:t>
      </w:r>
      <w:proofErr w:type="gramEnd"/>
      <w:r>
        <w:rPr>
          <w:rFonts w:asciiTheme="minorHAnsi" w:hAnsiTheme="minorHAnsi"/>
          <w:bCs/>
          <w:sz w:val="23"/>
          <w:szCs w:val="23"/>
        </w:rPr>
        <w:t xml:space="preserve"> but we feel that amount would allow us to continue our road work in the Industrial Park. </w:t>
      </w:r>
      <w:r w:rsidR="00091693" w:rsidRPr="00123F16">
        <w:rPr>
          <w:rFonts w:asciiTheme="minorHAnsi" w:hAnsiTheme="minorHAnsi"/>
          <w:bCs/>
          <w:sz w:val="23"/>
          <w:szCs w:val="23"/>
        </w:rPr>
        <w:t xml:space="preserve">Matt </w:t>
      </w:r>
      <w:r>
        <w:rPr>
          <w:rFonts w:asciiTheme="minorHAnsi" w:hAnsiTheme="minorHAnsi"/>
          <w:bCs/>
          <w:sz w:val="23"/>
          <w:szCs w:val="23"/>
        </w:rPr>
        <w:t>Sterzer added</w:t>
      </w:r>
      <w:r w:rsidR="00091693" w:rsidRPr="00123F16">
        <w:rPr>
          <w:rFonts w:asciiTheme="minorHAnsi" w:hAnsiTheme="minorHAnsi"/>
          <w:bCs/>
          <w:sz w:val="23"/>
          <w:szCs w:val="23"/>
        </w:rPr>
        <w:t xml:space="preserve"> </w:t>
      </w:r>
      <w:r>
        <w:rPr>
          <w:rFonts w:asciiTheme="minorHAnsi" w:hAnsiTheme="minorHAnsi"/>
          <w:bCs/>
          <w:sz w:val="23"/>
          <w:szCs w:val="23"/>
        </w:rPr>
        <w:t xml:space="preserve">that Beaver County would be submitting $100K to this project through a grant as well. </w:t>
      </w:r>
    </w:p>
    <w:p w14:paraId="0C65C5C3" w14:textId="77777777" w:rsidR="00123F16" w:rsidRDefault="00123F16" w:rsidP="00133256">
      <w:pPr>
        <w:pStyle w:val="ListParagraph11"/>
        <w:spacing w:after="0" w:line="240" w:lineRule="auto"/>
        <w:ind w:left="0" w:rightChars="18" w:right="40"/>
        <w:jc w:val="both"/>
        <w:rPr>
          <w:rFonts w:asciiTheme="minorHAnsi" w:hAnsiTheme="minorHAnsi"/>
          <w:b/>
          <w:bCs/>
          <w:sz w:val="23"/>
          <w:szCs w:val="23"/>
        </w:rPr>
      </w:pPr>
    </w:p>
    <w:p w14:paraId="7699A9E8" w14:textId="6A063D2D" w:rsidR="00091693" w:rsidRDefault="00091693" w:rsidP="00133256">
      <w:pPr>
        <w:pStyle w:val="ListParagraph11"/>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Zoning Administrator Thompson</w:t>
      </w:r>
    </w:p>
    <w:p w14:paraId="0018261E" w14:textId="79D8F405" w:rsidR="00091693" w:rsidRPr="00091693" w:rsidRDefault="0046783B" w:rsidP="00133256">
      <w:pPr>
        <w:pStyle w:val="ListParagraph11"/>
        <w:numPr>
          <w:ilvl w:val="0"/>
          <w:numId w:val="17"/>
        </w:numPr>
        <w:spacing w:after="0" w:line="240" w:lineRule="auto"/>
        <w:ind w:rightChars="18" w:right="40"/>
        <w:jc w:val="both"/>
        <w:rPr>
          <w:rFonts w:asciiTheme="minorHAnsi" w:hAnsiTheme="minorHAnsi"/>
          <w:b/>
          <w:bCs/>
          <w:sz w:val="23"/>
          <w:szCs w:val="23"/>
        </w:rPr>
      </w:pPr>
      <w:r>
        <w:rPr>
          <w:rFonts w:asciiTheme="minorHAnsi" w:hAnsiTheme="minorHAnsi"/>
          <w:sz w:val="23"/>
          <w:szCs w:val="23"/>
        </w:rPr>
        <w:t>Reported that the a</w:t>
      </w:r>
      <w:r w:rsidR="00091693">
        <w:rPr>
          <w:rFonts w:asciiTheme="minorHAnsi" w:hAnsiTheme="minorHAnsi"/>
          <w:sz w:val="23"/>
          <w:szCs w:val="23"/>
        </w:rPr>
        <w:t xml:space="preserve">lleyway has been staked, </w:t>
      </w:r>
      <w:r>
        <w:rPr>
          <w:rFonts w:asciiTheme="minorHAnsi" w:hAnsiTheme="minorHAnsi"/>
          <w:sz w:val="23"/>
          <w:szCs w:val="23"/>
        </w:rPr>
        <w:t xml:space="preserve">we are </w:t>
      </w:r>
      <w:r w:rsidR="00091693">
        <w:rPr>
          <w:rFonts w:asciiTheme="minorHAnsi" w:hAnsiTheme="minorHAnsi"/>
          <w:sz w:val="23"/>
          <w:szCs w:val="23"/>
        </w:rPr>
        <w:t xml:space="preserve">waiting for </w:t>
      </w:r>
      <w:r>
        <w:rPr>
          <w:rFonts w:asciiTheme="minorHAnsi" w:hAnsiTheme="minorHAnsi"/>
          <w:sz w:val="23"/>
          <w:szCs w:val="23"/>
        </w:rPr>
        <w:t xml:space="preserve">the survey </w:t>
      </w:r>
      <w:r w:rsidR="00091693">
        <w:rPr>
          <w:rFonts w:asciiTheme="minorHAnsi" w:hAnsiTheme="minorHAnsi"/>
          <w:sz w:val="23"/>
          <w:szCs w:val="23"/>
        </w:rPr>
        <w:t xml:space="preserve">report from SCC. </w:t>
      </w:r>
      <w:r>
        <w:rPr>
          <w:rFonts w:asciiTheme="minorHAnsi" w:hAnsiTheme="minorHAnsi"/>
          <w:sz w:val="23"/>
          <w:szCs w:val="23"/>
        </w:rPr>
        <w:t xml:space="preserve">Lisa has had several conversations with </w:t>
      </w:r>
      <w:r w:rsidR="00091693">
        <w:rPr>
          <w:rFonts w:asciiTheme="minorHAnsi" w:hAnsiTheme="minorHAnsi"/>
          <w:sz w:val="23"/>
          <w:szCs w:val="23"/>
        </w:rPr>
        <w:t>Todd</w:t>
      </w:r>
      <w:r>
        <w:rPr>
          <w:rFonts w:asciiTheme="minorHAnsi" w:hAnsiTheme="minorHAnsi"/>
          <w:sz w:val="23"/>
          <w:szCs w:val="23"/>
        </w:rPr>
        <w:t xml:space="preserve"> </w:t>
      </w:r>
      <w:proofErr w:type="gramStart"/>
      <w:r>
        <w:rPr>
          <w:rFonts w:asciiTheme="minorHAnsi" w:hAnsiTheme="minorHAnsi"/>
          <w:sz w:val="23"/>
          <w:szCs w:val="23"/>
        </w:rPr>
        <w:t>Breinholt</w:t>
      </w:r>
      <w:proofErr w:type="gramEnd"/>
      <w:r>
        <w:rPr>
          <w:rFonts w:asciiTheme="minorHAnsi" w:hAnsiTheme="minorHAnsi"/>
          <w:sz w:val="23"/>
          <w:szCs w:val="23"/>
        </w:rPr>
        <w:t xml:space="preserve"> and he</w:t>
      </w:r>
      <w:r w:rsidR="00091693">
        <w:rPr>
          <w:rFonts w:asciiTheme="minorHAnsi" w:hAnsiTheme="minorHAnsi"/>
          <w:sz w:val="23"/>
          <w:szCs w:val="23"/>
        </w:rPr>
        <w:t xml:space="preserve"> is supposed to be emailing </w:t>
      </w:r>
      <w:proofErr w:type="gramStart"/>
      <w:r w:rsidR="00091693">
        <w:rPr>
          <w:rFonts w:asciiTheme="minorHAnsi" w:hAnsiTheme="minorHAnsi"/>
          <w:sz w:val="23"/>
          <w:szCs w:val="23"/>
        </w:rPr>
        <w:t>her</w:t>
      </w:r>
      <w:proofErr w:type="gramEnd"/>
      <w:r w:rsidR="00091693">
        <w:rPr>
          <w:rFonts w:asciiTheme="minorHAnsi" w:hAnsiTheme="minorHAnsi"/>
          <w:sz w:val="23"/>
          <w:szCs w:val="23"/>
        </w:rPr>
        <w:t xml:space="preserve"> their plan. She will let the council and property owners know. She has drafted an ordinance for vacating an alley</w:t>
      </w:r>
      <w:r>
        <w:rPr>
          <w:rFonts w:asciiTheme="minorHAnsi" w:hAnsiTheme="minorHAnsi"/>
          <w:sz w:val="23"/>
          <w:szCs w:val="23"/>
        </w:rPr>
        <w:t xml:space="preserve">. </w:t>
      </w:r>
      <w:r w:rsidR="00961328">
        <w:rPr>
          <w:rFonts w:asciiTheme="minorHAnsi" w:hAnsiTheme="minorHAnsi"/>
          <w:sz w:val="23"/>
          <w:szCs w:val="23"/>
        </w:rPr>
        <w:t>It will specify that no alleyway will be considered for vacation if utilities exist or if the alleyway provides current or potential access for the maintenance, repair, or installation of public utilities. This ordinance will go to Planning Commission next month for review.</w:t>
      </w:r>
    </w:p>
    <w:p w14:paraId="4A640BDC" w14:textId="480CAB6E" w:rsidR="00091693" w:rsidRDefault="00091693" w:rsidP="00133256">
      <w:pPr>
        <w:pStyle w:val="ListParagraph11"/>
        <w:numPr>
          <w:ilvl w:val="0"/>
          <w:numId w:val="17"/>
        </w:numPr>
        <w:spacing w:after="0" w:line="240" w:lineRule="auto"/>
        <w:ind w:rightChars="18" w:right="40"/>
        <w:jc w:val="both"/>
        <w:rPr>
          <w:rFonts w:asciiTheme="minorHAnsi" w:hAnsiTheme="minorHAnsi"/>
          <w:bCs/>
          <w:sz w:val="23"/>
          <w:szCs w:val="23"/>
        </w:rPr>
      </w:pPr>
      <w:r w:rsidRPr="00091693">
        <w:rPr>
          <w:rFonts w:asciiTheme="minorHAnsi" w:hAnsiTheme="minorHAnsi"/>
          <w:bCs/>
          <w:sz w:val="23"/>
          <w:szCs w:val="23"/>
        </w:rPr>
        <w:t xml:space="preserve">Hotel Milford issue </w:t>
      </w:r>
      <w:r>
        <w:rPr>
          <w:rFonts w:asciiTheme="minorHAnsi" w:hAnsiTheme="minorHAnsi"/>
          <w:bCs/>
          <w:sz w:val="23"/>
          <w:szCs w:val="23"/>
        </w:rPr>
        <w:t xml:space="preserve">– Bryon McCarty reached out </w:t>
      </w:r>
      <w:r w:rsidR="00961328">
        <w:rPr>
          <w:rFonts w:asciiTheme="minorHAnsi" w:hAnsiTheme="minorHAnsi"/>
          <w:bCs/>
          <w:sz w:val="23"/>
          <w:szCs w:val="23"/>
        </w:rPr>
        <w:t xml:space="preserve">to </w:t>
      </w:r>
      <w:r>
        <w:rPr>
          <w:rFonts w:asciiTheme="minorHAnsi" w:hAnsiTheme="minorHAnsi"/>
          <w:bCs/>
          <w:sz w:val="23"/>
          <w:szCs w:val="23"/>
        </w:rPr>
        <w:t xml:space="preserve">Enbridge for </w:t>
      </w:r>
      <w:r w:rsidR="00961328">
        <w:rPr>
          <w:rFonts w:asciiTheme="minorHAnsi" w:hAnsiTheme="minorHAnsi"/>
          <w:bCs/>
          <w:sz w:val="23"/>
          <w:szCs w:val="23"/>
        </w:rPr>
        <w:t>a gas meter at his property located at 502 South Main. Enbridge then</w:t>
      </w:r>
      <w:r>
        <w:rPr>
          <w:rFonts w:asciiTheme="minorHAnsi" w:hAnsiTheme="minorHAnsi"/>
          <w:bCs/>
          <w:sz w:val="23"/>
          <w:szCs w:val="23"/>
        </w:rPr>
        <w:t xml:space="preserve"> contacted Kyle </w:t>
      </w:r>
      <w:r w:rsidR="00961328">
        <w:rPr>
          <w:rFonts w:asciiTheme="minorHAnsi" w:hAnsiTheme="minorHAnsi"/>
          <w:bCs/>
          <w:sz w:val="23"/>
          <w:szCs w:val="23"/>
        </w:rPr>
        <w:t>Blackner at the b</w:t>
      </w:r>
      <w:r>
        <w:rPr>
          <w:rFonts w:asciiTheme="minorHAnsi" w:hAnsiTheme="minorHAnsi"/>
          <w:bCs/>
          <w:sz w:val="23"/>
          <w:szCs w:val="23"/>
        </w:rPr>
        <w:t>uilding</w:t>
      </w:r>
      <w:r w:rsidR="00961328">
        <w:rPr>
          <w:rFonts w:asciiTheme="minorHAnsi" w:hAnsiTheme="minorHAnsi"/>
          <w:bCs/>
          <w:sz w:val="23"/>
          <w:szCs w:val="23"/>
        </w:rPr>
        <w:t xml:space="preserve"> department as part of </w:t>
      </w:r>
      <w:r w:rsidR="001B04CE">
        <w:rPr>
          <w:rFonts w:asciiTheme="minorHAnsi" w:hAnsiTheme="minorHAnsi"/>
          <w:bCs/>
          <w:sz w:val="23"/>
          <w:szCs w:val="23"/>
        </w:rPr>
        <w:t xml:space="preserve">their </w:t>
      </w:r>
      <w:r w:rsidR="00961328">
        <w:rPr>
          <w:rFonts w:asciiTheme="minorHAnsi" w:hAnsiTheme="minorHAnsi"/>
          <w:bCs/>
          <w:sz w:val="23"/>
          <w:szCs w:val="23"/>
        </w:rPr>
        <w:t>standard procedure</w:t>
      </w:r>
      <w:r w:rsidR="001B04CE">
        <w:rPr>
          <w:rFonts w:asciiTheme="minorHAnsi" w:hAnsiTheme="minorHAnsi"/>
          <w:bCs/>
          <w:sz w:val="23"/>
          <w:szCs w:val="23"/>
        </w:rPr>
        <w:t xml:space="preserve"> </w:t>
      </w:r>
      <w:r w:rsidR="00961328">
        <w:rPr>
          <w:rFonts w:asciiTheme="minorHAnsi" w:hAnsiTheme="minorHAnsi"/>
          <w:bCs/>
          <w:sz w:val="23"/>
          <w:szCs w:val="23"/>
        </w:rPr>
        <w:t xml:space="preserve"> to get approval to install. The building department was not aware the building was occupied. Inspector Blackner met with Mr</w:t>
      </w:r>
      <w:r w:rsidR="001B04CE">
        <w:rPr>
          <w:rFonts w:asciiTheme="minorHAnsi" w:hAnsiTheme="minorHAnsi"/>
          <w:bCs/>
          <w:sz w:val="23"/>
          <w:szCs w:val="23"/>
        </w:rPr>
        <w:t>.</w:t>
      </w:r>
      <w:r w:rsidR="00961328">
        <w:rPr>
          <w:rFonts w:asciiTheme="minorHAnsi" w:hAnsiTheme="minorHAnsi"/>
          <w:bCs/>
          <w:sz w:val="23"/>
          <w:szCs w:val="23"/>
        </w:rPr>
        <w:t xml:space="preserve"> McCarty</w:t>
      </w:r>
      <w:r w:rsidR="001B04CE">
        <w:rPr>
          <w:rFonts w:asciiTheme="minorHAnsi" w:hAnsiTheme="minorHAnsi"/>
          <w:bCs/>
          <w:sz w:val="23"/>
          <w:szCs w:val="23"/>
        </w:rPr>
        <w:t xml:space="preserve"> and learned that the hotel has been occupied occasionally for many, many years, even though the county assessor’s office still classifies the property as vacant</w:t>
      </w:r>
      <w:r w:rsidR="00961328">
        <w:rPr>
          <w:rFonts w:asciiTheme="minorHAnsi" w:hAnsiTheme="minorHAnsi"/>
          <w:bCs/>
          <w:sz w:val="23"/>
          <w:szCs w:val="23"/>
        </w:rPr>
        <w:t xml:space="preserve">. </w:t>
      </w:r>
      <w:r w:rsidR="001B04CE">
        <w:rPr>
          <w:rFonts w:asciiTheme="minorHAnsi" w:hAnsiTheme="minorHAnsi"/>
          <w:bCs/>
          <w:sz w:val="23"/>
          <w:szCs w:val="23"/>
        </w:rPr>
        <w:t xml:space="preserve">To change the classification, a certificate of occupancy </w:t>
      </w:r>
      <w:r>
        <w:rPr>
          <w:rFonts w:asciiTheme="minorHAnsi" w:hAnsiTheme="minorHAnsi"/>
          <w:bCs/>
          <w:sz w:val="23"/>
          <w:szCs w:val="23"/>
        </w:rPr>
        <w:t>would have to</w:t>
      </w:r>
      <w:r w:rsidR="001B04CE">
        <w:rPr>
          <w:rFonts w:asciiTheme="minorHAnsi" w:hAnsiTheme="minorHAnsi"/>
          <w:bCs/>
          <w:sz w:val="23"/>
          <w:szCs w:val="23"/>
        </w:rPr>
        <w:t xml:space="preserve"> be issued. Mr. Blackner has explained to Mr. McCarty that </w:t>
      </w:r>
      <w:proofErr w:type="gramStart"/>
      <w:r w:rsidR="001B04CE">
        <w:rPr>
          <w:rFonts w:asciiTheme="minorHAnsi" w:hAnsiTheme="minorHAnsi"/>
          <w:bCs/>
          <w:sz w:val="23"/>
          <w:szCs w:val="23"/>
        </w:rPr>
        <w:t>in order to</w:t>
      </w:r>
      <w:proofErr w:type="gramEnd"/>
      <w:r w:rsidR="001B04CE">
        <w:rPr>
          <w:rFonts w:asciiTheme="minorHAnsi" w:hAnsiTheme="minorHAnsi"/>
          <w:bCs/>
          <w:sz w:val="23"/>
          <w:szCs w:val="23"/>
        </w:rPr>
        <w:t xml:space="preserve"> issue the certificate of occupancy and officially change the use from commercial to residential, he is required to </w:t>
      </w:r>
      <w:r>
        <w:rPr>
          <w:rFonts w:asciiTheme="minorHAnsi" w:hAnsiTheme="minorHAnsi"/>
          <w:bCs/>
          <w:sz w:val="23"/>
          <w:szCs w:val="23"/>
        </w:rPr>
        <w:t xml:space="preserve">apply for a building permit. </w:t>
      </w:r>
      <w:r w:rsidR="001B04CE">
        <w:rPr>
          <w:rFonts w:asciiTheme="minorHAnsi" w:hAnsiTheme="minorHAnsi"/>
          <w:bCs/>
          <w:sz w:val="23"/>
          <w:szCs w:val="23"/>
        </w:rPr>
        <w:t xml:space="preserve">This is the same process that </w:t>
      </w:r>
      <w:proofErr w:type="gramStart"/>
      <w:r w:rsidR="001B04CE">
        <w:rPr>
          <w:rFonts w:asciiTheme="minorHAnsi" w:hAnsiTheme="minorHAnsi"/>
          <w:bCs/>
          <w:sz w:val="23"/>
          <w:szCs w:val="23"/>
        </w:rPr>
        <w:t>the McDermott’s</w:t>
      </w:r>
      <w:proofErr w:type="gramEnd"/>
      <w:r w:rsidR="001B04CE">
        <w:rPr>
          <w:rFonts w:asciiTheme="minorHAnsi" w:hAnsiTheme="minorHAnsi"/>
          <w:bCs/>
          <w:sz w:val="23"/>
          <w:szCs w:val="23"/>
        </w:rPr>
        <w:t xml:space="preserve"> had to go through when they converted the old elementary school to a residence. Under the International Building Code, any c</w:t>
      </w:r>
      <w:r>
        <w:rPr>
          <w:rFonts w:asciiTheme="minorHAnsi" w:hAnsiTheme="minorHAnsi"/>
          <w:bCs/>
          <w:sz w:val="23"/>
          <w:szCs w:val="23"/>
        </w:rPr>
        <w:t>hang</w:t>
      </w:r>
      <w:r w:rsidR="001B04CE">
        <w:rPr>
          <w:rFonts w:asciiTheme="minorHAnsi" w:hAnsiTheme="minorHAnsi"/>
          <w:bCs/>
          <w:sz w:val="23"/>
          <w:szCs w:val="23"/>
        </w:rPr>
        <w:t xml:space="preserve">e in use or occupancy requires a building permit to ensure safety standards are met, </w:t>
      </w:r>
      <w:proofErr w:type="gramStart"/>
      <w:r w:rsidR="001B04CE">
        <w:rPr>
          <w:rFonts w:asciiTheme="minorHAnsi" w:hAnsiTheme="minorHAnsi"/>
          <w:bCs/>
          <w:sz w:val="23"/>
          <w:szCs w:val="23"/>
        </w:rPr>
        <w:t>including:</w:t>
      </w:r>
      <w:proofErr w:type="gramEnd"/>
      <w:r w:rsidR="001B04CE">
        <w:rPr>
          <w:rFonts w:asciiTheme="minorHAnsi" w:hAnsiTheme="minorHAnsi"/>
          <w:bCs/>
          <w:sz w:val="23"/>
          <w:szCs w:val="23"/>
        </w:rPr>
        <w:t xml:space="preserve"> fire protection, emergency egress, smoke alarms, and heating systems. The permit and inspection process allows the building department to verify that the areas being used as living space meet the necessary safety requirements for residential use. Mr. McCarty has contacted Lisa several times and he is confused about the process. Sh</w:t>
      </w:r>
      <w:r w:rsidR="00172EC9">
        <w:rPr>
          <w:rFonts w:asciiTheme="minorHAnsi" w:hAnsiTheme="minorHAnsi"/>
          <w:bCs/>
          <w:sz w:val="23"/>
          <w:szCs w:val="23"/>
        </w:rPr>
        <w:t xml:space="preserve">e </w:t>
      </w:r>
      <w:r>
        <w:rPr>
          <w:rFonts w:asciiTheme="minorHAnsi" w:hAnsiTheme="minorHAnsi"/>
          <w:bCs/>
          <w:sz w:val="23"/>
          <w:szCs w:val="23"/>
        </w:rPr>
        <w:t xml:space="preserve">has been communicating with Kyle and </w:t>
      </w:r>
      <w:r w:rsidR="00172EC9">
        <w:rPr>
          <w:rFonts w:asciiTheme="minorHAnsi" w:hAnsiTheme="minorHAnsi"/>
          <w:bCs/>
          <w:sz w:val="23"/>
          <w:szCs w:val="23"/>
        </w:rPr>
        <w:t>Mr. McCarty</w:t>
      </w:r>
      <w:r>
        <w:rPr>
          <w:rFonts w:asciiTheme="minorHAnsi" w:hAnsiTheme="minorHAnsi"/>
          <w:bCs/>
          <w:sz w:val="23"/>
          <w:szCs w:val="23"/>
        </w:rPr>
        <w:t xml:space="preserve"> and </w:t>
      </w:r>
      <w:r w:rsidR="00172EC9">
        <w:rPr>
          <w:rFonts w:asciiTheme="minorHAnsi" w:hAnsiTheme="minorHAnsi"/>
          <w:bCs/>
          <w:sz w:val="23"/>
          <w:szCs w:val="23"/>
        </w:rPr>
        <w:t xml:space="preserve">has emailed the information to Mr. </w:t>
      </w:r>
      <w:proofErr w:type="gramStart"/>
      <w:r w:rsidR="00172EC9">
        <w:rPr>
          <w:rFonts w:asciiTheme="minorHAnsi" w:hAnsiTheme="minorHAnsi"/>
          <w:bCs/>
          <w:sz w:val="23"/>
          <w:szCs w:val="23"/>
        </w:rPr>
        <w:t>McCarty,</w:t>
      </w:r>
      <w:proofErr w:type="gramEnd"/>
      <w:r w:rsidR="00172EC9">
        <w:rPr>
          <w:rFonts w:asciiTheme="minorHAnsi" w:hAnsiTheme="minorHAnsi"/>
          <w:bCs/>
          <w:sz w:val="23"/>
          <w:szCs w:val="23"/>
        </w:rPr>
        <w:t xml:space="preserve"> she has also called him to explain the information in the email over the phone. The notes that the building inspectors have put on the portal state that Mr. McCarty needs to specify how all </w:t>
      </w:r>
      <w:r w:rsidR="008E1B8F">
        <w:rPr>
          <w:rFonts w:asciiTheme="minorHAnsi" w:hAnsiTheme="minorHAnsi"/>
          <w:bCs/>
          <w:sz w:val="23"/>
          <w:szCs w:val="23"/>
        </w:rPr>
        <w:t xml:space="preserve">habitable areas are being heated, smoke and CO alarms are to be brought up to current code, wall outlet spacing has to be met, working kitchen and working bathroom is required, and each sleeping room must have emergency escape and rescue openings complying with window sizing, specifying on plans all sleeping rooms with </w:t>
      </w:r>
      <w:r w:rsidR="008E1B8F">
        <w:rPr>
          <w:rFonts w:asciiTheme="minorHAnsi" w:hAnsiTheme="minorHAnsi"/>
          <w:bCs/>
          <w:sz w:val="23"/>
          <w:szCs w:val="23"/>
        </w:rPr>
        <w:lastRenderedPageBreak/>
        <w:t xml:space="preserve">dimensions, and specify which rooms will be used for storage, if any. As of today, there </w:t>
      </w:r>
      <w:r w:rsidR="00CC3BDA">
        <w:rPr>
          <w:rFonts w:asciiTheme="minorHAnsi" w:hAnsiTheme="minorHAnsi"/>
          <w:bCs/>
          <w:sz w:val="23"/>
          <w:szCs w:val="23"/>
        </w:rPr>
        <w:t>has been</w:t>
      </w:r>
      <w:r w:rsidR="008E1B8F">
        <w:rPr>
          <w:rFonts w:asciiTheme="minorHAnsi" w:hAnsiTheme="minorHAnsi"/>
          <w:bCs/>
          <w:sz w:val="23"/>
          <w:szCs w:val="23"/>
        </w:rPr>
        <w:t xml:space="preserve"> no progress made on the permit. She explained the online process of the building permitting by the county building department and the city. She wants the members of the council to be aware of the </w:t>
      </w:r>
      <w:r w:rsidR="00CC3BDA">
        <w:rPr>
          <w:rFonts w:asciiTheme="minorHAnsi" w:hAnsiTheme="minorHAnsi"/>
          <w:bCs/>
          <w:sz w:val="23"/>
          <w:szCs w:val="23"/>
        </w:rPr>
        <w:t>situation;</w:t>
      </w:r>
      <w:r w:rsidR="008E1B8F">
        <w:rPr>
          <w:rFonts w:asciiTheme="minorHAnsi" w:hAnsiTheme="minorHAnsi"/>
          <w:bCs/>
          <w:sz w:val="23"/>
          <w:szCs w:val="23"/>
        </w:rPr>
        <w:t xml:space="preserve"> Mr. McCarty seems to be confused and does not understand why he is </w:t>
      </w:r>
      <w:r w:rsidR="00CC3BDA">
        <w:rPr>
          <w:rFonts w:asciiTheme="minorHAnsi" w:hAnsiTheme="minorHAnsi"/>
          <w:bCs/>
          <w:sz w:val="23"/>
          <w:szCs w:val="23"/>
        </w:rPr>
        <w:t>required</w:t>
      </w:r>
      <w:r w:rsidR="008E1B8F">
        <w:rPr>
          <w:rFonts w:asciiTheme="minorHAnsi" w:hAnsiTheme="minorHAnsi"/>
          <w:bCs/>
          <w:sz w:val="23"/>
          <w:szCs w:val="23"/>
        </w:rPr>
        <w:t xml:space="preserve"> to do that after all this time. Mayor Davis thanked Administrator Thompson for the update. He cited that when the hotel had a fire, he and Fire Chief Whitney and the Fire Marshall from Richfield investigated it, the Fire Marshall took Mr. McCarty to the side and visited with him and advised him that there was a process that he needed to go through to continue to </w:t>
      </w:r>
      <w:r w:rsidR="000E6468">
        <w:rPr>
          <w:rFonts w:asciiTheme="minorHAnsi" w:hAnsiTheme="minorHAnsi"/>
          <w:bCs/>
          <w:sz w:val="23"/>
          <w:szCs w:val="23"/>
        </w:rPr>
        <w:t xml:space="preserve">use that property as a residence, as he called it. He has been told, not only by the city, but the building inspector, that there are steps that need to be taken to avoid a disaster down there, we don’t want that. </w:t>
      </w:r>
    </w:p>
    <w:p w14:paraId="6CB76068" w14:textId="77777777" w:rsidR="00091693" w:rsidRPr="00091693" w:rsidRDefault="00091693" w:rsidP="00091693">
      <w:pPr>
        <w:pStyle w:val="ListParagraph11"/>
        <w:spacing w:after="0" w:line="240" w:lineRule="auto"/>
        <w:ind w:rightChars="18" w:right="40"/>
        <w:jc w:val="both"/>
        <w:rPr>
          <w:rFonts w:asciiTheme="minorHAnsi" w:hAnsiTheme="minorHAnsi"/>
          <w:bCs/>
          <w:sz w:val="23"/>
          <w:szCs w:val="23"/>
        </w:rPr>
      </w:pPr>
    </w:p>
    <w:p w14:paraId="1DAD9D16" w14:textId="4EA74E61" w:rsidR="00091693" w:rsidRDefault="00091693" w:rsidP="00091693">
      <w:pPr>
        <w:pStyle w:val="ListParagraph11"/>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Recorder Seifers </w:t>
      </w:r>
    </w:p>
    <w:p w14:paraId="2E89D9C3" w14:textId="2CFABDEE" w:rsidR="00091693" w:rsidRDefault="00091693" w:rsidP="00091693">
      <w:pPr>
        <w:pStyle w:val="ListParagraph11"/>
        <w:numPr>
          <w:ilvl w:val="0"/>
          <w:numId w:val="24"/>
        </w:numPr>
        <w:spacing w:after="0" w:line="240" w:lineRule="auto"/>
        <w:ind w:rightChars="18" w:right="40"/>
        <w:jc w:val="both"/>
        <w:rPr>
          <w:rFonts w:asciiTheme="minorHAnsi" w:hAnsiTheme="minorHAnsi"/>
          <w:bCs/>
          <w:sz w:val="23"/>
          <w:szCs w:val="23"/>
        </w:rPr>
      </w:pPr>
      <w:r w:rsidRPr="00091693">
        <w:rPr>
          <w:rFonts w:asciiTheme="minorHAnsi" w:hAnsiTheme="minorHAnsi"/>
          <w:bCs/>
          <w:sz w:val="23"/>
          <w:szCs w:val="23"/>
        </w:rPr>
        <w:t>Municipal Election November 4</w:t>
      </w:r>
      <w:r w:rsidR="000E6468">
        <w:rPr>
          <w:rFonts w:asciiTheme="minorHAnsi" w:hAnsiTheme="minorHAnsi"/>
          <w:bCs/>
          <w:sz w:val="23"/>
          <w:szCs w:val="23"/>
        </w:rPr>
        <w:t>, 2025</w:t>
      </w:r>
      <w:r w:rsidRPr="00091693">
        <w:rPr>
          <w:rFonts w:asciiTheme="minorHAnsi" w:hAnsiTheme="minorHAnsi"/>
          <w:bCs/>
          <w:sz w:val="23"/>
          <w:szCs w:val="23"/>
        </w:rPr>
        <w:t xml:space="preserve">. Ballots were mailed out and must be received in the ballot boxes </w:t>
      </w:r>
      <w:r>
        <w:rPr>
          <w:rFonts w:asciiTheme="minorHAnsi" w:hAnsiTheme="minorHAnsi"/>
          <w:bCs/>
          <w:sz w:val="23"/>
          <w:szCs w:val="23"/>
        </w:rPr>
        <w:t>or county clerk’s office by 8 pm on Tuesday. Anyone wanting to vote in person can do so</w:t>
      </w:r>
      <w:r w:rsidR="000E6468">
        <w:rPr>
          <w:rFonts w:asciiTheme="minorHAnsi" w:hAnsiTheme="minorHAnsi"/>
          <w:bCs/>
          <w:sz w:val="23"/>
          <w:szCs w:val="23"/>
        </w:rPr>
        <w:t xml:space="preserve"> by visiting the clerk’s office in Beaver with photo ID on</w:t>
      </w:r>
      <w:r>
        <w:rPr>
          <w:rFonts w:asciiTheme="minorHAnsi" w:hAnsiTheme="minorHAnsi"/>
          <w:bCs/>
          <w:sz w:val="23"/>
          <w:szCs w:val="23"/>
        </w:rPr>
        <w:t xml:space="preserve"> Oct</w:t>
      </w:r>
      <w:r w:rsidR="000E6468">
        <w:rPr>
          <w:rFonts w:asciiTheme="minorHAnsi" w:hAnsiTheme="minorHAnsi"/>
          <w:bCs/>
          <w:sz w:val="23"/>
          <w:szCs w:val="23"/>
        </w:rPr>
        <w:t>ober</w:t>
      </w:r>
      <w:r>
        <w:rPr>
          <w:rFonts w:asciiTheme="minorHAnsi" w:hAnsiTheme="minorHAnsi"/>
          <w:bCs/>
          <w:sz w:val="23"/>
          <w:szCs w:val="23"/>
        </w:rPr>
        <w:t xml:space="preserve"> 28</w:t>
      </w:r>
      <w:r w:rsidR="000E6468">
        <w:rPr>
          <w:rFonts w:asciiTheme="minorHAnsi" w:hAnsiTheme="minorHAnsi"/>
          <w:bCs/>
          <w:sz w:val="23"/>
          <w:szCs w:val="23"/>
        </w:rPr>
        <w:t>,</w:t>
      </w:r>
      <w:r>
        <w:rPr>
          <w:rFonts w:asciiTheme="minorHAnsi" w:hAnsiTheme="minorHAnsi"/>
          <w:bCs/>
          <w:sz w:val="23"/>
          <w:szCs w:val="23"/>
        </w:rPr>
        <w:t xml:space="preserve"> 29</w:t>
      </w:r>
      <w:r w:rsidR="000E6468">
        <w:rPr>
          <w:rFonts w:asciiTheme="minorHAnsi" w:hAnsiTheme="minorHAnsi"/>
          <w:bCs/>
          <w:sz w:val="23"/>
          <w:szCs w:val="23"/>
        </w:rPr>
        <w:t>, or</w:t>
      </w:r>
      <w:r>
        <w:rPr>
          <w:rFonts w:asciiTheme="minorHAnsi" w:hAnsiTheme="minorHAnsi"/>
          <w:bCs/>
          <w:sz w:val="23"/>
          <w:szCs w:val="23"/>
        </w:rPr>
        <w:t xml:space="preserve"> 30 and N</w:t>
      </w:r>
      <w:r w:rsidR="00286886">
        <w:rPr>
          <w:rFonts w:asciiTheme="minorHAnsi" w:hAnsiTheme="minorHAnsi"/>
          <w:bCs/>
          <w:sz w:val="23"/>
          <w:szCs w:val="23"/>
        </w:rPr>
        <w:t>ov</w:t>
      </w:r>
      <w:r w:rsidR="000E6468">
        <w:rPr>
          <w:rFonts w:asciiTheme="minorHAnsi" w:hAnsiTheme="minorHAnsi"/>
          <w:bCs/>
          <w:sz w:val="23"/>
          <w:szCs w:val="23"/>
        </w:rPr>
        <w:t xml:space="preserve">ember 3, 2025. Tracy reported the county was at 18% returns earlier today but they had not been separated by city. </w:t>
      </w:r>
    </w:p>
    <w:p w14:paraId="17F7E1C5" w14:textId="77777777" w:rsidR="00286886" w:rsidRDefault="00286886" w:rsidP="00286886">
      <w:pPr>
        <w:pStyle w:val="ListParagraph11"/>
        <w:spacing w:after="0" w:line="240" w:lineRule="auto"/>
        <w:ind w:rightChars="18" w:right="40"/>
        <w:jc w:val="both"/>
        <w:rPr>
          <w:rFonts w:asciiTheme="minorHAnsi" w:hAnsiTheme="minorHAnsi"/>
          <w:bCs/>
          <w:sz w:val="23"/>
          <w:szCs w:val="23"/>
        </w:rPr>
      </w:pPr>
    </w:p>
    <w:p w14:paraId="4D443729" w14:textId="01261C5F" w:rsidR="00286886" w:rsidRPr="000E6468" w:rsidRDefault="00286886" w:rsidP="000E6468">
      <w:pPr>
        <w:pStyle w:val="ListParagraph11"/>
        <w:spacing w:after="0" w:line="240" w:lineRule="auto"/>
        <w:ind w:left="0" w:rightChars="18" w:right="40"/>
        <w:jc w:val="both"/>
        <w:rPr>
          <w:rFonts w:asciiTheme="minorHAnsi" w:hAnsiTheme="minorHAnsi"/>
          <w:b/>
          <w:sz w:val="23"/>
          <w:szCs w:val="23"/>
        </w:rPr>
      </w:pPr>
      <w:r w:rsidRPr="000E6468">
        <w:rPr>
          <w:rFonts w:asciiTheme="minorHAnsi" w:hAnsiTheme="minorHAnsi"/>
          <w:b/>
          <w:sz w:val="23"/>
          <w:szCs w:val="23"/>
        </w:rPr>
        <w:t xml:space="preserve">Scott Symond </w:t>
      </w:r>
    </w:p>
    <w:p w14:paraId="4AAA4501" w14:textId="2069C8A5" w:rsidR="00286886" w:rsidRPr="00091693" w:rsidRDefault="00286886" w:rsidP="000E6468">
      <w:pPr>
        <w:pStyle w:val="ListParagraph11"/>
        <w:numPr>
          <w:ilvl w:val="0"/>
          <w:numId w:val="24"/>
        </w:numPr>
        <w:spacing w:after="0" w:line="240" w:lineRule="auto"/>
        <w:ind w:rightChars="18" w:right="40"/>
        <w:jc w:val="both"/>
        <w:rPr>
          <w:rFonts w:asciiTheme="minorHAnsi" w:hAnsiTheme="minorHAnsi"/>
          <w:bCs/>
          <w:sz w:val="23"/>
          <w:szCs w:val="23"/>
        </w:rPr>
      </w:pPr>
      <w:r>
        <w:rPr>
          <w:rFonts w:asciiTheme="minorHAnsi" w:hAnsiTheme="minorHAnsi"/>
          <w:bCs/>
          <w:sz w:val="23"/>
          <w:szCs w:val="23"/>
        </w:rPr>
        <w:t>Propose</w:t>
      </w:r>
      <w:r w:rsidR="000E6468">
        <w:rPr>
          <w:rFonts w:asciiTheme="minorHAnsi" w:hAnsiTheme="minorHAnsi"/>
          <w:bCs/>
          <w:sz w:val="23"/>
          <w:szCs w:val="23"/>
        </w:rPr>
        <w:t>d holding</w:t>
      </w:r>
      <w:r>
        <w:rPr>
          <w:rFonts w:asciiTheme="minorHAnsi" w:hAnsiTheme="minorHAnsi"/>
          <w:bCs/>
          <w:sz w:val="23"/>
          <w:szCs w:val="23"/>
        </w:rPr>
        <w:t xml:space="preserve"> executive session for council regarding personnel</w:t>
      </w:r>
      <w:r w:rsidR="000E6468">
        <w:rPr>
          <w:rFonts w:asciiTheme="minorHAnsi" w:hAnsiTheme="minorHAnsi"/>
          <w:bCs/>
          <w:sz w:val="23"/>
          <w:szCs w:val="23"/>
        </w:rPr>
        <w:t xml:space="preserve"> when</w:t>
      </w:r>
      <w:r>
        <w:rPr>
          <w:rFonts w:asciiTheme="minorHAnsi" w:hAnsiTheme="minorHAnsi"/>
          <w:bCs/>
          <w:sz w:val="23"/>
          <w:szCs w:val="23"/>
        </w:rPr>
        <w:t xml:space="preserve"> </w:t>
      </w:r>
      <w:r w:rsidR="00081C4F">
        <w:rPr>
          <w:rFonts w:asciiTheme="minorHAnsi" w:hAnsiTheme="minorHAnsi"/>
          <w:bCs/>
          <w:sz w:val="23"/>
          <w:szCs w:val="23"/>
        </w:rPr>
        <w:t xml:space="preserve">all members of the council can be in </w:t>
      </w:r>
      <w:r>
        <w:rPr>
          <w:rFonts w:asciiTheme="minorHAnsi" w:hAnsiTheme="minorHAnsi"/>
          <w:bCs/>
          <w:sz w:val="23"/>
          <w:szCs w:val="23"/>
        </w:rPr>
        <w:t xml:space="preserve">attendance. </w:t>
      </w:r>
      <w:r w:rsidR="003E617A">
        <w:rPr>
          <w:rFonts w:asciiTheme="minorHAnsi" w:hAnsiTheme="minorHAnsi"/>
          <w:bCs/>
          <w:sz w:val="23"/>
          <w:szCs w:val="23"/>
        </w:rPr>
        <w:t xml:space="preserve">The next scheduled meeting will be fine. </w:t>
      </w:r>
    </w:p>
    <w:p w14:paraId="775B08F6" w14:textId="77777777" w:rsidR="00091693" w:rsidRDefault="00091693" w:rsidP="00681BEE">
      <w:pPr>
        <w:pStyle w:val="ListParagraph3"/>
        <w:tabs>
          <w:tab w:val="left" w:pos="0"/>
        </w:tabs>
        <w:ind w:left="0" w:right="359"/>
        <w:jc w:val="both"/>
        <w:rPr>
          <w:rFonts w:asciiTheme="minorHAnsi" w:hAnsiTheme="minorHAnsi"/>
          <w:sz w:val="23"/>
          <w:szCs w:val="23"/>
        </w:rPr>
      </w:pPr>
    </w:p>
    <w:p w14:paraId="1FF03AFB" w14:textId="317085AB" w:rsidR="001716E3" w:rsidRDefault="00372598" w:rsidP="00681BEE">
      <w:pPr>
        <w:pStyle w:val="ListParagraph3"/>
        <w:tabs>
          <w:tab w:val="left" w:pos="0"/>
        </w:tabs>
        <w:ind w:left="0" w:right="359"/>
        <w:jc w:val="both"/>
        <w:rPr>
          <w:rFonts w:asciiTheme="minorHAnsi" w:hAnsiTheme="minorHAnsi"/>
          <w:bCs/>
          <w:i/>
          <w:iCs/>
          <w:sz w:val="23"/>
          <w:szCs w:val="23"/>
        </w:rPr>
      </w:pPr>
      <w:r w:rsidRPr="00912BD8">
        <w:rPr>
          <w:rFonts w:asciiTheme="minorHAnsi" w:hAnsiTheme="minorHAnsi"/>
          <w:b/>
          <w:bCs/>
          <w:sz w:val="23"/>
          <w:szCs w:val="23"/>
        </w:rPr>
        <w:t>Meeting Adjournment</w:t>
      </w:r>
      <w:r>
        <w:rPr>
          <w:rFonts w:asciiTheme="minorHAnsi" w:hAnsiTheme="minorHAnsi"/>
          <w:sz w:val="23"/>
          <w:szCs w:val="23"/>
        </w:rPr>
        <w:t xml:space="preserve"> ~ </w:t>
      </w:r>
      <w:r>
        <w:rPr>
          <w:rFonts w:asciiTheme="minorHAnsi" w:hAnsiTheme="minorHAnsi"/>
          <w:bCs/>
          <w:i/>
          <w:iCs/>
          <w:sz w:val="23"/>
          <w:szCs w:val="23"/>
        </w:rPr>
        <w:t>as there was no further business the meeting adjourned at</w:t>
      </w:r>
      <w:r w:rsidR="00106E37">
        <w:rPr>
          <w:rFonts w:asciiTheme="minorHAnsi" w:hAnsiTheme="minorHAnsi"/>
          <w:bCs/>
          <w:i/>
          <w:iCs/>
          <w:sz w:val="23"/>
          <w:szCs w:val="23"/>
        </w:rPr>
        <w:t xml:space="preserve"> </w:t>
      </w:r>
      <w:r w:rsidR="00286886">
        <w:rPr>
          <w:rFonts w:asciiTheme="minorHAnsi" w:hAnsiTheme="minorHAnsi"/>
          <w:bCs/>
          <w:i/>
          <w:iCs/>
          <w:sz w:val="23"/>
          <w:szCs w:val="23"/>
        </w:rPr>
        <w:t xml:space="preserve">5:30 </w:t>
      </w:r>
      <w:r>
        <w:rPr>
          <w:rFonts w:asciiTheme="minorHAnsi" w:hAnsiTheme="minorHAnsi"/>
          <w:bCs/>
          <w:i/>
          <w:iCs/>
          <w:sz w:val="23"/>
          <w:szCs w:val="23"/>
        </w:rPr>
        <w:t>PM.</w:t>
      </w:r>
    </w:p>
    <w:p w14:paraId="2ECDFE37" w14:textId="0E50813A" w:rsidR="00F010DD" w:rsidRDefault="00F010DD" w:rsidP="00681BEE">
      <w:pPr>
        <w:pStyle w:val="ListParagraph3"/>
        <w:tabs>
          <w:tab w:val="left" w:pos="0"/>
        </w:tabs>
        <w:ind w:left="0" w:right="359"/>
        <w:jc w:val="both"/>
        <w:rPr>
          <w:rFonts w:asciiTheme="minorHAnsi" w:hAnsiTheme="minorHAnsi"/>
          <w:bCs/>
          <w:i/>
          <w:iCs/>
          <w:sz w:val="23"/>
          <w:szCs w:val="23"/>
        </w:rPr>
      </w:pPr>
      <w:r w:rsidRPr="00FB785B">
        <w:rPr>
          <w:rFonts w:eastAsia="Times New Roman"/>
          <w:b/>
          <w:noProof/>
          <w:szCs w:val="24"/>
        </w:rPr>
        <w:drawing>
          <wp:anchor distT="0" distB="0" distL="114300" distR="114300" simplePos="0" relativeHeight="251658240" behindDoc="1" locked="0" layoutInCell="1" allowOverlap="1" wp14:anchorId="52E447E8" wp14:editId="4028CD6E">
            <wp:simplePos x="0" y="0"/>
            <wp:positionH relativeFrom="margin">
              <wp:posOffset>0</wp:posOffset>
            </wp:positionH>
            <wp:positionV relativeFrom="paragraph">
              <wp:posOffset>328930</wp:posOffset>
            </wp:positionV>
            <wp:extent cx="3390900" cy="944880"/>
            <wp:effectExtent l="0" t="0" r="0" b="7620"/>
            <wp:wrapNone/>
            <wp:docPr id="1" name="Picture 1" descr="C:\Users\Nuc\Desktop\Monica Signa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c\Desktop\Monica Signature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0900" cy="944880"/>
                    </a:xfrm>
                    <a:prstGeom prst="rect">
                      <a:avLst/>
                    </a:prstGeom>
                    <a:noFill/>
                    <a:ln>
                      <a:noFill/>
                    </a:ln>
                  </pic:spPr>
                </pic:pic>
              </a:graphicData>
            </a:graphic>
          </wp:anchor>
        </w:drawing>
      </w:r>
    </w:p>
    <w:p w14:paraId="441FBE01" w14:textId="318EBF14" w:rsidR="00F010DD" w:rsidRDefault="00F010DD" w:rsidP="00F010DD">
      <w:pPr>
        <w:tabs>
          <w:tab w:val="left" w:pos="0"/>
        </w:tabs>
        <w:ind w:right="359"/>
        <w:contextualSpacing/>
        <w:rPr>
          <w:rFonts w:ascii="Arial" w:eastAsia="Times New Roman" w:hAnsi="Arial" w:cs="Arial"/>
          <w:b/>
          <w:i/>
          <w:iCs/>
          <w:sz w:val="24"/>
          <w:szCs w:val="24"/>
        </w:rPr>
      </w:pPr>
      <w:bookmarkStart w:id="0" w:name="_Hlk169686419"/>
      <w:r w:rsidRPr="00E01040">
        <w:rPr>
          <w:rFonts w:ascii="Arial" w:eastAsia="Times New Roman" w:hAnsi="Arial" w:cs="Arial"/>
          <w:b/>
          <w:i/>
          <w:iCs/>
          <w:sz w:val="24"/>
          <w:szCs w:val="24"/>
        </w:rPr>
        <w:t xml:space="preserve">APPROVED by </w:t>
      </w:r>
      <w:r>
        <w:rPr>
          <w:rFonts w:ascii="Arial" w:eastAsia="Times New Roman" w:hAnsi="Arial" w:cs="Arial"/>
          <w:b/>
          <w:i/>
          <w:iCs/>
          <w:sz w:val="24"/>
          <w:szCs w:val="24"/>
        </w:rPr>
        <w:t xml:space="preserve">the </w:t>
      </w:r>
      <w:r w:rsidRPr="00E01040">
        <w:rPr>
          <w:rFonts w:ascii="Arial" w:eastAsia="Times New Roman" w:hAnsi="Arial" w:cs="Arial"/>
          <w:b/>
          <w:i/>
          <w:iCs/>
          <w:sz w:val="24"/>
          <w:szCs w:val="24"/>
        </w:rPr>
        <w:t xml:space="preserve">City Council on the </w:t>
      </w:r>
      <w:r>
        <w:rPr>
          <w:rFonts w:ascii="Arial" w:eastAsia="Times New Roman" w:hAnsi="Arial" w:cs="Arial"/>
          <w:b/>
          <w:i/>
          <w:iCs/>
          <w:sz w:val="24"/>
          <w:szCs w:val="24"/>
        </w:rPr>
        <w:t>18</w:t>
      </w:r>
      <w:r w:rsidRPr="00625C9E">
        <w:rPr>
          <w:rFonts w:ascii="Arial" w:eastAsia="Times New Roman" w:hAnsi="Arial" w:cs="Arial"/>
          <w:b/>
          <w:i/>
          <w:iCs/>
          <w:sz w:val="24"/>
          <w:szCs w:val="24"/>
          <w:vertAlign w:val="superscript"/>
        </w:rPr>
        <w:t>th</w:t>
      </w:r>
      <w:r>
        <w:rPr>
          <w:rFonts w:ascii="Arial" w:eastAsia="Times New Roman" w:hAnsi="Arial" w:cs="Arial"/>
          <w:b/>
          <w:i/>
          <w:iCs/>
          <w:sz w:val="24"/>
          <w:szCs w:val="24"/>
        </w:rPr>
        <w:t xml:space="preserve"> </w:t>
      </w:r>
      <w:r w:rsidRPr="00E01040">
        <w:rPr>
          <w:rFonts w:ascii="Arial" w:eastAsia="Times New Roman" w:hAnsi="Arial" w:cs="Arial"/>
          <w:b/>
          <w:i/>
          <w:iCs/>
          <w:sz w:val="24"/>
          <w:szCs w:val="24"/>
        </w:rPr>
        <w:t xml:space="preserve">day of </w:t>
      </w:r>
      <w:r>
        <w:rPr>
          <w:rFonts w:ascii="Arial" w:eastAsia="Times New Roman" w:hAnsi="Arial" w:cs="Arial"/>
          <w:b/>
          <w:i/>
          <w:iCs/>
          <w:sz w:val="24"/>
          <w:szCs w:val="24"/>
        </w:rPr>
        <w:t>November,</w:t>
      </w:r>
      <w:r w:rsidRPr="00E01040">
        <w:rPr>
          <w:rFonts w:ascii="Arial" w:eastAsia="Times New Roman" w:hAnsi="Arial" w:cs="Arial"/>
          <w:b/>
          <w:i/>
          <w:iCs/>
          <w:sz w:val="24"/>
          <w:szCs w:val="24"/>
        </w:rPr>
        <w:t xml:space="preserve"> 202</w:t>
      </w:r>
      <w:r>
        <w:rPr>
          <w:rFonts w:ascii="Arial" w:eastAsia="Times New Roman" w:hAnsi="Arial" w:cs="Arial"/>
          <w:b/>
          <w:i/>
          <w:iCs/>
          <w:sz w:val="24"/>
          <w:szCs w:val="24"/>
        </w:rPr>
        <w:t>5</w:t>
      </w:r>
    </w:p>
    <w:p w14:paraId="10C8F57F" w14:textId="77777777" w:rsidR="00F010DD" w:rsidRPr="00E01040" w:rsidRDefault="00F010DD" w:rsidP="00F010DD">
      <w:pPr>
        <w:tabs>
          <w:tab w:val="left" w:pos="0"/>
        </w:tabs>
        <w:ind w:right="359"/>
        <w:contextualSpacing/>
        <w:rPr>
          <w:rFonts w:ascii="Arial" w:eastAsia="Times New Roman" w:hAnsi="Arial" w:cs="Arial"/>
          <w:b/>
          <w:i/>
          <w:iCs/>
          <w:sz w:val="24"/>
          <w:szCs w:val="24"/>
        </w:rPr>
      </w:pPr>
    </w:p>
    <w:p w14:paraId="087EC768" w14:textId="309CE6D7" w:rsidR="00F010DD" w:rsidRPr="00E01040" w:rsidRDefault="00F010DD" w:rsidP="00F010DD">
      <w:pPr>
        <w:tabs>
          <w:tab w:val="left" w:pos="0"/>
        </w:tabs>
        <w:ind w:right="359"/>
        <w:contextualSpacing/>
        <w:rPr>
          <w:rFonts w:ascii="Arial" w:eastAsia="Times New Roman" w:hAnsi="Arial" w:cs="Arial"/>
          <w:b/>
          <w:i/>
          <w:iCs/>
          <w:sz w:val="24"/>
          <w:szCs w:val="24"/>
        </w:rPr>
      </w:pPr>
    </w:p>
    <w:p w14:paraId="02B49217" w14:textId="77777777" w:rsidR="00F010DD" w:rsidRPr="00E01040" w:rsidRDefault="00F010DD" w:rsidP="00F010DD">
      <w:pPr>
        <w:tabs>
          <w:tab w:val="left" w:pos="0"/>
        </w:tabs>
        <w:ind w:right="359"/>
        <w:contextualSpacing/>
        <w:rPr>
          <w:rFonts w:ascii="Arial" w:eastAsia="Times New Roman" w:hAnsi="Arial" w:cs="Arial"/>
          <w:b/>
          <w:i/>
          <w:iCs/>
          <w:sz w:val="24"/>
          <w:szCs w:val="24"/>
        </w:rPr>
      </w:pPr>
    </w:p>
    <w:p w14:paraId="64551D66" w14:textId="77777777" w:rsidR="00F010DD" w:rsidRPr="00E01040" w:rsidRDefault="00F010DD" w:rsidP="00F010DD">
      <w:pPr>
        <w:tabs>
          <w:tab w:val="left" w:pos="0"/>
        </w:tabs>
        <w:ind w:right="359"/>
        <w:contextualSpacing/>
        <w:rPr>
          <w:rFonts w:ascii="Arial" w:eastAsia="Times New Roman" w:hAnsi="Arial" w:cs="Arial"/>
          <w:b/>
          <w:i/>
          <w:iCs/>
          <w:sz w:val="24"/>
          <w:szCs w:val="24"/>
        </w:rPr>
      </w:pPr>
      <w:r w:rsidRPr="00E01040">
        <w:rPr>
          <w:rFonts w:ascii="Arial" w:eastAsia="Times New Roman" w:hAnsi="Arial" w:cs="Arial"/>
          <w:b/>
          <w:i/>
          <w:iCs/>
          <w:sz w:val="24"/>
          <w:szCs w:val="24"/>
        </w:rPr>
        <w:t xml:space="preserve">MONICA D. SEIFERS, City Recorder </w:t>
      </w:r>
    </w:p>
    <w:bookmarkEnd w:id="0"/>
    <w:p w14:paraId="1C4953C7" w14:textId="77777777" w:rsidR="00F010DD" w:rsidRDefault="00F010DD" w:rsidP="00681BEE">
      <w:pPr>
        <w:pStyle w:val="ListParagraph3"/>
        <w:tabs>
          <w:tab w:val="left" w:pos="0"/>
        </w:tabs>
        <w:ind w:left="0" w:right="359"/>
        <w:jc w:val="both"/>
        <w:rPr>
          <w:rFonts w:asciiTheme="minorHAnsi" w:hAnsiTheme="minorHAnsi"/>
          <w:bCs/>
          <w:i/>
          <w:iCs/>
          <w:sz w:val="23"/>
          <w:szCs w:val="23"/>
        </w:rPr>
      </w:pPr>
    </w:p>
    <w:sectPr w:rsidR="00F010DD" w:rsidSect="00F010DD">
      <w:headerReference w:type="even" r:id="rId10"/>
      <w:headerReference w:type="default" r:id="rId11"/>
      <w:footerReference w:type="even" r:id="rId12"/>
      <w:footerReference w:type="default" r:id="rId13"/>
      <w:headerReference w:type="first" r:id="rId14"/>
      <w:footerReference w:type="first" r:id="rId15"/>
      <w:pgSz w:w="12240" w:h="15840"/>
      <w:pgMar w:top="63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ED203" w14:textId="77777777" w:rsidR="00A740D5" w:rsidRDefault="00A740D5">
      <w:pPr>
        <w:spacing w:after="0" w:line="240" w:lineRule="auto"/>
      </w:pPr>
      <w:r>
        <w:separator/>
      </w:r>
    </w:p>
  </w:endnote>
  <w:endnote w:type="continuationSeparator" w:id="0">
    <w:p w14:paraId="0724343E" w14:textId="77777777" w:rsidR="00A740D5" w:rsidRDefault="00A74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6CDE" w14:textId="77777777" w:rsidR="003E617A" w:rsidRDefault="003E6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AE63" w14:textId="77777777" w:rsidR="00A740D5" w:rsidRDefault="00A740D5">
    <w:pPr>
      <w:pStyle w:val="Footer"/>
    </w:pPr>
    <w:r>
      <w:t xml:space="preserve">Page | </w:t>
    </w:r>
    <w:r>
      <w:fldChar w:fldCharType="begin"/>
    </w:r>
    <w:r>
      <w:instrText xml:space="preserve"> PAGE   \* MERGEFORMAT </w:instrText>
    </w:r>
    <w:r>
      <w:fldChar w:fldCharType="separate"/>
    </w:r>
    <w:r w:rsidR="00286886">
      <w:rPr>
        <w:noProof/>
      </w:rPr>
      <w:t>4</w:t>
    </w:r>
    <w:r>
      <w:fldChar w:fldCharType="end"/>
    </w:r>
  </w:p>
  <w:p w14:paraId="18CDD2A0" w14:textId="77777777" w:rsidR="00A740D5" w:rsidRDefault="00A740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48799" w14:textId="77777777" w:rsidR="003E617A" w:rsidRDefault="003E6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36A3A" w14:textId="77777777" w:rsidR="00A740D5" w:rsidRDefault="00A740D5">
      <w:pPr>
        <w:spacing w:after="0" w:line="240" w:lineRule="auto"/>
      </w:pPr>
      <w:r>
        <w:separator/>
      </w:r>
    </w:p>
  </w:footnote>
  <w:footnote w:type="continuationSeparator" w:id="0">
    <w:p w14:paraId="6DC28F85" w14:textId="77777777" w:rsidR="00A740D5" w:rsidRDefault="00A74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57D3B" w14:textId="77777777" w:rsidR="003E617A" w:rsidRDefault="003E61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43BE" w14:textId="00E9EC3F" w:rsidR="003E617A" w:rsidRDefault="003E61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53C7" w14:textId="77777777" w:rsidR="003E617A" w:rsidRDefault="003E6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F011CA"/>
    <w:multiLevelType w:val="singleLevel"/>
    <w:tmpl w:val="A8F011CA"/>
    <w:lvl w:ilvl="0">
      <w:start w:val="1"/>
      <w:numFmt w:val="lowerLetter"/>
      <w:suff w:val="space"/>
      <w:lvlText w:val="%1."/>
      <w:lvlJc w:val="left"/>
    </w:lvl>
  </w:abstractNum>
  <w:abstractNum w:abstractNumId="1" w15:restartNumberingAfterBreak="0">
    <w:nsid w:val="B1965742"/>
    <w:multiLevelType w:val="singleLevel"/>
    <w:tmpl w:val="B196574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977C8B0"/>
    <w:multiLevelType w:val="singleLevel"/>
    <w:tmpl w:val="B977C8B0"/>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DB710CF7"/>
    <w:multiLevelType w:val="singleLevel"/>
    <w:tmpl w:val="DB710CF7"/>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EC53AC26"/>
    <w:multiLevelType w:val="singleLevel"/>
    <w:tmpl w:val="EC53AC26"/>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03C96261"/>
    <w:multiLevelType w:val="hybridMultilevel"/>
    <w:tmpl w:val="A2A42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DD1EB"/>
    <w:multiLevelType w:val="singleLevel"/>
    <w:tmpl w:val="198DD1EB"/>
    <w:lvl w:ilvl="0">
      <w:start w:val="1"/>
      <w:numFmt w:val="lowerLetter"/>
      <w:suff w:val="space"/>
      <w:lvlText w:val="%1."/>
      <w:lvlJc w:val="left"/>
    </w:lvl>
  </w:abstractNum>
  <w:abstractNum w:abstractNumId="7" w15:restartNumberingAfterBreak="0">
    <w:nsid w:val="41DF5124"/>
    <w:multiLevelType w:val="hybridMultilevel"/>
    <w:tmpl w:val="4F80484A"/>
    <w:lvl w:ilvl="0" w:tplc="B19657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4839BE"/>
    <w:multiLevelType w:val="hybridMultilevel"/>
    <w:tmpl w:val="1F1E11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0F0FE4"/>
    <w:multiLevelType w:val="hybridMultilevel"/>
    <w:tmpl w:val="858CE9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845484"/>
    <w:multiLevelType w:val="hybridMultilevel"/>
    <w:tmpl w:val="E7C4D2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2A49AE"/>
    <w:multiLevelType w:val="multilevel"/>
    <w:tmpl w:val="532A49AE"/>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D1533D"/>
    <w:multiLevelType w:val="singleLevel"/>
    <w:tmpl w:val="54D1533D"/>
    <w:lvl w:ilvl="0">
      <w:start w:val="1"/>
      <w:numFmt w:val="lowerLetter"/>
      <w:suff w:val="space"/>
      <w:lvlText w:val="%1."/>
      <w:lvlJc w:val="left"/>
    </w:lvl>
  </w:abstractNum>
  <w:abstractNum w:abstractNumId="13" w15:restartNumberingAfterBreak="0">
    <w:nsid w:val="551085E0"/>
    <w:multiLevelType w:val="singleLevel"/>
    <w:tmpl w:val="551085E0"/>
    <w:lvl w:ilvl="0">
      <w:start w:val="1"/>
      <w:numFmt w:val="bullet"/>
      <w:lvlText w:val=""/>
      <w:lvlJc w:val="left"/>
      <w:pPr>
        <w:ind w:left="360" w:hanging="360"/>
      </w:pPr>
      <w:rPr>
        <w:rFonts w:ascii="Wingdings" w:hAnsi="Wingdings" w:hint="default"/>
      </w:rPr>
    </w:lvl>
  </w:abstractNum>
  <w:abstractNum w:abstractNumId="14" w15:restartNumberingAfterBreak="0">
    <w:nsid w:val="578528C3"/>
    <w:multiLevelType w:val="singleLevel"/>
    <w:tmpl w:val="578528C3"/>
    <w:lvl w:ilvl="0">
      <w:start w:val="1"/>
      <w:numFmt w:val="bullet"/>
      <w:lvlText w:val=""/>
      <w:lvlJc w:val="left"/>
      <w:pPr>
        <w:tabs>
          <w:tab w:val="left" w:pos="420"/>
        </w:tabs>
        <w:ind w:left="420" w:hanging="420"/>
      </w:pPr>
      <w:rPr>
        <w:rFonts w:ascii="Wingdings" w:hAnsi="Wingdings" w:hint="default"/>
      </w:rPr>
    </w:lvl>
  </w:abstractNum>
  <w:abstractNum w:abstractNumId="15" w15:restartNumberingAfterBreak="0">
    <w:nsid w:val="59E61643"/>
    <w:multiLevelType w:val="singleLevel"/>
    <w:tmpl w:val="59E61643"/>
    <w:lvl w:ilvl="0">
      <w:start w:val="1"/>
      <w:numFmt w:val="bullet"/>
      <w:lvlText w:val=""/>
      <w:lvlJc w:val="left"/>
      <w:pPr>
        <w:ind w:left="720" w:hanging="360"/>
      </w:pPr>
      <w:rPr>
        <w:rFonts w:ascii="Wingdings" w:hAnsi="Wingdings" w:hint="default"/>
      </w:rPr>
    </w:lvl>
  </w:abstractNum>
  <w:abstractNum w:abstractNumId="16" w15:restartNumberingAfterBreak="0">
    <w:nsid w:val="59E619DB"/>
    <w:multiLevelType w:val="singleLevel"/>
    <w:tmpl w:val="59E619DB"/>
    <w:lvl w:ilvl="0">
      <w:start w:val="1"/>
      <w:numFmt w:val="lowerLetter"/>
      <w:suff w:val="space"/>
      <w:lvlText w:val="%1."/>
      <w:lvlJc w:val="left"/>
    </w:lvl>
  </w:abstractNum>
  <w:abstractNum w:abstractNumId="17" w15:restartNumberingAfterBreak="0">
    <w:nsid w:val="5C6975E4"/>
    <w:multiLevelType w:val="hybridMultilevel"/>
    <w:tmpl w:val="18C6A5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20E335"/>
    <w:multiLevelType w:val="singleLevel"/>
    <w:tmpl w:val="5F20E335"/>
    <w:lvl w:ilvl="0">
      <w:start w:val="1"/>
      <w:numFmt w:val="bullet"/>
      <w:lvlText w:val=""/>
      <w:lvlJc w:val="left"/>
      <w:pPr>
        <w:tabs>
          <w:tab w:val="left" w:pos="420"/>
        </w:tabs>
        <w:ind w:left="420" w:hanging="420"/>
      </w:pPr>
      <w:rPr>
        <w:rFonts w:ascii="Wingdings" w:hAnsi="Wingdings" w:hint="default"/>
      </w:rPr>
    </w:lvl>
  </w:abstractNum>
  <w:abstractNum w:abstractNumId="19" w15:restartNumberingAfterBreak="0">
    <w:nsid w:val="5F3D7F7E"/>
    <w:multiLevelType w:val="hybridMultilevel"/>
    <w:tmpl w:val="DDF6B552"/>
    <w:lvl w:ilvl="0" w:tplc="0409000F">
      <w:start w:val="1"/>
      <w:numFmt w:val="decimal"/>
      <w:lvlText w:val="%1."/>
      <w:lvlJc w:val="left"/>
      <w:pPr>
        <w:ind w:left="360" w:hanging="360"/>
      </w:pPr>
      <w:rPr>
        <w:rFonts w:hint="default"/>
      </w:rPr>
    </w:lvl>
    <w:lvl w:ilvl="1" w:tplc="C6CC34AE">
      <w:start w:val="1"/>
      <w:numFmt w:val="lowerLetter"/>
      <w:lvlText w:val="%2."/>
      <w:lvlJc w:val="left"/>
      <w:pPr>
        <w:ind w:left="4590" w:hanging="360"/>
      </w:pPr>
      <w:rPr>
        <w:rFonts w:asciiTheme="minorHAnsi" w:hAnsiTheme="minorHAnsi" w:cs="Arial" w:hint="default"/>
        <w:b w:val="0"/>
        <w:sz w:val="18"/>
      </w:rPr>
    </w:lvl>
    <w:lvl w:ilvl="2" w:tplc="0409001B">
      <w:start w:val="1"/>
      <w:numFmt w:val="lowerRoman"/>
      <w:lvlText w:val="%3."/>
      <w:lvlJc w:val="right"/>
      <w:pPr>
        <w:ind w:left="2160" w:hanging="180"/>
      </w:pPr>
    </w:lvl>
    <w:lvl w:ilvl="3" w:tplc="C3C85FD0">
      <w:start w:val="1"/>
      <w:numFmt w:val="lowerLetter"/>
      <w:lvlText w:val="%4."/>
      <w:lvlJc w:val="left"/>
      <w:pPr>
        <w:ind w:left="2880" w:hanging="360"/>
      </w:pPr>
      <w:rPr>
        <w:rFonts w:asciiTheme="minorHAnsi" w:eastAsia="Times New Roman"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935763"/>
    <w:multiLevelType w:val="hybridMultilevel"/>
    <w:tmpl w:val="8D08DD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9301CE"/>
    <w:multiLevelType w:val="singleLevel"/>
    <w:tmpl w:val="669301CE"/>
    <w:lvl w:ilvl="0">
      <w:start w:val="1"/>
      <w:numFmt w:val="bullet"/>
      <w:lvlText w:val=""/>
      <w:lvlJc w:val="left"/>
      <w:pPr>
        <w:tabs>
          <w:tab w:val="left" w:pos="420"/>
        </w:tabs>
        <w:ind w:left="420" w:hanging="420"/>
      </w:pPr>
      <w:rPr>
        <w:rFonts w:ascii="Wingdings" w:hAnsi="Wingdings" w:hint="default"/>
      </w:rPr>
    </w:lvl>
  </w:abstractNum>
  <w:abstractNum w:abstractNumId="22" w15:restartNumberingAfterBreak="0">
    <w:nsid w:val="6ACA1E41"/>
    <w:multiLevelType w:val="hybridMultilevel"/>
    <w:tmpl w:val="9E92C040"/>
    <w:lvl w:ilvl="0" w:tplc="ABAE9BD4">
      <w:start w:val="1"/>
      <w:numFmt w:val="lowerLetter"/>
      <w:lvlText w:val="%1."/>
      <w:lvlJc w:val="left"/>
      <w:pPr>
        <w:ind w:left="371" w:hanging="360"/>
      </w:pPr>
      <w:rPr>
        <w:rFonts w:hint="default"/>
        <w:b/>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3" w15:restartNumberingAfterBreak="0">
    <w:nsid w:val="6E8D5E10"/>
    <w:multiLevelType w:val="multilevel"/>
    <w:tmpl w:val="6E8D5E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4978300">
    <w:abstractNumId w:val="6"/>
  </w:num>
  <w:num w:numId="2" w16cid:durableId="1858274156">
    <w:abstractNumId w:val="11"/>
  </w:num>
  <w:num w:numId="3" w16cid:durableId="1697077304">
    <w:abstractNumId w:val="0"/>
  </w:num>
  <w:num w:numId="4" w16cid:durableId="2063748855">
    <w:abstractNumId w:val="15"/>
  </w:num>
  <w:num w:numId="5" w16cid:durableId="2105764684">
    <w:abstractNumId w:val="1"/>
  </w:num>
  <w:num w:numId="6" w16cid:durableId="1036075692">
    <w:abstractNumId w:val="12"/>
  </w:num>
  <w:num w:numId="7" w16cid:durableId="923951230">
    <w:abstractNumId w:val="3"/>
  </w:num>
  <w:num w:numId="8" w16cid:durableId="703335201">
    <w:abstractNumId w:val="2"/>
  </w:num>
  <w:num w:numId="9" w16cid:durableId="429086335">
    <w:abstractNumId w:val="16"/>
  </w:num>
  <w:num w:numId="10" w16cid:durableId="827478825">
    <w:abstractNumId w:val="18"/>
  </w:num>
  <w:num w:numId="11" w16cid:durableId="775759819">
    <w:abstractNumId w:val="21"/>
  </w:num>
  <w:num w:numId="12" w16cid:durableId="865143372">
    <w:abstractNumId w:val="14"/>
  </w:num>
  <w:num w:numId="13" w16cid:durableId="1049305787">
    <w:abstractNumId w:val="13"/>
  </w:num>
  <w:num w:numId="14" w16cid:durableId="134759647">
    <w:abstractNumId w:val="4"/>
  </w:num>
  <w:num w:numId="15" w16cid:durableId="72045279">
    <w:abstractNumId w:val="23"/>
  </w:num>
  <w:num w:numId="16" w16cid:durableId="763458367">
    <w:abstractNumId w:val="17"/>
  </w:num>
  <w:num w:numId="17" w16cid:durableId="2074614821">
    <w:abstractNumId w:val="9"/>
  </w:num>
  <w:num w:numId="18" w16cid:durableId="859053508">
    <w:abstractNumId w:val="19"/>
  </w:num>
  <w:num w:numId="19" w16cid:durableId="891773704">
    <w:abstractNumId w:val="7"/>
  </w:num>
  <w:num w:numId="20" w16cid:durableId="265775032">
    <w:abstractNumId w:val="22"/>
  </w:num>
  <w:num w:numId="21" w16cid:durableId="1247689482">
    <w:abstractNumId w:val="10"/>
  </w:num>
  <w:num w:numId="22" w16cid:durableId="1397977014">
    <w:abstractNumId w:val="8"/>
  </w:num>
  <w:num w:numId="23" w16cid:durableId="1148015783">
    <w:abstractNumId w:val="5"/>
  </w:num>
  <w:num w:numId="24" w16cid:durableId="475797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4096" w:nlCheck="1" w:checkStyle="1"/>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MDQ1NTcxMbcwMjc2NbFU0lEKTi0uzszPAykwqgUAIE/tFiwAAAA="/>
  </w:docVars>
  <w:rsids>
    <w:rsidRoot w:val="008E733D"/>
    <w:rsid w:val="000000D2"/>
    <w:rsid w:val="00000F91"/>
    <w:rsid w:val="000046F0"/>
    <w:rsid w:val="0000784D"/>
    <w:rsid w:val="00023BB4"/>
    <w:rsid w:val="00025C18"/>
    <w:rsid w:val="000304F1"/>
    <w:rsid w:val="000320F8"/>
    <w:rsid w:val="00045C2D"/>
    <w:rsid w:val="0004658B"/>
    <w:rsid w:val="00052FE6"/>
    <w:rsid w:val="00055CBC"/>
    <w:rsid w:val="00057B86"/>
    <w:rsid w:val="00063E67"/>
    <w:rsid w:val="00076A03"/>
    <w:rsid w:val="00081C4F"/>
    <w:rsid w:val="00091693"/>
    <w:rsid w:val="000932C0"/>
    <w:rsid w:val="00097FDA"/>
    <w:rsid w:val="000A6323"/>
    <w:rsid w:val="000D1BEB"/>
    <w:rsid w:val="000D745D"/>
    <w:rsid w:val="000E281E"/>
    <w:rsid w:val="000E6468"/>
    <w:rsid w:val="00104B22"/>
    <w:rsid w:val="00106E37"/>
    <w:rsid w:val="001105A2"/>
    <w:rsid w:val="00117B67"/>
    <w:rsid w:val="00121607"/>
    <w:rsid w:val="00123F16"/>
    <w:rsid w:val="0012531A"/>
    <w:rsid w:val="001316DA"/>
    <w:rsid w:val="00133256"/>
    <w:rsid w:val="00136B6D"/>
    <w:rsid w:val="001505CE"/>
    <w:rsid w:val="001523AB"/>
    <w:rsid w:val="001535C0"/>
    <w:rsid w:val="00161394"/>
    <w:rsid w:val="00163AFE"/>
    <w:rsid w:val="0016490A"/>
    <w:rsid w:val="00167116"/>
    <w:rsid w:val="0017146A"/>
    <w:rsid w:val="001716E3"/>
    <w:rsid w:val="00172EC9"/>
    <w:rsid w:val="00192C9B"/>
    <w:rsid w:val="001A64CA"/>
    <w:rsid w:val="001B04CE"/>
    <w:rsid w:val="001B6EBC"/>
    <w:rsid w:val="001C3229"/>
    <w:rsid w:val="001C7E54"/>
    <w:rsid w:val="001D1666"/>
    <w:rsid w:val="001D1E6F"/>
    <w:rsid w:val="001D3265"/>
    <w:rsid w:val="001E15F9"/>
    <w:rsid w:val="001E2C77"/>
    <w:rsid w:val="001E4FF9"/>
    <w:rsid w:val="001F0FBC"/>
    <w:rsid w:val="00202EF8"/>
    <w:rsid w:val="00202F90"/>
    <w:rsid w:val="00205A64"/>
    <w:rsid w:val="00205C6B"/>
    <w:rsid w:val="0021247A"/>
    <w:rsid w:val="00212A93"/>
    <w:rsid w:val="00213147"/>
    <w:rsid w:val="00214CC5"/>
    <w:rsid w:val="00223B2E"/>
    <w:rsid w:val="002377D9"/>
    <w:rsid w:val="00242D29"/>
    <w:rsid w:val="00243E8E"/>
    <w:rsid w:val="0025501C"/>
    <w:rsid w:val="00257F73"/>
    <w:rsid w:val="00260625"/>
    <w:rsid w:val="002738E3"/>
    <w:rsid w:val="0027654E"/>
    <w:rsid w:val="00283D3C"/>
    <w:rsid w:val="00286886"/>
    <w:rsid w:val="002952F7"/>
    <w:rsid w:val="002A5A11"/>
    <w:rsid w:val="002B6AFC"/>
    <w:rsid w:val="002D0446"/>
    <w:rsid w:val="002D0DAA"/>
    <w:rsid w:val="002D4DA6"/>
    <w:rsid w:val="002E4715"/>
    <w:rsid w:val="002F1ABF"/>
    <w:rsid w:val="002F3FE2"/>
    <w:rsid w:val="002F4C12"/>
    <w:rsid w:val="00300B95"/>
    <w:rsid w:val="0030529B"/>
    <w:rsid w:val="00306F75"/>
    <w:rsid w:val="00307710"/>
    <w:rsid w:val="003222E7"/>
    <w:rsid w:val="003508AD"/>
    <w:rsid w:val="00351467"/>
    <w:rsid w:val="00357AA5"/>
    <w:rsid w:val="0037020A"/>
    <w:rsid w:val="00372598"/>
    <w:rsid w:val="003748AE"/>
    <w:rsid w:val="00376D45"/>
    <w:rsid w:val="00377367"/>
    <w:rsid w:val="00384DB6"/>
    <w:rsid w:val="0039119A"/>
    <w:rsid w:val="003943C7"/>
    <w:rsid w:val="003A09F7"/>
    <w:rsid w:val="003B1229"/>
    <w:rsid w:val="003B19B0"/>
    <w:rsid w:val="003B5C47"/>
    <w:rsid w:val="003C4307"/>
    <w:rsid w:val="003D34F5"/>
    <w:rsid w:val="003D4A27"/>
    <w:rsid w:val="003D56CF"/>
    <w:rsid w:val="003D5A11"/>
    <w:rsid w:val="003E617A"/>
    <w:rsid w:val="003E6B4F"/>
    <w:rsid w:val="003F5D79"/>
    <w:rsid w:val="003F5FDF"/>
    <w:rsid w:val="003F6AB1"/>
    <w:rsid w:val="003F7085"/>
    <w:rsid w:val="003F7A97"/>
    <w:rsid w:val="00400DBC"/>
    <w:rsid w:val="00427FC6"/>
    <w:rsid w:val="00432743"/>
    <w:rsid w:val="0043382C"/>
    <w:rsid w:val="00453075"/>
    <w:rsid w:val="00463FB1"/>
    <w:rsid w:val="004640A9"/>
    <w:rsid w:val="0046783B"/>
    <w:rsid w:val="00470E2B"/>
    <w:rsid w:val="004751F4"/>
    <w:rsid w:val="0048201E"/>
    <w:rsid w:val="00494769"/>
    <w:rsid w:val="0049512A"/>
    <w:rsid w:val="00496E89"/>
    <w:rsid w:val="004A19D6"/>
    <w:rsid w:val="004A1C82"/>
    <w:rsid w:val="004B2BD3"/>
    <w:rsid w:val="004B50A4"/>
    <w:rsid w:val="004B5BB7"/>
    <w:rsid w:val="004C1272"/>
    <w:rsid w:val="004C3613"/>
    <w:rsid w:val="004C3CB1"/>
    <w:rsid w:val="004C5BED"/>
    <w:rsid w:val="004C6EA4"/>
    <w:rsid w:val="004D452B"/>
    <w:rsid w:val="004E20AD"/>
    <w:rsid w:val="004E6EFF"/>
    <w:rsid w:val="00514C13"/>
    <w:rsid w:val="00525AB0"/>
    <w:rsid w:val="005264F5"/>
    <w:rsid w:val="0053221F"/>
    <w:rsid w:val="00536751"/>
    <w:rsid w:val="0054466B"/>
    <w:rsid w:val="0056749A"/>
    <w:rsid w:val="00570F4F"/>
    <w:rsid w:val="00573C31"/>
    <w:rsid w:val="005849A2"/>
    <w:rsid w:val="005A1CD6"/>
    <w:rsid w:val="005C47E4"/>
    <w:rsid w:val="005D1907"/>
    <w:rsid w:val="005E1EB9"/>
    <w:rsid w:val="005E5EBE"/>
    <w:rsid w:val="005F26D6"/>
    <w:rsid w:val="005F579F"/>
    <w:rsid w:val="005F5DD2"/>
    <w:rsid w:val="006262E3"/>
    <w:rsid w:val="0063552E"/>
    <w:rsid w:val="0064649E"/>
    <w:rsid w:val="00650178"/>
    <w:rsid w:val="00666B8E"/>
    <w:rsid w:val="006679E0"/>
    <w:rsid w:val="00681BEE"/>
    <w:rsid w:val="00697239"/>
    <w:rsid w:val="006A1DB2"/>
    <w:rsid w:val="006B52C3"/>
    <w:rsid w:val="006B57CF"/>
    <w:rsid w:val="006C1332"/>
    <w:rsid w:val="006C5D03"/>
    <w:rsid w:val="006C674E"/>
    <w:rsid w:val="006D034B"/>
    <w:rsid w:val="006D25DB"/>
    <w:rsid w:val="006E0B1E"/>
    <w:rsid w:val="006E40A8"/>
    <w:rsid w:val="006E6B54"/>
    <w:rsid w:val="006F13E6"/>
    <w:rsid w:val="00705995"/>
    <w:rsid w:val="007222E7"/>
    <w:rsid w:val="00731C50"/>
    <w:rsid w:val="00740E8A"/>
    <w:rsid w:val="0074277E"/>
    <w:rsid w:val="007635BB"/>
    <w:rsid w:val="00763E3A"/>
    <w:rsid w:val="0077130B"/>
    <w:rsid w:val="00771577"/>
    <w:rsid w:val="00784093"/>
    <w:rsid w:val="00791993"/>
    <w:rsid w:val="0079497B"/>
    <w:rsid w:val="00797ED3"/>
    <w:rsid w:val="007A386E"/>
    <w:rsid w:val="007A4129"/>
    <w:rsid w:val="007A44CB"/>
    <w:rsid w:val="007A7210"/>
    <w:rsid w:val="007C0FAE"/>
    <w:rsid w:val="007C2401"/>
    <w:rsid w:val="007C7D35"/>
    <w:rsid w:val="007D253E"/>
    <w:rsid w:val="007E5674"/>
    <w:rsid w:val="007E5A9B"/>
    <w:rsid w:val="007F4E73"/>
    <w:rsid w:val="007F555D"/>
    <w:rsid w:val="00807184"/>
    <w:rsid w:val="00810F4E"/>
    <w:rsid w:val="008129C9"/>
    <w:rsid w:val="00821984"/>
    <w:rsid w:val="00822F04"/>
    <w:rsid w:val="0083153B"/>
    <w:rsid w:val="008356A5"/>
    <w:rsid w:val="008729D2"/>
    <w:rsid w:val="00875489"/>
    <w:rsid w:val="00876F85"/>
    <w:rsid w:val="008778E9"/>
    <w:rsid w:val="00895AC4"/>
    <w:rsid w:val="00897241"/>
    <w:rsid w:val="008A3DC4"/>
    <w:rsid w:val="008B36DF"/>
    <w:rsid w:val="008B5301"/>
    <w:rsid w:val="008B7A9B"/>
    <w:rsid w:val="008C2E7D"/>
    <w:rsid w:val="008C32B5"/>
    <w:rsid w:val="008C37D7"/>
    <w:rsid w:val="008E150F"/>
    <w:rsid w:val="008E1B8F"/>
    <w:rsid w:val="008E733D"/>
    <w:rsid w:val="008F1C63"/>
    <w:rsid w:val="008F2664"/>
    <w:rsid w:val="008F77DA"/>
    <w:rsid w:val="009049B0"/>
    <w:rsid w:val="009056A5"/>
    <w:rsid w:val="00912BD8"/>
    <w:rsid w:val="0092393A"/>
    <w:rsid w:val="009251F4"/>
    <w:rsid w:val="009309A0"/>
    <w:rsid w:val="009313B6"/>
    <w:rsid w:val="009356EE"/>
    <w:rsid w:val="00945342"/>
    <w:rsid w:val="00951643"/>
    <w:rsid w:val="00951FBC"/>
    <w:rsid w:val="00961328"/>
    <w:rsid w:val="00965994"/>
    <w:rsid w:val="00967D95"/>
    <w:rsid w:val="00972158"/>
    <w:rsid w:val="00972C23"/>
    <w:rsid w:val="00975659"/>
    <w:rsid w:val="00976237"/>
    <w:rsid w:val="0098555E"/>
    <w:rsid w:val="00987454"/>
    <w:rsid w:val="009947C4"/>
    <w:rsid w:val="009A50B4"/>
    <w:rsid w:val="009B0E0A"/>
    <w:rsid w:val="009C2FA3"/>
    <w:rsid w:val="009C3A48"/>
    <w:rsid w:val="009C6C95"/>
    <w:rsid w:val="009C7AC2"/>
    <w:rsid w:val="009D2231"/>
    <w:rsid w:val="009E02A4"/>
    <w:rsid w:val="009E7268"/>
    <w:rsid w:val="009F3273"/>
    <w:rsid w:val="00A05D86"/>
    <w:rsid w:val="00A15456"/>
    <w:rsid w:val="00A209FD"/>
    <w:rsid w:val="00A245F9"/>
    <w:rsid w:val="00A26DE0"/>
    <w:rsid w:val="00A27497"/>
    <w:rsid w:val="00A33F24"/>
    <w:rsid w:val="00A368A8"/>
    <w:rsid w:val="00A45130"/>
    <w:rsid w:val="00A62C23"/>
    <w:rsid w:val="00A67EEC"/>
    <w:rsid w:val="00A740D5"/>
    <w:rsid w:val="00A803E3"/>
    <w:rsid w:val="00A93275"/>
    <w:rsid w:val="00A977A6"/>
    <w:rsid w:val="00AA043C"/>
    <w:rsid w:val="00AC1B99"/>
    <w:rsid w:val="00AC31DA"/>
    <w:rsid w:val="00AD3A68"/>
    <w:rsid w:val="00B03610"/>
    <w:rsid w:val="00B20021"/>
    <w:rsid w:val="00B263AD"/>
    <w:rsid w:val="00B302D5"/>
    <w:rsid w:val="00B433D3"/>
    <w:rsid w:val="00B43C23"/>
    <w:rsid w:val="00B53520"/>
    <w:rsid w:val="00B539A0"/>
    <w:rsid w:val="00B55C41"/>
    <w:rsid w:val="00B61C33"/>
    <w:rsid w:val="00B62258"/>
    <w:rsid w:val="00B63670"/>
    <w:rsid w:val="00B679C0"/>
    <w:rsid w:val="00B744A2"/>
    <w:rsid w:val="00B84778"/>
    <w:rsid w:val="00B901DC"/>
    <w:rsid w:val="00B90419"/>
    <w:rsid w:val="00BB4093"/>
    <w:rsid w:val="00BB6680"/>
    <w:rsid w:val="00BB72C3"/>
    <w:rsid w:val="00BB77F5"/>
    <w:rsid w:val="00BC234A"/>
    <w:rsid w:val="00BC55DA"/>
    <w:rsid w:val="00BC7431"/>
    <w:rsid w:val="00BD4D9F"/>
    <w:rsid w:val="00BD5FB0"/>
    <w:rsid w:val="00BD7950"/>
    <w:rsid w:val="00BE2954"/>
    <w:rsid w:val="00BF2E76"/>
    <w:rsid w:val="00BF52C2"/>
    <w:rsid w:val="00C06989"/>
    <w:rsid w:val="00C11731"/>
    <w:rsid w:val="00C15C13"/>
    <w:rsid w:val="00C21C65"/>
    <w:rsid w:val="00C33F0B"/>
    <w:rsid w:val="00C36ECF"/>
    <w:rsid w:val="00C429FF"/>
    <w:rsid w:val="00C42DB4"/>
    <w:rsid w:val="00C62E8D"/>
    <w:rsid w:val="00C8769F"/>
    <w:rsid w:val="00C94D85"/>
    <w:rsid w:val="00C97B61"/>
    <w:rsid w:val="00CA0CB0"/>
    <w:rsid w:val="00CA290A"/>
    <w:rsid w:val="00CA5941"/>
    <w:rsid w:val="00CA7ACB"/>
    <w:rsid w:val="00CA7B40"/>
    <w:rsid w:val="00CB2380"/>
    <w:rsid w:val="00CB2646"/>
    <w:rsid w:val="00CB4145"/>
    <w:rsid w:val="00CC3BDA"/>
    <w:rsid w:val="00CD330D"/>
    <w:rsid w:val="00CF0300"/>
    <w:rsid w:val="00D069EB"/>
    <w:rsid w:val="00D24579"/>
    <w:rsid w:val="00D24BD1"/>
    <w:rsid w:val="00D26286"/>
    <w:rsid w:val="00D30BED"/>
    <w:rsid w:val="00D31DF9"/>
    <w:rsid w:val="00D33245"/>
    <w:rsid w:val="00D35C9F"/>
    <w:rsid w:val="00D40390"/>
    <w:rsid w:val="00D503F8"/>
    <w:rsid w:val="00D507AB"/>
    <w:rsid w:val="00D7075A"/>
    <w:rsid w:val="00D71B26"/>
    <w:rsid w:val="00D832DB"/>
    <w:rsid w:val="00D97D90"/>
    <w:rsid w:val="00DB7A63"/>
    <w:rsid w:val="00DC1742"/>
    <w:rsid w:val="00DC2C83"/>
    <w:rsid w:val="00DE2701"/>
    <w:rsid w:val="00DE2718"/>
    <w:rsid w:val="00DF1069"/>
    <w:rsid w:val="00DF2F69"/>
    <w:rsid w:val="00DF6EAC"/>
    <w:rsid w:val="00E02E6B"/>
    <w:rsid w:val="00E22371"/>
    <w:rsid w:val="00E24404"/>
    <w:rsid w:val="00E34FFC"/>
    <w:rsid w:val="00E40321"/>
    <w:rsid w:val="00E40684"/>
    <w:rsid w:val="00E40CF1"/>
    <w:rsid w:val="00E446A4"/>
    <w:rsid w:val="00E57F92"/>
    <w:rsid w:val="00E66890"/>
    <w:rsid w:val="00E74A50"/>
    <w:rsid w:val="00E84077"/>
    <w:rsid w:val="00EB1588"/>
    <w:rsid w:val="00EE6F01"/>
    <w:rsid w:val="00F010DD"/>
    <w:rsid w:val="00F04913"/>
    <w:rsid w:val="00F049A7"/>
    <w:rsid w:val="00F04A1D"/>
    <w:rsid w:val="00F04FA9"/>
    <w:rsid w:val="00F20CDD"/>
    <w:rsid w:val="00F3496D"/>
    <w:rsid w:val="00F55B0F"/>
    <w:rsid w:val="00F60A3A"/>
    <w:rsid w:val="00F70D5E"/>
    <w:rsid w:val="00F728B0"/>
    <w:rsid w:val="00F775A0"/>
    <w:rsid w:val="00F951D8"/>
    <w:rsid w:val="00FA7A99"/>
    <w:rsid w:val="00FB3FFE"/>
    <w:rsid w:val="00FC7CC2"/>
    <w:rsid w:val="00FD1675"/>
    <w:rsid w:val="00FD318C"/>
    <w:rsid w:val="00FD7A95"/>
    <w:rsid w:val="00FE4661"/>
    <w:rsid w:val="00FF186A"/>
    <w:rsid w:val="00FF1A3A"/>
    <w:rsid w:val="00FF2856"/>
    <w:rsid w:val="00FF4042"/>
    <w:rsid w:val="00FF41A7"/>
    <w:rsid w:val="0C3F3F64"/>
    <w:rsid w:val="11756799"/>
    <w:rsid w:val="16BF707F"/>
    <w:rsid w:val="1799595E"/>
    <w:rsid w:val="17C63071"/>
    <w:rsid w:val="1B7F3F16"/>
    <w:rsid w:val="2DF40476"/>
    <w:rsid w:val="33CF16C5"/>
    <w:rsid w:val="35C74175"/>
    <w:rsid w:val="37F41DE5"/>
    <w:rsid w:val="3FDC6567"/>
    <w:rsid w:val="455E7A6D"/>
    <w:rsid w:val="48554302"/>
    <w:rsid w:val="51726317"/>
    <w:rsid w:val="60880E79"/>
    <w:rsid w:val="63BF6AAF"/>
    <w:rsid w:val="66424ABC"/>
    <w:rsid w:val="6BC51645"/>
    <w:rsid w:val="70F17DBE"/>
    <w:rsid w:val="710714E7"/>
    <w:rsid w:val="76F97A59"/>
    <w:rsid w:val="77D9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E729EF0"/>
  <w15:docId w15:val="{1651A124-BAB3-45A8-9EC8-3E96AEC3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sz w:val="22"/>
      <w:szCs w:val="22"/>
    </w:rPr>
  </w:style>
  <w:style w:type="paragraph" w:styleId="Heading3">
    <w:name w:val="heading 3"/>
    <w:basedOn w:val="Normal"/>
    <w:next w:val="Normal"/>
    <w:link w:val="Heading3Char"/>
    <w:qFormat/>
    <w:rsid w:val="009947C4"/>
    <w:pPr>
      <w:keepNext/>
      <w:spacing w:after="0" w:line="240" w:lineRule="auto"/>
      <w:outlineLvl w:val="2"/>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PlainText">
    <w:name w:val="Plain Text"/>
    <w:basedOn w:val="Normal"/>
    <w:link w:val="PlainTextChar"/>
    <w:uiPriority w:val="99"/>
    <w:unhideWhenUsed/>
    <w:qFormat/>
    <w:rPr>
      <w:rFonts w:ascii="Consolas" w:eastAsia="Times New Roman" w:hAnsi="Consolas"/>
      <w:sz w:val="21"/>
      <w:szCs w:val="21"/>
    </w:rPr>
  </w:style>
  <w:style w:type="character" w:styleId="Hyperlink">
    <w:name w:val="Hyperlink"/>
    <w:unhideWhenUsed/>
    <w:qFormat/>
    <w:rPr>
      <w:color w:val="0000FF"/>
      <w:u w:val="single"/>
    </w:rPr>
  </w:style>
  <w:style w:type="character" w:styleId="LineNumber">
    <w:name w:val="line number"/>
    <w:basedOn w:val="DefaultParagraphFont"/>
    <w:uiPriority w:val="99"/>
    <w:unhideWhenUsed/>
    <w:qFormat/>
  </w:style>
  <w:style w:type="paragraph" w:customStyle="1" w:styleId="NoSpacing1">
    <w:name w:val="No Spacing1"/>
    <w:uiPriority w:val="1"/>
    <w:qFormat/>
    <w:rPr>
      <w:rFonts w:ascii="Calibri" w:eastAsia="Calibri" w:hAnsi="Calibri"/>
      <w:sz w:val="22"/>
      <w:szCs w:val="22"/>
    </w:rPr>
  </w:style>
  <w:style w:type="paragraph" w:customStyle="1" w:styleId="ListParagraph1">
    <w:name w:val="List Paragraph1"/>
    <w:basedOn w:val="Normal"/>
    <w:uiPriority w:val="34"/>
    <w:qFormat/>
    <w:pPr>
      <w:spacing w:after="200" w:line="276" w:lineRule="auto"/>
      <w:ind w:left="720"/>
      <w:contextualSpacing/>
    </w:pPr>
  </w:style>
  <w:style w:type="paragraph" w:customStyle="1" w:styleId="ListParagraph11">
    <w:name w:val="List Paragraph11"/>
    <w:basedOn w:val="Normal"/>
    <w:uiPriority w:val="34"/>
    <w:qFormat/>
    <w:pPr>
      <w:spacing w:after="200" w:line="276" w:lineRule="auto"/>
      <w:ind w:left="720"/>
      <w:contextualSpacing/>
    </w:pPr>
    <w:rPr>
      <w:rFonts w:eastAsia="Times New Roman"/>
    </w:rPr>
  </w:style>
  <w:style w:type="paragraph" w:customStyle="1" w:styleId="NoSpacing11">
    <w:name w:val="No Spacing11"/>
    <w:uiPriority w:val="1"/>
    <w:qFormat/>
    <w:rPr>
      <w:rFonts w:ascii="Calibri" w:eastAsia="Times New Roman" w:hAnsi="Calibri"/>
      <w:sz w:val="22"/>
      <w:szCs w:val="22"/>
    </w:rPr>
  </w:style>
  <w:style w:type="paragraph" w:customStyle="1" w:styleId="ListParagraph2">
    <w:name w:val="List Paragraph2"/>
    <w:basedOn w:val="Normal"/>
    <w:uiPriority w:val="34"/>
    <w:qFormat/>
    <w:pPr>
      <w:spacing w:after="200" w:line="276" w:lineRule="auto"/>
      <w:ind w:left="720"/>
      <w:contextualSpacing/>
    </w:pPr>
  </w:style>
  <w:style w:type="character" w:customStyle="1" w:styleId="PlainTextChar">
    <w:name w:val="Plain Text Char"/>
    <w:link w:val="PlainText"/>
    <w:uiPriority w:val="99"/>
    <w:qFormat/>
    <w:rPr>
      <w:rFonts w:ascii="Consolas" w:eastAsia="Times New Roman" w:hAnsi="Consolas"/>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ListParagraph3">
    <w:name w:val="List Paragraph3"/>
    <w:basedOn w:val="Normal"/>
    <w:uiPriority w:val="34"/>
    <w:qFormat/>
    <w:pPr>
      <w:widowControl w:val="0"/>
      <w:spacing w:after="200" w:line="276" w:lineRule="auto"/>
      <w:ind w:left="720"/>
      <w:contextualSpacing/>
    </w:pPr>
    <w:rPr>
      <w:rFonts w:ascii="Times New Roman" w:eastAsia="SimSun" w:hAnsi="Times New Roman"/>
      <w:kern w:val="2"/>
      <w:sz w:val="24"/>
      <w:szCs w:val="20"/>
      <w:lang w:eastAsia="zh-CN"/>
    </w:rPr>
  </w:style>
  <w:style w:type="character" w:customStyle="1" w:styleId="BalloonTextChar">
    <w:name w:val="Balloon Text Char"/>
    <w:link w:val="BalloonText"/>
    <w:semiHidden/>
    <w:qFormat/>
    <w:rPr>
      <w:rFonts w:ascii="Segoe UI" w:eastAsia="Calibri" w:hAnsi="Segoe UI" w:cs="Segoe UI"/>
      <w:sz w:val="18"/>
      <w:szCs w:val="18"/>
      <w:lang w:eastAsia="en-US"/>
    </w:rPr>
  </w:style>
  <w:style w:type="paragraph" w:styleId="ListParagraph">
    <w:name w:val="List Paragraph"/>
    <w:basedOn w:val="Normal"/>
    <w:uiPriority w:val="34"/>
    <w:qFormat/>
    <w:rsid w:val="00C11731"/>
    <w:pPr>
      <w:ind w:left="720"/>
      <w:contextualSpacing/>
    </w:pPr>
  </w:style>
  <w:style w:type="character" w:customStyle="1" w:styleId="Heading3Char">
    <w:name w:val="Heading 3 Char"/>
    <w:basedOn w:val="DefaultParagraphFont"/>
    <w:link w:val="Heading3"/>
    <w:rsid w:val="009947C4"/>
    <w:rPr>
      <w:rFonts w:ascii="Arial" w:eastAsia="Times New Roman" w:hAnsi="Arial" w:cs="Arial"/>
      <w:b/>
      <w:bCs/>
      <w:sz w:val="24"/>
      <w:szCs w:val="24"/>
      <w:u w:val="single"/>
    </w:rPr>
  </w:style>
  <w:style w:type="paragraph" w:styleId="BodyText">
    <w:name w:val="Body Text"/>
    <w:basedOn w:val="Normal"/>
    <w:link w:val="BodyTextChar"/>
    <w:semiHidden/>
    <w:rsid w:val="009947C4"/>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9947C4"/>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701875-CC86-4627-916A-62BBE5E54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8</Pages>
  <Words>3469</Words>
  <Characters>19778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Minutes of the Regular Meeting of the Milford City Council held Tuesday, March 15, 2016 at 4:00 p.m. at the Milford EMS Building, 880 North Main, Milford, Utah.</vt:lpstr>
    </vt:vector>
  </TitlesOfParts>
  <Company/>
  <LinksUpToDate>false</LinksUpToDate>
  <CharactersWithSpaces>23201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of the Milford City Council held Tuesday, March 15, 2016 at 4:00 p.m. at the Milford EMS Building, 880 North Main, Milford, Utah.</dc:title>
  <dc:subject/>
  <dc:creator>User</dc:creator>
  <cp:keywords/>
  <dc:description/>
  <cp:lastModifiedBy>Milford City</cp:lastModifiedBy>
  <cp:revision>28</cp:revision>
  <cp:lastPrinted>2025-11-19T00:57:00Z</cp:lastPrinted>
  <dcterms:created xsi:type="dcterms:W3CDTF">2025-10-28T17:27:00Z</dcterms:created>
  <dcterms:modified xsi:type="dcterms:W3CDTF">2025-11-19T00:57:00Z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GrammarlyDocumentId">
    <vt:lpwstr>d574df4fd6ac54841bbcf54bb151943cc16b4afe95008cef2e9354b23bb5b10c</vt:lpwstr>
  </property>
</Properties>
</file>