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32B0" w14:textId="74B010FD" w:rsidR="005613BA" w:rsidRDefault="005613BA" w:rsidP="005613BA">
      <w:pPr>
        <w:pStyle w:val="Heading1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C8556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216" behindDoc="0" locked="0" layoutInCell="1" allowOverlap="1" wp14:anchorId="7994B05C" wp14:editId="6EF37DA6">
            <wp:simplePos x="0" y="0"/>
            <wp:positionH relativeFrom="column">
              <wp:posOffset>1562100</wp:posOffset>
            </wp:positionH>
            <wp:positionV relativeFrom="paragraph">
              <wp:posOffset>-365760</wp:posOffset>
            </wp:positionV>
            <wp:extent cx="2017770" cy="647700"/>
            <wp:effectExtent l="0" t="0" r="1905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77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3BA">
        <w:rPr>
          <w:rFonts w:ascii="Times New Roman" w:hAnsi="Times New Roman" w:cs="Times New Roman"/>
          <w:sz w:val="24"/>
          <w:szCs w:val="24"/>
        </w:rPr>
        <w:t>Davis Education Foundation Board Meeting Minutes </w:t>
      </w:r>
    </w:p>
    <w:p w14:paraId="075A3EEA" w14:textId="47682B80" w:rsidR="005613BA" w:rsidRPr="005613BA" w:rsidRDefault="005613BA" w:rsidP="005613BA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613BA">
        <w:rPr>
          <w:rFonts w:ascii="Times New Roman" w:hAnsi="Times New Roman" w:cs="Times New Roman"/>
          <w:color w:val="auto"/>
          <w:sz w:val="24"/>
          <w:szCs w:val="24"/>
        </w:rPr>
        <w:t>Date:</w:t>
      </w:r>
      <w:r w:rsidR="004A320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81AE0">
        <w:rPr>
          <w:rFonts w:ascii="Times New Roman" w:hAnsi="Times New Roman" w:cs="Times New Roman"/>
          <w:color w:val="auto"/>
          <w:sz w:val="24"/>
          <w:szCs w:val="24"/>
        </w:rPr>
        <w:t>Friday</w:t>
      </w:r>
      <w:r w:rsidR="00936736">
        <w:rPr>
          <w:rFonts w:ascii="Times New Roman" w:hAnsi="Times New Roman" w:cs="Times New Roman"/>
          <w:color w:val="auto"/>
          <w:sz w:val="24"/>
          <w:szCs w:val="24"/>
        </w:rPr>
        <w:t xml:space="preserve"> October 24</w:t>
      </w:r>
      <w:r w:rsidR="00081AE0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5613B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5613BA">
        <w:rPr>
          <w:rFonts w:ascii="Times New Roman" w:hAnsi="Times New Roman" w:cs="Times New Roman"/>
          <w:color w:val="auto"/>
          <w:sz w:val="24"/>
          <w:szCs w:val="24"/>
        </w:rPr>
        <w:t>2025</w:t>
      </w:r>
      <w:proofErr w:type="gramEnd"/>
      <w:r w:rsidRPr="005613BA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5613BA">
        <w:rPr>
          <w:rFonts w:ascii="Times New Roman" w:hAnsi="Times New Roman" w:cs="Times New Roman"/>
          <w:color w:val="auto"/>
          <w:sz w:val="24"/>
          <w:szCs w:val="24"/>
        </w:rPr>
        <w:br/>
        <w:t>Location: Davis Catalyst Center </w:t>
      </w:r>
      <w:r w:rsidRPr="005613BA">
        <w:rPr>
          <w:rFonts w:ascii="Times New Roman" w:hAnsi="Times New Roman" w:cs="Times New Roman"/>
          <w:color w:val="auto"/>
          <w:sz w:val="24"/>
          <w:szCs w:val="24"/>
        </w:rPr>
        <w:br/>
      </w:r>
    </w:p>
    <w:p w14:paraId="5F240E64" w14:textId="0D43D73C" w:rsidR="00794830" w:rsidRPr="007D00CB" w:rsidRDefault="00CA00B3" w:rsidP="004752A1">
      <w:pPr>
        <w:pStyle w:val="Heading2"/>
        <w:rPr>
          <w:rFonts w:asciiTheme="minorHAnsi" w:hAnsiTheme="minorHAnsi" w:cs="Times New Roman"/>
          <w:b w:val="0"/>
          <w:bCs w:val="0"/>
          <w:color w:val="auto"/>
          <w:sz w:val="22"/>
          <w:szCs w:val="22"/>
        </w:rPr>
      </w:pPr>
      <w:r w:rsidRPr="007D00CB">
        <w:rPr>
          <w:rFonts w:asciiTheme="minorHAnsi" w:hAnsiTheme="minorHAnsi" w:cs="Times New Roman"/>
          <w:b w:val="0"/>
          <w:bCs w:val="0"/>
          <w:color w:val="auto"/>
          <w:sz w:val="22"/>
          <w:szCs w:val="22"/>
        </w:rPr>
        <w:t>Present:</w:t>
      </w:r>
    </w:p>
    <w:p w14:paraId="1D8499B8" w14:textId="2B38227D" w:rsidR="00DE4091" w:rsidRDefault="00A64074" w:rsidP="00DE4091">
      <w:pPr>
        <w:rPr>
          <w:rFonts w:cs="Times New Roman"/>
        </w:rPr>
      </w:pPr>
      <w:r w:rsidRPr="007D00CB">
        <w:rPr>
          <w:rFonts w:cs="Times New Roman"/>
        </w:rPr>
        <w:t xml:space="preserve">Angela Mitchell, </w:t>
      </w:r>
      <w:r w:rsidR="00F52D61" w:rsidRPr="007D00CB">
        <w:rPr>
          <w:rFonts w:cs="Times New Roman"/>
        </w:rPr>
        <w:t>Angie Osguthorpe</w:t>
      </w:r>
      <w:r w:rsidR="009B25C8" w:rsidRPr="007D00CB">
        <w:rPr>
          <w:rFonts w:cs="Times New Roman"/>
        </w:rPr>
        <w:t>,</w:t>
      </w:r>
      <w:r w:rsidR="00176730" w:rsidRPr="00176730">
        <w:rPr>
          <w:rFonts w:cs="Times New Roman"/>
        </w:rPr>
        <w:t xml:space="preserve"> </w:t>
      </w:r>
      <w:r w:rsidR="00176730" w:rsidRPr="007D00CB">
        <w:rPr>
          <w:rFonts w:cs="Times New Roman"/>
        </w:rPr>
        <w:t>Arrika</w:t>
      </w:r>
      <w:r w:rsidR="004752A1" w:rsidRPr="007D00CB">
        <w:rPr>
          <w:rFonts w:cs="Times New Roman"/>
        </w:rPr>
        <w:t xml:space="preserve"> Von, </w:t>
      </w:r>
      <w:r w:rsidRPr="007D00CB">
        <w:rPr>
          <w:rFonts w:cs="Times New Roman"/>
        </w:rPr>
        <w:t>Becky Wooten,</w:t>
      </w:r>
      <w:r w:rsidR="00176730">
        <w:rPr>
          <w:rFonts w:cs="Times New Roman"/>
        </w:rPr>
        <w:t xml:space="preserve"> </w:t>
      </w:r>
      <w:r w:rsidR="00F52D61" w:rsidRPr="007D00CB">
        <w:rPr>
          <w:rFonts w:cs="Times New Roman"/>
        </w:rPr>
        <w:t xml:space="preserve">Brian </w:t>
      </w:r>
      <w:r w:rsidR="00176730" w:rsidRPr="007D00CB">
        <w:rPr>
          <w:rFonts w:cs="Times New Roman"/>
        </w:rPr>
        <w:t xml:space="preserve">Hunt, Chad Horne, </w:t>
      </w:r>
      <w:r w:rsidR="00F94DAA" w:rsidRPr="007D00CB">
        <w:rPr>
          <w:rFonts w:cs="Times New Roman"/>
        </w:rPr>
        <w:t>Dan Pratt</w:t>
      </w:r>
      <w:r w:rsidR="009B25C8" w:rsidRPr="007D00CB">
        <w:rPr>
          <w:rFonts w:cs="Times New Roman"/>
        </w:rPr>
        <w:t xml:space="preserve">, </w:t>
      </w:r>
      <w:r w:rsidR="00176730" w:rsidRPr="007D00CB">
        <w:rPr>
          <w:rFonts w:cs="Times New Roman"/>
        </w:rPr>
        <w:t>Dave Anderson</w:t>
      </w:r>
      <w:r w:rsidR="006C4451" w:rsidRPr="007D00CB">
        <w:rPr>
          <w:rFonts w:cs="Times New Roman"/>
        </w:rPr>
        <w:t>,</w:t>
      </w:r>
      <w:r w:rsidRPr="00A64074">
        <w:rPr>
          <w:rFonts w:cs="Times New Roman"/>
        </w:rPr>
        <w:t xml:space="preserve"> </w:t>
      </w:r>
      <w:r w:rsidRPr="007D00CB">
        <w:rPr>
          <w:rFonts w:cs="Times New Roman"/>
        </w:rPr>
        <w:t xml:space="preserve">Dawn </w:t>
      </w:r>
      <w:proofErr w:type="spellStart"/>
      <w:r w:rsidR="00086569">
        <w:rPr>
          <w:rFonts w:cs="Times New Roman"/>
        </w:rPr>
        <w:t>Brandbold</w:t>
      </w:r>
      <w:proofErr w:type="spellEnd"/>
      <w:r w:rsidR="00086569">
        <w:rPr>
          <w:rFonts w:cs="Times New Roman"/>
        </w:rPr>
        <w:t xml:space="preserve"> </w:t>
      </w:r>
      <w:r w:rsidRPr="007D00CB">
        <w:rPr>
          <w:rFonts w:cs="Times New Roman"/>
        </w:rPr>
        <w:t>Gray,</w:t>
      </w:r>
      <w:r w:rsidR="009B25C8" w:rsidRPr="007D00CB">
        <w:rPr>
          <w:rFonts w:cs="Times New Roman"/>
        </w:rPr>
        <w:t xml:space="preserve"> </w:t>
      </w:r>
      <w:r w:rsidR="00741F2C" w:rsidRPr="007D00CB">
        <w:rPr>
          <w:rFonts w:cs="Times New Roman"/>
        </w:rPr>
        <w:t>Dr Daniel Linford,</w:t>
      </w:r>
      <w:r w:rsidR="004479F3" w:rsidRPr="007D00CB">
        <w:rPr>
          <w:rFonts w:cs="Times New Roman"/>
        </w:rPr>
        <w:t xml:space="preserve"> </w:t>
      </w:r>
      <w:r w:rsidR="006C4451" w:rsidRPr="007D00CB">
        <w:rPr>
          <w:rFonts w:cs="Times New Roman"/>
        </w:rPr>
        <w:t>Emily Price,</w:t>
      </w:r>
      <w:r w:rsidRPr="007D00CB">
        <w:rPr>
          <w:rFonts w:cs="Times New Roman"/>
        </w:rPr>
        <w:t xml:space="preserve"> Heidi Murdock, </w:t>
      </w:r>
      <w:r w:rsidR="006C4451" w:rsidRPr="007D00CB">
        <w:rPr>
          <w:rFonts w:cs="Times New Roman"/>
        </w:rPr>
        <w:t>Jason Smith,</w:t>
      </w:r>
      <w:r w:rsidR="00741F2C" w:rsidRPr="007D00CB">
        <w:rPr>
          <w:rFonts w:cs="Times New Roman"/>
        </w:rPr>
        <w:t xml:space="preserve"> </w:t>
      </w:r>
      <w:r w:rsidR="00176730" w:rsidRPr="007D00CB">
        <w:rPr>
          <w:rFonts w:cs="Times New Roman"/>
        </w:rPr>
        <w:t>Jeanne Jackson</w:t>
      </w:r>
      <w:r w:rsidR="00176730">
        <w:rPr>
          <w:rFonts w:cs="Times New Roman"/>
        </w:rPr>
        <w:t>,</w:t>
      </w:r>
      <w:r w:rsidR="00897A99">
        <w:rPr>
          <w:rFonts w:cs="Times New Roman"/>
        </w:rPr>
        <w:t xml:space="preserve"> </w:t>
      </w:r>
      <w:r w:rsidR="00897A99" w:rsidRPr="007D00CB">
        <w:rPr>
          <w:rFonts w:cs="Times New Roman"/>
        </w:rPr>
        <w:t>Jennifer Whitworth,</w:t>
      </w:r>
      <w:r w:rsidR="00897A99">
        <w:rPr>
          <w:rFonts w:cs="Times New Roman"/>
        </w:rPr>
        <w:t xml:space="preserve"> </w:t>
      </w:r>
      <w:r w:rsidR="00897A99" w:rsidRPr="007D00CB">
        <w:rPr>
          <w:rFonts w:cs="Times New Roman"/>
        </w:rPr>
        <w:t>Jonathan Ostler</w:t>
      </w:r>
      <w:r w:rsidR="00897A99">
        <w:rPr>
          <w:rFonts w:cs="Times New Roman"/>
        </w:rPr>
        <w:t>,</w:t>
      </w:r>
      <w:r w:rsidR="0007525F">
        <w:rPr>
          <w:rFonts w:cs="Times New Roman"/>
        </w:rPr>
        <w:t xml:space="preserve"> </w:t>
      </w:r>
      <w:r w:rsidR="00DE4091">
        <w:rPr>
          <w:rFonts w:cs="Times New Roman"/>
        </w:rPr>
        <w:t>Josh</w:t>
      </w:r>
      <w:r w:rsidR="00DE4091" w:rsidRPr="007D00CB">
        <w:rPr>
          <w:rFonts w:cs="Times New Roman"/>
        </w:rPr>
        <w:t xml:space="preserve"> Dunyon,</w:t>
      </w:r>
      <w:r w:rsidR="00DE4091">
        <w:rPr>
          <w:rFonts w:cs="Times New Roman"/>
        </w:rPr>
        <w:t xml:space="preserve"> </w:t>
      </w:r>
      <w:r w:rsidR="006C4451" w:rsidRPr="007D00CB">
        <w:rPr>
          <w:rFonts w:cs="Times New Roman"/>
        </w:rPr>
        <w:t>Kathleen Chronister,</w:t>
      </w:r>
      <w:r w:rsidR="00897A99">
        <w:rPr>
          <w:rFonts w:cs="Times New Roman"/>
        </w:rPr>
        <w:t xml:space="preserve"> </w:t>
      </w:r>
      <w:r>
        <w:rPr>
          <w:rFonts w:cs="Times New Roman"/>
        </w:rPr>
        <w:t xml:space="preserve">Kara Toone, </w:t>
      </w:r>
      <w:r w:rsidR="0007525F">
        <w:rPr>
          <w:rFonts w:cs="Times New Roman"/>
        </w:rPr>
        <w:t xml:space="preserve">Kellee Belnap, </w:t>
      </w:r>
      <w:r w:rsidR="00897A99" w:rsidRPr="007D00CB">
        <w:rPr>
          <w:rFonts w:cs="Times New Roman"/>
        </w:rPr>
        <w:t>Keri Masson,</w:t>
      </w:r>
      <w:r w:rsidR="000360C9" w:rsidRPr="007D00CB">
        <w:rPr>
          <w:rFonts w:cs="Times New Roman"/>
        </w:rPr>
        <w:t xml:space="preserve"> </w:t>
      </w:r>
      <w:r w:rsidR="006C4451" w:rsidRPr="007D00CB">
        <w:rPr>
          <w:rFonts w:cs="Times New Roman"/>
        </w:rPr>
        <w:t>Marie Stevenson,</w:t>
      </w:r>
      <w:r w:rsidR="004479F3" w:rsidRPr="007D00CB">
        <w:rPr>
          <w:rFonts w:cs="Times New Roman"/>
        </w:rPr>
        <w:t xml:space="preserve"> </w:t>
      </w:r>
      <w:r w:rsidR="00897A99" w:rsidRPr="007D00CB">
        <w:rPr>
          <w:rFonts w:cs="Times New Roman"/>
        </w:rPr>
        <w:t xml:space="preserve">Shannon Anderson, </w:t>
      </w:r>
      <w:r w:rsidR="00DE4091" w:rsidRPr="007D00CB">
        <w:rPr>
          <w:rFonts w:cs="Times New Roman"/>
        </w:rPr>
        <w:t>Terry Capener</w:t>
      </w:r>
      <w:r w:rsidR="00DE4091">
        <w:rPr>
          <w:rFonts w:cs="Times New Roman"/>
        </w:rPr>
        <w:t>, Tim Allen</w:t>
      </w:r>
    </w:p>
    <w:p w14:paraId="0548E893" w14:textId="77777777" w:rsidR="00794830" w:rsidRPr="007D00CB" w:rsidRDefault="00CA00B3">
      <w:pPr>
        <w:pStyle w:val="Heading2"/>
        <w:rPr>
          <w:rFonts w:asciiTheme="minorHAnsi" w:hAnsiTheme="minorHAnsi" w:cs="Times New Roman"/>
          <w:b w:val="0"/>
          <w:bCs w:val="0"/>
          <w:color w:val="auto"/>
          <w:sz w:val="22"/>
          <w:szCs w:val="22"/>
        </w:rPr>
      </w:pPr>
      <w:r w:rsidRPr="007D00CB">
        <w:rPr>
          <w:rFonts w:asciiTheme="minorHAnsi" w:hAnsiTheme="minorHAnsi" w:cs="Times New Roman"/>
          <w:b w:val="0"/>
          <w:bCs w:val="0"/>
          <w:color w:val="auto"/>
          <w:sz w:val="22"/>
          <w:szCs w:val="22"/>
        </w:rPr>
        <w:t>Excused:</w:t>
      </w:r>
    </w:p>
    <w:p w14:paraId="590F0580" w14:textId="71BB0417" w:rsidR="00794830" w:rsidRDefault="005300A6">
      <w:pPr>
        <w:rPr>
          <w:rFonts w:cs="Times New Roman"/>
        </w:rPr>
      </w:pPr>
      <w:r w:rsidRPr="007D00CB">
        <w:rPr>
          <w:rFonts w:cs="Times New Roman"/>
        </w:rPr>
        <w:t>Amber Greenwell</w:t>
      </w:r>
      <w:r>
        <w:rPr>
          <w:rFonts w:cs="Times New Roman"/>
        </w:rPr>
        <w:t>,</w:t>
      </w:r>
      <w:r w:rsidR="00F52D61" w:rsidRPr="007D00CB">
        <w:rPr>
          <w:rFonts w:cs="Times New Roman"/>
        </w:rPr>
        <w:t xml:space="preserve"> </w:t>
      </w:r>
      <w:r w:rsidR="00A64074" w:rsidRPr="007D00CB">
        <w:rPr>
          <w:rFonts w:cs="Times New Roman"/>
        </w:rPr>
        <w:t>Angela Price</w:t>
      </w:r>
      <w:r w:rsidR="00A64074">
        <w:rPr>
          <w:rFonts w:cs="Times New Roman"/>
        </w:rPr>
        <w:t>,</w:t>
      </w:r>
      <w:r w:rsidR="009B25C8" w:rsidRPr="007D00CB">
        <w:rPr>
          <w:rFonts w:cs="Times New Roman"/>
        </w:rPr>
        <w:t xml:space="preserve"> </w:t>
      </w:r>
      <w:r w:rsidR="00A64074" w:rsidRPr="007D00CB">
        <w:rPr>
          <w:rFonts w:cs="Times New Roman"/>
        </w:rPr>
        <w:t>Brian Slagle</w:t>
      </w:r>
      <w:r w:rsidR="0013324D">
        <w:rPr>
          <w:rFonts w:cs="Times New Roman"/>
        </w:rPr>
        <w:t>,</w:t>
      </w:r>
      <w:r w:rsidR="00A64074" w:rsidRPr="007D00CB">
        <w:rPr>
          <w:rFonts w:cs="Times New Roman"/>
        </w:rPr>
        <w:t xml:space="preserve"> </w:t>
      </w:r>
      <w:r w:rsidR="00F52D61" w:rsidRPr="007D00CB">
        <w:rPr>
          <w:rFonts w:cs="Times New Roman"/>
        </w:rPr>
        <w:t xml:space="preserve">Burke Bess, </w:t>
      </w:r>
      <w:r w:rsidR="00176730" w:rsidRPr="007D00CB">
        <w:rPr>
          <w:rFonts w:cs="Times New Roman"/>
        </w:rPr>
        <w:t>Carrie Froyd</w:t>
      </w:r>
      <w:r w:rsidR="00176730">
        <w:rPr>
          <w:rFonts w:cs="Times New Roman"/>
        </w:rPr>
        <w:t>,</w:t>
      </w:r>
      <w:r w:rsidR="00F52D61" w:rsidRPr="007D00CB">
        <w:rPr>
          <w:rFonts w:cs="Times New Roman"/>
        </w:rPr>
        <w:t xml:space="preserve"> Chad Hunt, </w:t>
      </w:r>
      <w:r w:rsidR="009F6359" w:rsidRPr="007D00CB">
        <w:rPr>
          <w:rFonts w:cs="Times New Roman"/>
        </w:rPr>
        <w:t xml:space="preserve">Cory Watson, </w:t>
      </w:r>
      <w:r w:rsidR="00176730" w:rsidRPr="007D00CB">
        <w:rPr>
          <w:rFonts w:cs="Times New Roman"/>
        </w:rPr>
        <w:t>Diana</w:t>
      </w:r>
      <w:r w:rsidR="004479F3" w:rsidRPr="007D00CB">
        <w:rPr>
          <w:rFonts w:cs="Times New Roman"/>
        </w:rPr>
        <w:t xml:space="preserve"> Windley,</w:t>
      </w:r>
      <w:r w:rsidR="00741F2C" w:rsidRPr="007D00CB">
        <w:rPr>
          <w:rFonts w:cs="Times New Roman"/>
        </w:rPr>
        <w:t xml:space="preserve"> </w:t>
      </w:r>
      <w:r w:rsidR="00A64074" w:rsidRPr="007D00CB">
        <w:rPr>
          <w:rFonts w:cs="Times New Roman"/>
        </w:rPr>
        <w:t>Dean Adam</w:t>
      </w:r>
      <w:r w:rsidR="00A64074">
        <w:rPr>
          <w:rFonts w:cs="Times New Roman"/>
        </w:rPr>
        <w:t xml:space="preserve">, </w:t>
      </w:r>
      <w:r w:rsidR="009F6359" w:rsidRPr="007D00CB">
        <w:rPr>
          <w:rFonts w:cs="Times New Roman"/>
        </w:rPr>
        <w:t>George Davidson, Jason Lund,</w:t>
      </w:r>
      <w:r w:rsidR="004479F3" w:rsidRPr="007D00CB">
        <w:rPr>
          <w:rFonts w:cs="Times New Roman"/>
        </w:rPr>
        <w:t xml:space="preserve"> </w:t>
      </w:r>
      <w:r w:rsidR="00741F2C" w:rsidRPr="007D00CB">
        <w:rPr>
          <w:rFonts w:cs="Times New Roman"/>
        </w:rPr>
        <w:t>Jenny Freeman,</w:t>
      </w:r>
      <w:r w:rsidR="00C56DBC" w:rsidRPr="007D00CB">
        <w:rPr>
          <w:rFonts w:cs="Times New Roman"/>
        </w:rPr>
        <w:t xml:space="preserve"> </w:t>
      </w:r>
      <w:r w:rsidR="00897A99" w:rsidRPr="007D00CB">
        <w:rPr>
          <w:rFonts w:cs="Times New Roman"/>
        </w:rPr>
        <w:t>Jon Asay</w:t>
      </w:r>
      <w:r w:rsidR="00897A99">
        <w:rPr>
          <w:rFonts w:cs="Times New Roman"/>
        </w:rPr>
        <w:t>, Kallyn Gren,</w:t>
      </w:r>
      <w:r w:rsidR="009F6359" w:rsidRPr="007D00CB">
        <w:rPr>
          <w:rFonts w:cs="Times New Roman"/>
        </w:rPr>
        <w:t xml:space="preserve"> </w:t>
      </w:r>
      <w:r w:rsidR="00741F2C" w:rsidRPr="007D00CB">
        <w:rPr>
          <w:rFonts w:cs="Times New Roman"/>
        </w:rPr>
        <w:t>Kyle Brostrom,</w:t>
      </w:r>
      <w:r w:rsidR="00EB1A88" w:rsidRPr="007D00CB">
        <w:rPr>
          <w:rFonts w:cs="Times New Roman"/>
        </w:rPr>
        <w:t xml:space="preserve"> </w:t>
      </w:r>
      <w:r w:rsidR="004479F3" w:rsidRPr="007D00CB">
        <w:rPr>
          <w:rFonts w:cs="Times New Roman"/>
        </w:rPr>
        <w:t>Oliver Young,</w:t>
      </w:r>
      <w:r w:rsidR="00A64074" w:rsidRPr="00A64074">
        <w:rPr>
          <w:rFonts w:cs="Times New Roman"/>
        </w:rPr>
        <w:t xml:space="preserve"> </w:t>
      </w:r>
      <w:r w:rsidR="00A64074" w:rsidRPr="007D00CB">
        <w:rPr>
          <w:rFonts w:cs="Times New Roman"/>
        </w:rPr>
        <w:t xml:space="preserve">Scott Ellenson, Shelly Van Noy, </w:t>
      </w:r>
      <w:r w:rsidR="00EB1A88" w:rsidRPr="007D00CB">
        <w:rPr>
          <w:rFonts w:cs="Times New Roman"/>
        </w:rPr>
        <w:t>Spencer Carver,</w:t>
      </w:r>
      <w:r w:rsidR="0043627C" w:rsidRPr="007D00CB">
        <w:rPr>
          <w:rFonts w:cs="Times New Roman"/>
        </w:rPr>
        <w:t xml:space="preserve"> </w:t>
      </w:r>
      <w:r w:rsidR="00DE4091" w:rsidRPr="007D00CB">
        <w:rPr>
          <w:rFonts w:cs="Times New Roman"/>
        </w:rPr>
        <w:t>Spencer Richins,</w:t>
      </w:r>
      <w:r w:rsidR="00DE4091">
        <w:rPr>
          <w:rFonts w:cs="Times New Roman"/>
        </w:rPr>
        <w:t xml:space="preserve"> </w:t>
      </w:r>
      <w:r w:rsidR="00B02D08" w:rsidRPr="007D00CB">
        <w:rPr>
          <w:rFonts w:cs="Times New Roman"/>
        </w:rPr>
        <w:t>T</w:t>
      </w:r>
      <w:r w:rsidR="00EB1A88" w:rsidRPr="007D00CB">
        <w:rPr>
          <w:rFonts w:cs="Times New Roman"/>
        </w:rPr>
        <w:t>ami Tran</w:t>
      </w:r>
      <w:r w:rsidR="0043627C" w:rsidRPr="007D00CB">
        <w:rPr>
          <w:rFonts w:cs="Times New Roman"/>
        </w:rPr>
        <w:t>,</w:t>
      </w:r>
      <w:r w:rsidR="000106F8" w:rsidRPr="007D00CB">
        <w:rPr>
          <w:rFonts w:cs="Times New Roman"/>
        </w:rPr>
        <w:t xml:space="preserve"> </w:t>
      </w:r>
      <w:r w:rsidR="00DE4091" w:rsidRPr="007D00CB">
        <w:rPr>
          <w:rFonts w:cs="Times New Roman"/>
        </w:rPr>
        <w:t>Terra Cooper,</w:t>
      </w:r>
      <w:r w:rsidR="00DE4091">
        <w:rPr>
          <w:rFonts w:cs="Times New Roman"/>
        </w:rPr>
        <w:t xml:space="preserve"> </w:t>
      </w:r>
      <w:r w:rsidR="00B02D08" w:rsidRPr="007D00CB">
        <w:rPr>
          <w:rFonts w:cs="Times New Roman"/>
        </w:rPr>
        <w:t>Tanya Garn,</w:t>
      </w:r>
      <w:r w:rsidR="00897A99">
        <w:rPr>
          <w:rFonts w:cs="Times New Roman"/>
        </w:rPr>
        <w:t xml:space="preserve"> </w:t>
      </w:r>
      <w:r w:rsidR="00DE4091">
        <w:rPr>
          <w:rFonts w:cs="Times New Roman"/>
        </w:rPr>
        <w:t>Tim Leffel</w:t>
      </w:r>
    </w:p>
    <w:p w14:paraId="4D3CAD1A" w14:textId="77777777" w:rsidR="005300A6" w:rsidRPr="005300A6" w:rsidRDefault="005300A6" w:rsidP="005300A6">
      <w:pPr>
        <w:rPr>
          <w:rFonts w:cs="Times New Roman"/>
        </w:rPr>
      </w:pPr>
      <w:r w:rsidRPr="005300A6">
        <w:rPr>
          <w:rFonts w:cs="Times New Roman"/>
          <w:b/>
          <w:bCs/>
        </w:rPr>
        <w:t>Call to Order &amp; Welcome</w:t>
      </w:r>
      <w:r w:rsidRPr="005300A6">
        <w:rPr>
          <w:rFonts w:cs="Times New Roman"/>
        </w:rPr>
        <w:t> </w:t>
      </w:r>
    </w:p>
    <w:p w14:paraId="2BC9A254" w14:textId="77777777" w:rsidR="005300A6" w:rsidRPr="005300A6" w:rsidRDefault="005300A6" w:rsidP="005300A6">
      <w:pPr>
        <w:rPr>
          <w:rFonts w:cs="Times New Roman"/>
        </w:rPr>
      </w:pPr>
      <w:r w:rsidRPr="005300A6">
        <w:rPr>
          <w:rFonts w:cs="Times New Roman"/>
        </w:rPr>
        <w:t>The meeting opened with introductions. Kara was welcomed as Director. </w:t>
      </w:r>
    </w:p>
    <w:p w14:paraId="716528DC" w14:textId="77777777" w:rsidR="005300A6" w:rsidRPr="005300A6" w:rsidRDefault="005300A6" w:rsidP="005300A6">
      <w:pPr>
        <w:rPr>
          <w:rFonts w:cs="Times New Roman"/>
        </w:rPr>
      </w:pPr>
      <w:r w:rsidRPr="005300A6">
        <w:rPr>
          <w:rFonts w:cs="Times New Roman"/>
          <w:b/>
          <w:bCs/>
        </w:rPr>
        <w:t>District Update (Dr. Linford)</w:t>
      </w:r>
      <w:r w:rsidRPr="005300A6">
        <w:rPr>
          <w:rFonts w:cs="Times New Roman"/>
        </w:rPr>
        <w:t> </w:t>
      </w:r>
    </w:p>
    <w:p w14:paraId="50DD708A" w14:textId="77777777" w:rsidR="005300A6" w:rsidRPr="005300A6" w:rsidRDefault="005300A6" w:rsidP="001236E8">
      <w:pPr>
        <w:numPr>
          <w:ilvl w:val="0"/>
          <w:numId w:val="14"/>
        </w:numPr>
        <w:rPr>
          <w:rFonts w:cs="Times New Roman"/>
        </w:rPr>
      </w:pPr>
      <w:r w:rsidRPr="005300A6">
        <w:rPr>
          <w:rFonts w:cs="Times New Roman"/>
        </w:rPr>
        <w:t>The district is in a period of declining enrollment driven by lower birth rates and slower neighborhood turnover. </w:t>
      </w:r>
    </w:p>
    <w:p w14:paraId="5A333845" w14:textId="77777777" w:rsidR="005300A6" w:rsidRPr="005300A6" w:rsidRDefault="005300A6" w:rsidP="001236E8">
      <w:pPr>
        <w:numPr>
          <w:ilvl w:val="0"/>
          <w:numId w:val="15"/>
        </w:numPr>
        <w:rPr>
          <w:rFonts w:cs="Times New Roman"/>
        </w:rPr>
      </w:pPr>
      <w:r w:rsidRPr="005300A6">
        <w:rPr>
          <w:rFonts w:cs="Times New Roman"/>
        </w:rPr>
        <w:t>Staffing is adjusted based on enrollment; the district is intentionally shrinking central administration at the same pace as schools (an “over</w:t>
      </w:r>
      <w:r w:rsidRPr="005300A6">
        <w:rPr>
          <w:rFonts w:cs="Times New Roman"/>
        </w:rPr>
        <w:noBreakHyphen/>
        <w:t>medium” hiring freeze when leadership roles open). </w:t>
      </w:r>
    </w:p>
    <w:p w14:paraId="7A029C9C" w14:textId="77777777" w:rsidR="005300A6" w:rsidRPr="005300A6" w:rsidRDefault="005300A6" w:rsidP="001236E8">
      <w:pPr>
        <w:numPr>
          <w:ilvl w:val="0"/>
          <w:numId w:val="16"/>
        </w:numPr>
        <w:rPr>
          <w:rFonts w:cs="Times New Roman"/>
        </w:rPr>
      </w:pPr>
      <w:r w:rsidRPr="005300A6">
        <w:rPr>
          <w:rFonts w:cs="Times New Roman"/>
        </w:rPr>
        <w:t>The foundation was evaluated during this process and affirmed as essential to the district’s core mission (supporting instruction and addressing student needs). </w:t>
      </w:r>
    </w:p>
    <w:p w14:paraId="513EFBF1" w14:textId="77777777" w:rsidR="005300A6" w:rsidRPr="005300A6" w:rsidRDefault="005300A6" w:rsidP="001236E8">
      <w:pPr>
        <w:numPr>
          <w:ilvl w:val="0"/>
          <w:numId w:val="17"/>
        </w:numPr>
        <w:rPr>
          <w:rFonts w:cs="Times New Roman"/>
        </w:rPr>
      </w:pPr>
      <w:r w:rsidRPr="005300A6">
        <w:rPr>
          <w:rFonts w:cs="Times New Roman"/>
        </w:rPr>
        <w:t>Quality Staffing department was eliminated and responsibilities redistributed. </w:t>
      </w:r>
    </w:p>
    <w:p w14:paraId="78541C59" w14:textId="77777777" w:rsidR="005300A6" w:rsidRPr="005300A6" w:rsidRDefault="005300A6" w:rsidP="005300A6">
      <w:pPr>
        <w:rPr>
          <w:rFonts w:cs="Times New Roman"/>
        </w:rPr>
      </w:pPr>
      <w:r w:rsidRPr="005300A6">
        <w:rPr>
          <w:rFonts w:cs="Times New Roman"/>
          <w:b/>
          <w:bCs/>
        </w:rPr>
        <w:t>Director’s Remarks (Kara)</w:t>
      </w:r>
      <w:r w:rsidRPr="005300A6">
        <w:rPr>
          <w:rFonts w:cs="Times New Roman"/>
        </w:rPr>
        <w:t> </w:t>
      </w:r>
    </w:p>
    <w:p w14:paraId="4DD06D54" w14:textId="77777777" w:rsidR="005300A6" w:rsidRPr="005300A6" w:rsidRDefault="005300A6" w:rsidP="001236E8">
      <w:pPr>
        <w:numPr>
          <w:ilvl w:val="0"/>
          <w:numId w:val="18"/>
        </w:numPr>
        <w:rPr>
          <w:rFonts w:cs="Times New Roman"/>
        </w:rPr>
      </w:pPr>
      <w:r w:rsidRPr="005300A6">
        <w:rPr>
          <w:rFonts w:cs="Times New Roman"/>
        </w:rPr>
        <w:t>Shared personal background and commitment to Davis School District. </w:t>
      </w:r>
    </w:p>
    <w:p w14:paraId="4FFF180A" w14:textId="77777777" w:rsidR="005300A6" w:rsidRPr="005300A6" w:rsidRDefault="005300A6" w:rsidP="001236E8">
      <w:pPr>
        <w:numPr>
          <w:ilvl w:val="0"/>
          <w:numId w:val="19"/>
        </w:numPr>
        <w:rPr>
          <w:rFonts w:cs="Times New Roman"/>
        </w:rPr>
      </w:pPr>
      <w:r w:rsidRPr="005300A6">
        <w:rPr>
          <w:rFonts w:cs="Times New Roman"/>
        </w:rPr>
        <w:t>Near</w:t>
      </w:r>
      <w:r w:rsidRPr="005300A6">
        <w:rPr>
          <w:rFonts w:cs="Times New Roman"/>
        </w:rPr>
        <w:noBreakHyphen/>
        <w:t>term strategy: hold steady and “mend our nets” this year while learning new roles and stabilizing operations; plan for future growth thereafter. </w:t>
      </w:r>
    </w:p>
    <w:p w14:paraId="084A2063" w14:textId="77777777" w:rsidR="005300A6" w:rsidRPr="005300A6" w:rsidRDefault="005300A6" w:rsidP="001236E8">
      <w:pPr>
        <w:numPr>
          <w:ilvl w:val="0"/>
          <w:numId w:val="20"/>
        </w:numPr>
        <w:rPr>
          <w:rFonts w:cs="Times New Roman"/>
        </w:rPr>
      </w:pPr>
      <w:r w:rsidRPr="005300A6">
        <w:rPr>
          <w:rFonts w:cs="Times New Roman"/>
        </w:rPr>
        <w:t>Expressed gratitude and emphasized the importance of the foundation’s work across classrooms and student supports. </w:t>
      </w:r>
    </w:p>
    <w:p w14:paraId="1EC926E5" w14:textId="77777777" w:rsidR="005300A6" w:rsidRPr="005300A6" w:rsidRDefault="005300A6" w:rsidP="001236E8">
      <w:pPr>
        <w:numPr>
          <w:ilvl w:val="0"/>
          <w:numId w:val="21"/>
        </w:numPr>
        <w:rPr>
          <w:rFonts w:cs="Times New Roman"/>
        </w:rPr>
      </w:pPr>
      <w:r w:rsidRPr="005300A6">
        <w:rPr>
          <w:rFonts w:cs="Times New Roman"/>
        </w:rPr>
        <w:lastRenderedPageBreak/>
        <w:t>Requested each board member schedule a 20</w:t>
      </w:r>
      <w:r w:rsidRPr="005300A6">
        <w:rPr>
          <w:rFonts w:cs="Times New Roman"/>
        </w:rPr>
        <w:noBreakHyphen/>
        <w:t>minute call via the board app to connect individually. </w:t>
      </w:r>
    </w:p>
    <w:p w14:paraId="25E5EA1F" w14:textId="77777777" w:rsidR="005300A6" w:rsidRPr="005300A6" w:rsidRDefault="005300A6" w:rsidP="005300A6">
      <w:pPr>
        <w:rPr>
          <w:rFonts w:cs="Times New Roman"/>
        </w:rPr>
      </w:pPr>
      <w:r w:rsidRPr="005300A6">
        <w:rPr>
          <w:rFonts w:cs="Times New Roman"/>
          <w:b/>
          <w:bCs/>
        </w:rPr>
        <w:t>Board Message (Emily Price)</w:t>
      </w:r>
      <w:r w:rsidRPr="005300A6">
        <w:rPr>
          <w:rFonts w:cs="Times New Roman"/>
        </w:rPr>
        <w:t> </w:t>
      </w:r>
    </w:p>
    <w:p w14:paraId="00537351" w14:textId="77777777" w:rsidR="005300A6" w:rsidRPr="005300A6" w:rsidRDefault="005300A6" w:rsidP="005300A6">
      <w:pPr>
        <w:rPr>
          <w:rFonts w:cs="Times New Roman"/>
        </w:rPr>
      </w:pPr>
      <w:r w:rsidRPr="005300A6">
        <w:rPr>
          <w:rFonts w:cs="Times New Roman"/>
        </w:rPr>
        <w:t>Emily expressed the Board’s enthusiasm and confidence in Kara’s leadership and thanked members and partners for their time, talents and resources supporting students. </w:t>
      </w:r>
    </w:p>
    <w:p w14:paraId="1C7BABEA" w14:textId="77777777" w:rsidR="005300A6" w:rsidRPr="005300A6" w:rsidRDefault="005300A6" w:rsidP="005300A6">
      <w:pPr>
        <w:rPr>
          <w:rFonts w:cs="Times New Roman"/>
        </w:rPr>
      </w:pPr>
      <w:r w:rsidRPr="005300A6">
        <w:rPr>
          <w:rFonts w:cs="Times New Roman"/>
          <w:b/>
          <w:bCs/>
        </w:rPr>
        <w:t>Consent Items &amp; Financials</w:t>
      </w:r>
      <w:r w:rsidRPr="005300A6">
        <w:rPr>
          <w:rFonts w:cs="Times New Roman"/>
        </w:rPr>
        <w:t> </w:t>
      </w:r>
    </w:p>
    <w:p w14:paraId="4F7F0068" w14:textId="77777777" w:rsidR="005300A6" w:rsidRPr="005300A6" w:rsidRDefault="005300A6" w:rsidP="001236E8">
      <w:pPr>
        <w:numPr>
          <w:ilvl w:val="0"/>
          <w:numId w:val="22"/>
        </w:numPr>
        <w:rPr>
          <w:rFonts w:cs="Times New Roman"/>
        </w:rPr>
      </w:pPr>
      <w:r w:rsidRPr="005300A6">
        <w:rPr>
          <w:rFonts w:cs="Times New Roman"/>
        </w:rPr>
        <w:t>Consent items and financial review were tabled until next month due to the absence of key financial officers. </w:t>
      </w:r>
    </w:p>
    <w:p w14:paraId="563F7A2F" w14:textId="77777777" w:rsidR="005300A6" w:rsidRPr="005300A6" w:rsidRDefault="005300A6" w:rsidP="001236E8">
      <w:pPr>
        <w:numPr>
          <w:ilvl w:val="0"/>
          <w:numId w:val="23"/>
        </w:numPr>
        <w:rPr>
          <w:rFonts w:cs="Times New Roman"/>
        </w:rPr>
      </w:pPr>
      <w:r w:rsidRPr="005300A6">
        <w:rPr>
          <w:rFonts w:cs="Times New Roman"/>
        </w:rPr>
        <w:t>Ginger will send financials to the board for advance review. </w:t>
      </w:r>
    </w:p>
    <w:p w14:paraId="5C3F4632" w14:textId="77777777" w:rsidR="005300A6" w:rsidRPr="005300A6" w:rsidRDefault="005300A6" w:rsidP="001236E8">
      <w:pPr>
        <w:numPr>
          <w:ilvl w:val="0"/>
          <w:numId w:val="24"/>
        </w:numPr>
        <w:rPr>
          <w:rFonts w:cs="Times New Roman"/>
        </w:rPr>
      </w:pPr>
      <w:r w:rsidRPr="005300A6">
        <w:rPr>
          <w:rFonts w:cs="Times New Roman"/>
        </w:rPr>
        <w:t>Investment update deferred; executive team previously met with the investment manager—trajectory remains positive. </w:t>
      </w:r>
    </w:p>
    <w:p w14:paraId="0274E64D" w14:textId="77777777" w:rsidR="005300A6" w:rsidRPr="005300A6" w:rsidRDefault="005300A6" w:rsidP="005300A6">
      <w:pPr>
        <w:rPr>
          <w:rFonts w:cs="Times New Roman"/>
        </w:rPr>
      </w:pPr>
      <w:r w:rsidRPr="005300A6">
        <w:rPr>
          <w:rFonts w:cs="Times New Roman"/>
          <w:b/>
          <w:bCs/>
        </w:rPr>
        <w:t>Event Recap — Golf Tournament</w:t>
      </w:r>
      <w:r w:rsidRPr="005300A6">
        <w:rPr>
          <w:rFonts w:cs="Times New Roman"/>
        </w:rPr>
        <w:t> </w:t>
      </w:r>
    </w:p>
    <w:p w14:paraId="59B3CE4B" w14:textId="77777777" w:rsidR="005300A6" w:rsidRPr="005300A6" w:rsidRDefault="005300A6" w:rsidP="001236E8">
      <w:pPr>
        <w:numPr>
          <w:ilvl w:val="0"/>
          <w:numId w:val="25"/>
        </w:numPr>
        <w:rPr>
          <w:rFonts w:cs="Times New Roman"/>
        </w:rPr>
      </w:pPr>
      <w:r w:rsidRPr="005300A6">
        <w:rPr>
          <w:rFonts w:cs="Times New Roman"/>
        </w:rPr>
        <w:t>Despite a brief rainstorm, the event was successful and well</w:t>
      </w:r>
      <w:r w:rsidRPr="005300A6">
        <w:rPr>
          <w:rFonts w:cs="Times New Roman"/>
        </w:rPr>
        <w:noBreakHyphen/>
        <w:t>attended at Oakridge Country Club. </w:t>
      </w:r>
    </w:p>
    <w:p w14:paraId="61FE0789" w14:textId="142894BA" w:rsidR="005300A6" w:rsidRPr="005300A6" w:rsidRDefault="005300A6" w:rsidP="001236E8">
      <w:pPr>
        <w:numPr>
          <w:ilvl w:val="0"/>
          <w:numId w:val="26"/>
        </w:numPr>
        <w:rPr>
          <w:rFonts w:cs="Times New Roman"/>
        </w:rPr>
      </w:pPr>
      <w:r w:rsidRPr="005300A6">
        <w:rPr>
          <w:rFonts w:cs="Times New Roman"/>
        </w:rPr>
        <w:t xml:space="preserve">Thanks to sponsors including Dave Anderson and </w:t>
      </w:r>
      <w:r w:rsidR="0013324D">
        <w:rPr>
          <w:rFonts w:cs="Times New Roman"/>
        </w:rPr>
        <w:t>H</w:t>
      </w:r>
      <w:r w:rsidRPr="005300A6">
        <w:rPr>
          <w:rFonts w:cs="Times New Roman"/>
        </w:rPr>
        <w:t xml:space="preserve">ogan &amp; Associates </w:t>
      </w:r>
      <w:proofErr w:type="gramStart"/>
      <w:r w:rsidRPr="005300A6">
        <w:rPr>
          <w:rFonts w:cs="Times New Roman"/>
        </w:rPr>
        <w:t>Construction;</w:t>
      </w:r>
      <w:proofErr w:type="gramEnd"/>
      <w:r w:rsidRPr="005300A6">
        <w:rPr>
          <w:rFonts w:cs="Times New Roman"/>
        </w:rPr>
        <w:t xml:space="preserve"> the course upgrades and prizes were appreciated. </w:t>
      </w:r>
    </w:p>
    <w:p w14:paraId="69740003" w14:textId="77777777" w:rsidR="005300A6" w:rsidRPr="005300A6" w:rsidRDefault="005300A6" w:rsidP="001236E8">
      <w:pPr>
        <w:numPr>
          <w:ilvl w:val="0"/>
          <w:numId w:val="27"/>
        </w:numPr>
        <w:rPr>
          <w:rFonts w:cs="Times New Roman"/>
        </w:rPr>
      </w:pPr>
      <w:r w:rsidRPr="005300A6">
        <w:rPr>
          <w:rFonts w:cs="Times New Roman"/>
        </w:rPr>
        <w:t>Next year’s date: to be confirmed pending course calendar. </w:t>
      </w:r>
    </w:p>
    <w:p w14:paraId="22316CDA" w14:textId="77777777" w:rsidR="005300A6" w:rsidRPr="005300A6" w:rsidRDefault="005300A6" w:rsidP="005300A6">
      <w:pPr>
        <w:rPr>
          <w:rFonts w:cs="Times New Roman"/>
        </w:rPr>
      </w:pPr>
      <w:r w:rsidRPr="005300A6">
        <w:rPr>
          <w:rFonts w:cs="Times New Roman"/>
          <w:b/>
          <w:bCs/>
        </w:rPr>
        <w:t>Grants Update</w:t>
      </w:r>
      <w:r w:rsidRPr="005300A6">
        <w:rPr>
          <w:rFonts w:cs="Times New Roman"/>
        </w:rPr>
        <w:t> </w:t>
      </w:r>
    </w:p>
    <w:p w14:paraId="5D29A10A" w14:textId="77777777" w:rsidR="005300A6" w:rsidRPr="005300A6" w:rsidRDefault="005300A6" w:rsidP="001236E8">
      <w:pPr>
        <w:numPr>
          <w:ilvl w:val="0"/>
          <w:numId w:val="28"/>
        </w:numPr>
        <w:rPr>
          <w:rFonts w:cs="Times New Roman"/>
        </w:rPr>
      </w:pPr>
      <w:r w:rsidRPr="005300A6">
        <w:rPr>
          <w:rFonts w:cs="Times New Roman"/>
        </w:rPr>
        <w:t>Launched an Innovative Grant on October 1 for licensed teachers, counselors, and administrators. </w:t>
      </w:r>
    </w:p>
    <w:p w14:paraId="2113DF2A" w14:textId="77777777" w:rsidR="005300A6" w:rsidRPr="005300A6" w:rsidRDefault="005300A6" w:rsidP="001236E8">
      <w:pPr>
        <w:numPr>
          <w:ilvl w:val="0"/>
          <w:numId w:val="29"/>
        </w:numPr>
        <w:rPr>
          <w:rFonts w:cs="Times New Roman"/>
        </w:rPr>
      </w:pPr>
      <w:r w:rsidRPr="005300A6">
        <w:rPr>
          <w:rFonts w:cs="Times New Roman"/>
        </w:rPr>
        <w:t>Applications to date: 39 teacher and 9 administrator submissions; approximately $188,000 requested; one week remains open. </w:t>
      </w:r>
    </w:p>
    <w:p w14:paraId="126522A1" w14:textId="77777777" w:rsidR="005300A6" w:rsidRPr="005300A6" w:rsidRDefault="005300A6" w:rsidP="001236E8">
      <w:pPr>
        <w:numPr>
          <w:ilvl w:val="0"/>
          <w:numId w:val="30"/>
        </w:numPr>
        <w:rPr>
          <w:rFonts w:cs="Times New Roman"/>
        </w:rPr>
      </w:pPr>
      <w:r w:rsidRPr="005300A6">
        <w:rPr>
          <w:rFonts w:cs="Times New Roman"/>
        </w:rPr>
        <w:t>Proposals are reviewed with departments to align to district goals and to ensure sustainability (rubric emphasizes content, innovation and sustainability). </w:t>
      </w:r>
    </w:p>
    <w:p w14:paraId="4CEE4232" w14:textId="77777777" w:rsidR="005300A6" w:rsidRPr="005300A6" w:rsidRDefault="005300A6" w:rsidP="001236E8">
      <w:pPr>
        <w:numPr>
          <w:ilvl w:val="0"/>
          <w:numId w:val="31"/>
        </w:numPr>
        <w:rPr>
          <w:rFonts w:cs="Times New Roman"/>
        </w:rPr>
      </w:pPr>
      <w:r w:rsidRPr="005300A6">
        <w:rPr>
          <w:rFonts w:cs="Times New Roman"/>
        </w:rPr>
        <w:t xml:space="preserve">Common themes include equipment and </w:t>
      </w:r>
      <w:proofErr w:type="gramStart"/>
      <w:r w:rsidRPr="005300A6">
        <w:rPr>
          <w:rFonts w:cs="Times New Roman"/>
        </w:rPr>
        <w:t>program</w:t>
      </w:r>
      <w:proofErr w:type="gramEnd"/>
      <w:r w:rsidRPr="005300A6">
        <w:rPr>
          <w:rFonts w:cs="Times New Roman"/>
        </w:rPr>
        <w:t xml:space="preserve"> upgrades (e.g., robotics, CTE equipment, band, sewing machines, classroom furniture); status update expected next meeting. </w:t>
      </w:r>
    </w:p>
    <w:p w14:paraId="6B6E4B7B" w14:textId="77777777" w:rsidR="005300A6" w:rsidRPr="005300A6" w:rsidRDefault="005300A6" w:rsidP="005300A6">
      <w:pPr>
        <w:rPr>
          <w:rFonts w:cs="Times New Roman"/>
        </w:rPr>
      </w:pPr>
      <w:r w:rsidRPr="005300A6">
        <w:rPr>
          <w:rFonts w:cs="Times New Roman"/>
          <w:b/>
          <w:bCs/>
        </w:rPr>
        <w:t>Celebrations &amp; Program Updates</w:t>
      </w:r>
      <w:r w:rsidRPr="005300A6">
        <w:rPr>
          <w:rFonts w:cs="Times New Roman"/>
        </w:rPr>
        <w:t> </w:t>
      </w:r>
    </w:p>
    <w:p w14:paraId="0152AD4A" w14:textId="77777777" w:rsidR="005300A6" w:rsidRPr="005300A6" w:rsidRDefault="005300A6" w:rsidP="001236E8">
      <w:pPr>
        <w:numPr>
          <w:ilvl w:val="0"/>
          <w:numId w:val="32"/>
        </w:numPr>
        <w:rPr>
          <w:rFonts w:cs="Times New Roman"/>
        </w:rPr>
      </w:pPr>
      <w:r w:rsidRPr="005300A6">
        <w:rPr>
          <w:rFonts w:cs="Times New Roman"/>
        </w:rPr>
        <w:t>Farewell celebration for Jodi on Sept. 30 was a success. </w:t>
      </w:r>
    </w:p>
    <w:p w14:paraId="5BCEB03F" w14:textId="77777777" w:rsidR="005300A6" w:rsidRPr="005300A6" w:rsidRDefault="005300A6" w:rsidP="001236E8">
      <w:pPr>
        <w:numPr>
          <w:ilvl w:val="0"/>
          <w:numId w:val="33"/>
        </w:numPr>
        <w:rPr>
          <w:rFonts w:cs="Times New Roman"/>
        </w:rPr>
      </w:pPr>
      <w:r w:rsidRPr="005300A6">
        <w:rPr>
          <w:rFonts w:cs="Times New Roman"/>
        </w:rPr>
        <w:t>Unified Soccer district tournament and state participation were uplifting; thanks to sponsors Big O Tires (Kent &amp; Crystal Coleman) and others. </w:t>
      </w:r>
    </w:p>
    <w:p w14:paraId="234C3BDA" w14:textId="77777777" w:rsidR="005300A6" w:rsidRPr="005300A6" w:rsidRDefault="005300A6" w:rsidP="001236E8">
      <w:pPr>
        <w:numPr>
          <w:ilvl w:val="0"/>
          <w:numId w:val="34"/>
        </w:numPr>
        <w:rPr>
          <w:rFonts w:cs="Times New Roman"/>
        </w:rPr>
      </w:pPr>
      <w:r w:rsidRPr="005300A6">
        <w:rPr>
          <w:rFonts w:cs="Times New Roman"/>
        </w:rPr>
        <w:lastRenderedPageBreak/>
        <w:t>Syracuse High raised $24,000 for Unified Sports (“March of the Titans”). </w:t>
      </w:r>
    </w:p>
    <w:p w14:paraId="3EA0ECC4" w14:textId="77777777" w:rsidR="005300A6" w:rsidRPr="005300A6" w:rsidRDefault="005300A6" w:rsidP="001236E8">
      <w:pPr>
        <w:numPr>
          <w:ilvl w:val="0"/>
          <w:numId w:val="35"/>
        </w:numPr>
        <w:rPr>
          <w:rFonts w:cs="Times New Roman"/>
        </w:rPr>
      </w:pPr>
      <w:r w:rsidRPr="005300A6">
        <w:rPr>
          <w:rFonts w:cs="Times New Roman"/>
        </w:rPr>
        <w:t>Dolly Parton Imagination Library: seed funding from the Call Foundation; ~300 Davis children enrolled to receive a monthly book (Head Start and Title I focus). </w:t>
      </w:r>
    </w:p>
    <w:p w14:paraId="3EA7FB7D" w14:textId="77777777" w:rsidR="005300A6" w:rsidRPr="005300A6" w:rsidRDefault="005300A6" w:rsidP="005300A6">
      <w:pPr>
        <w:rPr>
          <w:rFonts w:cs="Times New Roman"/>
        </w:rPr>
      </w:pPr>
      <w:r w:rsidRPr="005300A6">
        <w:rPr>
          <w:rFonts w:cs="Times New Roman"/>
          <w:b/>
          <w:bCs/>
        </w:rPr>
        <w:t>Light the World — Giving Machines (Ogden Christmas Village)</w:t>
      </w:r>
      <w:r w:rsidRPr="005300A6">
        <w:rPr>
          <w:rFonts w:cs="Times New Roman"/>
        </w:rPr>
        <w:t> </w:t>
      </w:r>
    </w:p>
    <w:p w14:paraId="4D67AD8C" w14:textId="77777777" w:rsidR="005300A6" w:rsidRPr="005300A6" w:rsidRDefault="005300A6" w:rsidP="001236E8">
      <w:pPr>
        <w:numPr>
          <w:ilvl w:val="0"/>
          <w:numId w:val="36"/>
        </w:numPr>
        <w:rPr>
          <w:rFonts w:cs="Times New Roman"/>
        </w:rPr>
      </w:pPr>
      <w:r w:rsidRPr="005300A6">
        <w:rPr>
          <w:rFonts w:cs="Times New Roman"/>
        </w:rPr>
        <w:t>Kickoff event on December 1; Davis choirs performing: Woods Cross HS, Clearfield HS, Bountiful JH, and Farmington HS at 5:30, 5:45, 6:00 and 6:15 p.m. </w:t>
      </w:r>
    </w:p>
    <w:p w14:paraId="1D79A41C" w14:textId="77777777" w:rsidR="005300A6" w:rsidRPr="005300A6" w:rsidRDefault="005300A6" w:rsidP="001236E8">
      <w:pPr>
        <w:numPr>
          <w:ilvl w:val="0"/>
          <w:numId w:val="37"/>
        </w:numPr>
        <w:rPr>
          <w:rFonts w:cs="Times New Roman"/>
        </w:rPr>
      </w:pPr>
      <w:r w:rsidRPr="005300A6">
        <w:rPr>
          <w:rFonts w:cs="Times New Roman"/>
        </w:rPr>
        <w:t>Ongoing publicity and social campaign planned; strong participation encouraged. </w:t>
      </w:r>
    </w:p>
    <w:p w14:paraId="5E998E40" w14:textId="77777777" w:rsidR="005300A6" w:rsidRPr="005300A6" w:rsidRDefault="005300A6" w:rsidP="005300A6">
      <w:pPr>
        <w:rPr>
          <w:rFonts w:cs="Times New Roman"/>
        </w:rPr>
      </w:pPr>
      <w:r w:rsidRPr="005300A6">
        <w:rPr>
          <w:rFonts w:cs="Times New Roman"/>
          <w:b/>
          <w:bCs/>
        </w:rPr>
        <w:t>Communications &amp; Engagement</w:t>
      </w:r>
      <w:r w:rsidRPr="005300A6">
        <w:rPr>
          <w:rFonts w:cs="Times New Roman"/>
        </w:rPr>
        <w:t> </w:t>
      </w:r>
    </w:p>
    <w:p w14:paraId="43F32369" w14:textId="77777777" w:rsidR="005300A6" w:rsidRPr="005300A6" w:rsidRDefault="005300A6" w:rsidP="001236E8">
      <w:pPr>
        <w:numPr>
          <w:ilvl w:val="0"/>
          <w:numId w:val="38"/>
        </w:numPr>
        <w:rPr>
          <w:rFonts w:cs="Times New Roman"/>
        </w:rPr>
      </w:pPr>
      <w:r w:rsidRPr="005300A6">
        <w:rPr>
          <w:rFonts w:cs="Times New Roman"/>
        </w:rPr>
        <w:t>Board social media boost: like, comment and share recent posts on Facebook and Instagram (monthly check</w:t>
      </w:r>
      <w:r w:rsidRPr="005300A6">
        <w:rPr>
          <w:rFonts w:cs="Times New Roman"/>
        </w:rPr>
        <w:noBreakHyphen/>
        <w:t>in recommended). </w:t>
      </w:r>
    </w:p>
    <w:p w14:paraId="61A25E24" w14:textId="77777777" w:rsidR="005300A6" w:rsidRPr="005300A6" w:rsidRDefault="005300A6" w:rsidP="001236E8">
      <w:pPr>
        <w:numPr>
          <w:ilvl w:val="0"/>
          <w:numId w:val="39"/>
        </w:numPr>
        <w:rPr>
          <w:rFonts w:cs="Times New Roman"/>
        </w:rPr>
      </w:pPr>
      <w:r w:rsidRPr="005300A6">
        <w:rPr>
          <w:rFonts w:cs="Times New Roman"/>
        </w:rPr>
        <w:t>Board app actions: schedule a call with Kara; complete the “What is your why?” prompt. </w:t>
      </w:r>
    </w:p>
    <w:p w14:paraId="2D02739B" w14:textId="77777777" w:rsidR="005300A6" w:rsidRPr="005300A6" w:rsidRDefault="005300A6" w:rsidP="001236E8">
      <w:pPr>
        <w:numPr>
          <w:ilvl w:val="0"/>
          <w:numId w:val="40"/>
        </w:numPr>
        <w:rPr>
          <w:rFonts w:cs="Times New Roman"/>
        </w:rPr>
      </w:pPr>
      <w:r w:rsidRPr="005300A6">
        <w:rPr>
          <w:rFonts w:cs="Times New Roman"/>
        </w:rPr>
        <w:t>Two members shared their “why,” highlighting personal experiences and the impact of removing barriers for students. </w:t>
      </w:r>
    </w:p>
    <w:p w14:paraId="5219C3B2" w14:textId="77777777" w:rsidR="005300A6" w:rsidRPr="005300A6" w:rsidRDefault="005300A6" w:rsidP="005300A6">
      <w:pPr>
        <w:rPr>
          <w:rFonts w:cs="Times New Roman"/>
        </w:rPr>
      </w:pPr>
      <w:r w:rsidRPr="005300A6">
        <w:rPr>
          <w:rFonts w:cs="Times New Roman"/>
          <w:b/>
          <w:bCs/>
        </w:rPr>
        <w:t>Action Items</w:t>
      </w:r>
      <w:r w:rsidRPr="005300A6">
        <w:rPr>
          <w:rFonts w:cs="Times New Roman"/>
        </w:rPr>
        <w:t> </w:t>
      </w:r>
    </w:p>
    <w:p w14:paraId="41755AF5" w14:textId="77777777" w:rsidR="005300A6" w:rsidRPr="005300A6" w:rsidRDefault="005300A6" w:rsidP="001236E8">
      <w:pPr>
        <w:numPr>
          <w:ilvl w:val="0"/>
          <w:numId w:val="41"/>
        </w:numPr>
        <w:rPr>
          <w:rFonts w:cs="Times New Roman"/>
        </w:rPr>
      </w:pPr>
      <w:r w:rsidRPr="005300A6">
        <w:rPr>
          <w:rFonts w:cs="Times New Roman"/>
        </w:rPr>
        <w:t>Ginger — email financials to the board and field questions ahead of the next meeting. </w:t>
      </w:r>
    </w:p>
    <w:p w14:paraId="4E2F33EF" w14:textId="77777777" w:rsidR="005300A6" w:rsidRPr="005300A6" w:rsidRDefault="005300A6" w:rsidP="001236E8">
      <w:pPr>
        <w:numPr>
          <w:ilvl w:val="0"/>
          <w:numId w:val="42"/>
        </w:numPr>
        <w:rPr>
          <w:rFonts w:cs="Times New Roman"/>
        </w:rPr>
      </w:pPr>
      <w:r w:rsidRPr="005300A6">
        <w:rPr>
          <w:rFonts w:cs="Times New Roman"/>
        </w:rPr>
        <w:t xml:space="preserve">Executive Team — provide investment </w:t>
      </w:r>
      <w:proofErr w:type="gramStart"/>
      <w:r w:rsidRPr="005300A6">
        <w:rPr>
          <w:rFonts w:cs="Times New Roman"/>
        </w:rPr>
        <w:t>update</w:t>
      </w:r>
      <w:proofErr w:type="gramEnd"/>
      <w:r w:rsidRPr="005300A6">
        <w:rPr>
          <w:rFonts w:cs="Times New Roman"/>
        </w:rPr>
        <w:t xml:space="preserve"> at the next meeting. </w:t>
      </w:r>
    </w:p>
    <w:p w14:paraId="03E823E1" w14:textId="77777777" w:rsidR="005300A6" w:rsidRPr="005300A6" w:rsidRDefault="005300A6" w:rsidP="001236E8">
      <w:pPr>
        <w:numPr>
          <w:ilvl w:val="0"/>
          <w:numId w:val="43"/>
        </w:numPr>
        <w:rPr>
          <w:rFonts w:cs="Times New Roman"/>
        </w:rPr>
      </w:pPr>
      <w:r w:rsidRPr="005300A6">
        <w:rPr>
          <w:rFonts w:cs="Times New Roman"/>
        </w:rPr>
        <w:t>Sherry — continue Innovative Grant review with departments; bring recommendations next month. </w:t>
      </w:r>
    </w:p>
    <w:p w14:paraId="7BB53039" w14:textId="77777777" w:rsidR="005300A6" w:rsidRPr="005300A6" w:rsidRDefault="005300A6" w:rsidP="001236E8">
      <w:pPr>
        <w:numPr>
          <w:ilvl w:val="0"/>
          <w:numId w:val="44"/>
        </w:numPr>
        <w:rPr>
          <w:rFonts w:cs="Times New Roman"/>
        </w:rPr>
      </w:pPr>
      <w:r w:rsidRPr="005300A6">
        <w:rPr>
          <w:rFonts w:cs="Times New Roman"/>
        </w:rPr>
        <w:t>All Board — monthly engagement on social channels; schedule 1:1 with Kara via the app; submit your “why.” </w:t>
      </w:r>
    </w:p>
    <w:p w14:paraId="7107F177" w14:textId="77777777" w:rsidR="005300A6" w:rsidRPr="005300A6" w:rsidRDefault="005300A6" w:rsidP="001236E8">
      <w:pPr>
        <w:numPr>
          <w:ilvl w:val="0"/>
          <w:numId w:val="45"/>
        </w:numPr>
        <w:rPr>
          <w:rFonts w:cs="Times New Roman"/>
        </w:rPr>
      </w:pPr>
      <w:r w:rsidRPr="005300A6">
        <w:rPr>
          <w:rFonts w:cs="Times New Roman"/>
        </w:rPr>
        <w:t>All Board &amp; Staff — amplify Light the World kickoff (Dec. 1) and related promotions. </w:t>
      </w:r>
    </w:p>
    <w:p w14:paraId="58C75EAF" w14:textId="77777777" w:rsidR="005300A6" w:rsidRPr="005300A6" w:rsidRDefault="005300A6" w:rsidP="005300A6">
      <w:pPr>
        <w:rPr>
          <w:rFonts w:cs="Times New Roman"/>
        </w:rPr>
      </w:pPr>
      <w:r w:rsidRPr="005300A6">
        <w:rPr>
          <w:rFonts w:cs="Times New Roman"/>
          <w:b/>
          <w:bCs/>
        </w:rPr>
        <w:t>Next Meeting</w:t>
      </w:r>
      <w:r w:rsidRPr="005300A6">
        <w:rPr>
          <w:rFonts w:cs="Times New Roman"/>
        </w:rPr>
        <w:t> </w:t>
      </w:r>
    </w:p>
    <w:p w14:paraId="73885489" w14:textId="77777777" w:rsidR="005300A6" w:rsidRPr="005300A6" w:rsidRDefault="005300A6" w:rsidP="005300A6">
      <w:pPr>
        <w:rPr>
          <w:rFonts w:cs="Times New Roman"/>
        </w:rPr>
      </w:pPr>
      <w:r w:rsidRPr="005300A6">
        <w:rPr>
          <w:rFonts w:cs="Times New Roman"/>
        </w:rPr>
        <w:t>November board meeting — date and agenda to be confirmed. </w:t>
      </w:r>
      <w:r w:rsidRPr="005300A6">
        <w:rPr>
          <w:rFonts w:cs="Times New Roman"/>
        </w:rPr>
        <w:br/>
        <w:t> </w:t>
      </w:r>
    </w:p>
    <w:p w14:paraId="4F6AF138" w14:textId="77777777" w:rsidR="005300A6" w:rsidRDefault="005300A6">
      <w:pPr>
        <w:rPr>
          <w:rFonts w:cs="Times New Roman"/>
        </w:rPr>
      </w:pPr>
    </w:p>
    <w:p w14:paraId="3642A2FD" w14:textId="77777777" w:rsidR="005300A6" w:rsidRDefault="005300A6">
      <w:pPr>
        <w:rPr>
          <w:rFonts w:cs="Times New Roman"/>
        </w:rPr>
      </w:pPr>
    </w:p>
    <w:p w14:paraId="286C11B5" w14:textId="77777777" w:rsidR="005300A6" w:rsidRDefault="005300A6" w:rsidP="007F1238">
      <w:pPr>
        <w:pStyle w:val="ListParagraph"/>
        <w:rPr>
          <w:rFonts w:eastAsia="Times New Roman"/>
          <w:b/>
          <w:bCs/>
          <w:sz w:val="24"/>
          <w:szCs w:val="24"/>
        </w:rPr>
      </w:pPr>
    </w:p>
    <w:p w14:paraId="7113363D" w14:textId="072EC5EF" w:rsidR="00CE3C76" w:rsidRDefault="00CE3C76" w:rsidP="001236E8">
      <w:pPr>
        <w:pStyle w:val="ListParagraph"/>
        <w:numPr>
          <w:ilvl w:val="0"/>
          <w:numId w:val="13"/>
        </w:numPr>
        <w:rPr>
          <w:rFonts w:eastAsia="Times New Roman"/>
          <w:b/>
          <w:bCs/>
          <w:sz w:val="24"/>
          <w:szCs w:val="24"/>
        </w:rPr>
      </w:pPr>
      <w:r w:rsidRPr="000175C2">
        <w:rPr>
          <w:rFonts w:eastAsia="Times New Roman"/>
          <w:b/>
          <w:bCs/>
          <w:sz w:val="24"/>
          <w:szCs w:val="24"/>
        </w:rPr>
        <w:lastRenderedPageBreak/>
        <w:t>Calendar Dates</w:t>
      </w:r>
    </w:p>
    <w:p w14:paraId="3EF34C47" w14:textId="5975D4ED" w:rsidR="007F1238" w:rsidRPr="001236E8" w:rsidRDefault="007F1238" w:rsidP="001236E8">
      <w:pPr>
        <w:ind w:left="720" w:firstLine="720"/>
        <w:rPr>
          <w:rFonts w:eastAsia="Times New Roman"/>
          <w:b/>
          <w:bCs/>
          <w:sz w:val="24"/>
          <w:szCs w:val="24"/>
        </w:rPr>
      </w:pPr>
      <w:r w:rsidRPr="001236E8">
        <w:rPr>
          <w:rFonts w:eastAsia="Times New Roman"/>
          <w:b/>
          <w:bCs/>
          <w:sz w:val="24"/>
          <w:szCs w:val="24"/>
        </w:rPr>
        <w:t xml:space="preserve">November 21 </w:t>
      </w:r>
      <w:r w:rsidRPr="001236E8">
        <w:rPr>
          <w:rFonts w:eastAsia="Times New Roman"/>
          <w:b/>
          <w:bCs/>
          <w:sz w:val="24"/>
          <w:szCs w:val="24"/>
        </w:rPr>
        <w:tab/>
      </w:r>
      <w:r w:rsidRPr="001236E8">
        <w:rPr>
          <w:rFonts w:eastAsia="Times New Roman"/>
          <w:b/>
          <w:bCs/>
          <w:sz w:val="24"/>
          <w:szCs w:val="24"/>
        </w:rPr>
        <w:tab/>
        <w:t>Board Meeting</w:t>
      </w:r>
    </w:p>
    <w:p w14:paraId="48544EC3" w14:textId="24A7D79F" w:rsidR="007F1238" w:rsidRPr="001236E8" w:rsidRDefault="007F1238" w:rsidP="001236E8">
      <w:pPr>
        <w:ind w:left="720" w:firstLine="720"/>
        <w:rPr>
          <w:rFonts w:eastAsia="Times New Roman"/>
          <w:b/>
          <w:bCs/>
          <w:sz w:val="24"/>
          <w:szCs w:val="24"/>
        </w:rPr>
      </w:pPr>
      <w:r w:rsidRPr="001236E8">
        <w:rPr>
          <w:rFonts w:eastAsia="Times New Roman"/>
          <w:b/>
          <w:bCs/>
          <w:sz w:val="24"/>
          <w:szCs w:val="24"/>
        </w:rPr>
        <w:t>December 1</w:t>
      </w:r>
      <w:r w:rsidRPr="001236E8">
        <w:rPr>
          <w:rFonts w:eastAsia="Times New Roman"/>
          <w:b/>
          <w:bCs/>
          <w:sz w:val="24"/>
          <w:szCs w:val="24"/>
        </w:rPr>
        <w:tab/>
      </w:r>
      <w:r w:rsidRPr="001236E8">
        <w:rPr>
          <w:rFonts w:eastAsia="Times New Roman"/>
          <w:b/>
          <w:bCs/>
          <w:sz w:val="24"/>
          <w:szCs w:val="24"/>
        </w:rPr>
        <w:tab/>
      </w:r>
      <w:r w:rsidRPr="001236E8">
        <w:rPr>
          <w:rFonts w:eastAsia="Times New Roman"/>
          <w:b/>
          <w:bCs/>
          <w:sz w:val="24"/>
          <w:szCs w:val="24"/>
        </w:rPr>
        <w:tab/>
        <w:t>Light the World</w:t>
      </w:r>
    </w:p>
    <w:p w14:paraId="7301C0C9" w14:textId="670D5862" w:rsidR="007F1238" w:rsidRPr="007F1238" w:rsidRDefault="007F1238" w:rsidP="001236E8">
      <w:pPr>
        <w:ind w:left="1080" w:firstLine="3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December 13</w:t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</w:rPr>
        <w:tab/>
        <w:t>Breakfast with Santa</w:t>
      </w:r>
    </w:p>
    <w:p w14:paraId="32C4BF37" w14:textId="77777777" w:rsidR="007F1238" w:rsidRDefault="00CE3C76" w:rsidP="007F1238">
      <w:pPr>
        <w:pStyle w:val="ListParagraph"/>
        <w:ind w:left="14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December 16</w:t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</w:rPr>
        <w:tab/>
      </w:r>
      <w:r w:rsidRPr="000175C2">
        <w:rPr>
          <w:rFonts w:eastAsia="Times New Roman"/>
          <w:b/>
          <w:bCs/>
          <w:sz w:val="24"/>
          <w:szCs w:val="24"/>
        </w:rPr>
        <w:t xml:space="preserve">Christmas Party </w:t>
      </w:r>
    </w:p>
    <w:p w14:paraId="37CCD118" w14:textId="6CA9DAE9" w:rsidR="00CE3C76" w:rsidRDefault="00CE3C76" w:rsidP="007F1238">
      <w:pPr>
        <w:ind w:left="1080"/>
        <w:rPr>
          <w:rFonts w:eastAsia="Times New Roman"/>
          <w:b/>
          <w:bCs/>
          <w:sz w:val="24"/>
          <w:szCs w:val="24"/>
        </w:rPr>
      </w:pPr>
      <w:r w:rsidRPr="007F1238">
        <w:rPr>
          <w:rFonts w:eastAsia="Times New Roman"/>
          <w:b/>
          <w:bCs/>
          <w:sz w:val="24"/>
          <w:szCs w:val="24"/>
        </w:rPr>
        <w:t xml:space="preserve"> </w:t>
      </w:r>
      <w:r w:rsidR="007F1238">
        <w:rPr>
          <w:rFonts w:eastAsia="Times New Roman"/>
          <w:b/>
          <w:bCs/>
          <w:sz w:val="24"/>
          <w:szCs w:val="24"/>
        </w:rPr>
        <w:tab/>
        <w:t>TBD</w:t>
      </w:r>
      <w:r w:rsidR="007F1238">
        <w:rPr>
          <w:rFonts w:eastAsia="Times New Roman"/>
          <w:b/>
          <w:bCs/>
          <w:sz w:val="24"/>
          <w:szCs w:val="24"/>
        </w:rPr>
        <w:tab/>
      </w:r>
      <w:r w:rsidR="007F1238">
        <w:rPr>
          <w:rFonts w:eastAsia="Times New Roman"/>
          <w:b/>
          <w:bCs/>
          <w:sz w:val="24"/>
          <w:szCs w:val="24"/>
        </w:rPr>
        <w:tab/>
      </w:r>
      <w:r w:rsidR="007F1238">
        <w:rPr>
          <w:rFonts w:eastAsia="Times New Roman"/>
          <w:b/>
          <w:bCs/>
          <w:sz w:val="24"/>
          <w:szCs w:val="24"/>
        </w:rPr>
        <w:tab/>
      </w:r>
      <w:r w:rsidR="007F1238">
        <w:rPr>
          <w:rFonts w:eastAsia="Times New Roman"/>
          <w:b/>
          <w:bCs/>
          <w:sz w:val="24"/>
          <w:szCs w:val="24"/>
        </w:rPr>
        <w:tab/>
        <w:t>Elf and the Shoemaker</w:t>
      </w:r>
    </w:p>
    <w:p w14:paraId="7A19AD5A" w14:textId="2AB07C69" w:rsidR="007F1238" w:rsidRPr="007F1238" w:rsidRDefault="007F1238" w:rsidP="007F1238">
      <w:pPr>
        <w:ind w:left="10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ab/>
        <w:t>TBD</w:t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b/>
          <w:bCs/>
          <w:sz w:val="24"/>
          <w:szCs w:val="24"/>
        </w:rPr>
        <w:tab/>
        <w:t xml:space="preserve">Heidi Martin Award </w:t>
      </w:r>
    </w:p>
    <w:p w14:paraId="477E5AE9" w14:textId="77777777" w:rsidR="00CE3C76" w:rsidRDefault="00CE3C76" w:rsidP="00CE3C76">
      <w:pPr>
        <w:pStyle w:val="ListParagraph"/>
        <w:rPr>
          <w:rFonts w:eastAsia="Times New Roman"/>
          <w:b/>
          <w:bCs/>
          <w:sz w:val="24"/>
          <w:szCs w:val="24"/>
        </w:rPr>
      </w:pPr>
    </w:p>
    <w:p w14:paraId="57A41F9D" w14:textId="77777777" w:rsidR="00C25785" w:rsidRDefault="00C25785" w:rsidP="00CE3C76"/>
    <w:sectPr w:rsidR="00C2578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6266DF"/>
    <w:multiLevelType w:val="multilevel"/>
    <w:tmpl w:val="77FC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4AC79B8"/>
    <w:multiLevelType w:val="multilevel"/>
    <w:tmpl w:val="9E7A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4F8559A"/>
    <w:multiLevelType w:val="multilevel"/>
    <w:tmpl w:val="638A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9B169FA"/>
    <w:multiLevelType w:val="multilevel"/>
    <w:tmpl w:val="F43C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A616D00"/>
    <w:multiLevelType w:val="multilevel"/>
    <w:tmpl w:val="DB30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C873798"/>
    <w:multiLevelType w:val="multilevel"/>
    <w:tmpl w:val="F3B6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CC759C1"/>
    <w:multiLevelType w:val="multilevel"/>
    <w:tmpl w:val="287C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E5807B9"/>
    <w:multiLevelType w:val="hybridMultilevel"/>
    <w:tmpl w:val="0DC0D4FA"/>
    <w:styleLink w:val="Bullet"/>
    <w:lvl w:ilvl="0" w:tplc="0E901728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5CC232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FC8518A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42694CE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DA2D3F4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DB8883E6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F6E0F2A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059C965E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08EEDB1A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4" w15:restartNumberingAfterBreak="0">
    <w:nsid w:val="0F5C5D65"/>
    <w:multiLevelType w:val="multilevel"/>
    <w:tmpl w:val="624A1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07A3A4B"/>
    <w:multiLevelType w:val="multilevel"/>
    <w:tmpl w:val="1A8A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15D4A14"/>
    <w:multiLevelType w:val="multilevel"/>
    <w:tmpl w:val="2F04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172777A"/>
    <w:multiLevelType w:val="multilevel"/>
    <w:tmpl w:val="9570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1F511E8"/>
    <w:multiLevelType w:val="hybridMultilevel"/>
    <w:tmpl w:val="5EAA19BC"/>
    <w:styleLink w:val="Numbered"/>
    <w:lvl w:ilvl="0" w:tplc="8DDEF98E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A83BFC">
      <w:start w:val="1"/>
      <w:numFmt w:val="bullet"/>
      <w:lvlText w:val="◦"/>
      <w:lvlJc w:val="left"/>
      <w:pPr>
        <w:ind w:left="144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84F49A">
      <w:start w:val="1"/>
      <w:numFmt w:val="bullet"/>
      <w:lvlText w:val="◦"/>
      <w:lvlJc w:val="left"/>
      <w:pPr>
        <w:ind w:left="238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E69DD8">
      <w:start w:val="1"/>
      <w:numFmt w:val="bullet"/>
      <w:lvlText w:val="◦"/>
      <w:lvlJc w:val="left"/>
      <w:pPr>
        <w:ind w:left="332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52CC38">
      <w:start w:val="1"/>
      <w:numFmt w:val="bullet"/>
      <w:lvlText w:val="◦"/>
      <w:lvlJc w:val="left"/>
      <w:pPr>
        <w:ind w:left="426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9AC744">
      <w:start w:val="1"/>
      <w:numFmt w:val="bullet"/>
      <w:lvlText w:val="◦"/>
      <w:lvlJc w:val="left"/>
      <w:pPr>
        <w:ind w:left="520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E89B92">
      <w:start w:val="1"/>
      <w:numFmt w:val="bullet"/>
      <w:lvlText w:val="◦"/>
      <w:lvlJc w:val="left"/>
      <w:pPr>
        <w:ind w:left="614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7A470C">
      <w:start w:val="1"/>
      <w:numFmt w:val="bullet"/>
      <w:lvlText w:val="◦"/>
      <w:lvlJc w:val="left"/>
      <w:pPr>
        <w:ind w:left="708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B25A2C">
      <w:start w:val="1"/>
      <w:numFmt w:val="bullet"/>
      <w:lvlText w:val="◦"/>
      <w:lvlJc w:val="left"/>
      <w:pPr>
        <w:ind w:left="802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B042582"/>
    <w:multiLevelType w:val="multilevel"/>
    <w:tmpl w:val="6556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EAB3379"/>
    <w:multiLevelType w:val="multilevel"/>
    <w:tmpl w:val="CFB61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EEF78B6"/>
    <w:multiLevelType w:val="multilevel"/>
    <w:tmpl w:val="40149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4FC1017"/>
    <w:multiLevelType w:val="multilevel"/>
    <w:tmpl w:val="0EB0C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60376E5"/>
    <w:multiLevelType w:val="multilevel"/>
    <w:tmpl w:val="23B6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A483E54"/>
    <w:multiLevelType w:val="hybridMultilevel"/>
    <w:tmpl w:val="51F0EA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D7563F"/>
    <w:multiLevelType w:val="multilevel"/>
    <w:tmpl w:val="F062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99E3083"/>
    <w:multiLevelType w:val="multilevel"/>
    <w:tmpl w:val="7F7E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9D53814"/>
    <w:multiLevelType w:val="multilevel"/>
    <w:tmpl w:val="3CDA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A6B2865"/>
    <w:multiLevelType w:val="multilevel"/>
    <w:tmpl w:val="CCF4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E8D46E0"/>
    <w:multiLevelType w:val="multilevel"/>
    <w:tmpl w:val="6A7A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60D6E1B"/>
    <w:multiLevelType w:val="hybridMultilevel"/>
    <w:tmpl w:val="8E500776"/>
    <w:styleLink w:val="Dash0"/>
    <w:lvl w:ilvl="0" w:tplc="7A488F2E">
      <w:start w:val="1"/>
      <w:numFmt w:val="bullet"/>
      <w:lvlText w:val="-"/>
      <w:lvlJc w:val="left"/>
      <w:pPr>
        <w:ind w:left="26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5EA2DB32">
      <w:start w:val="1"/>
      <w:numFmt w:val="bullet"/>
      <w:lvlText w:val="◦"/>
      <w:lvlJc w:val="left"/>
      <w:pPr>
        <w:ind w:left="144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CD6E7CB8">
      <w:start w:val="1"/>
      <w:numFmt w:val="bullet"/>
      <w:lvlText w:val="◦"/>
      <w:lvlJc w:val="left"/>
      <w:pPr>
        <w:ind w:left="216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2F08C76E">
      <w:start w:val="1"/>
      <w:numFmt w:val="bullet"/>
      <w:lvlText w:val="◦"/>
      <w:lvlJc w:val="left"/>
      <w:pPr>
        <w:ind w:left="288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76F8A6A8">
      <w:start w:val="1"/>
      <w:numFmt w:val="bullet"/>
      <w:lvlText w:val="◦"/>
      <w:lvlJc w:val="left"/>
      <w:pPr>
        <w:ind w:left="360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E75E8C5A">
      <w:start w:val="1"/>
      <w:numFmt w:val="bullet"/>
      <w:lvlText w:val="◦"/>
      <w:lvlJc w:val="left"/>
      <w:pPr>
        <w:ind w:left="432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FF18EA40">
      <w:start w:val="1"/>
      <w:numFmt w:val="bullet"/>
      <w:lvlText w:val="◦"/>
      <w:lvlJc w:val="left"/>
      <w:pPr>
        <w:ind w:left="504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518A6B6C">
      <w:start w:val="1"/>
      <w:numFmt w:val="bullet"/>
      <w:lvlText w:val="◦"/>
      <w:lvlJc w:val="left"/>
      <w:pPr>
        <w:ind w:left="576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93F8036E">
      <w:start w:val="1"/>
      <w:numFmt w:val="bullet"/>
      <w:lvlText w:val="◦"/>
      <w:lvlJc w:val="left"/>
      <w:pPr>
        <w:ind w:left="6480" w:hanging="5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31" w15:restartNumberingAfterBreak="0">
    <w:nsid w:val="57CD1EA3"/>
    <w:multiLevelType w:val="multilevel"/>
    <w:tmpl w:val="3780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9BA09F3"/>
    <w:multiLevelType w:val="multilevel"/>
    <w:tmpl w:val="C8D8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B6E4B63"/>
    <w:multiLevelType w:val="multilevel"/>
    <w:tmpl w:val="BFAE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4642724"/>
    <w:multiLevelType w:val="hybridMultilevel"/>
    <w:tmpl w:val="8F506F32"/>
    <w:styleLink w:val="Numbered0"/>
    <w:lvl w:ilvl="0" w:tplc="42CE5F0C">
      <w:start w:val="1"/>
      <w:numFmt w:val="decimal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D8280E">
      <w:start w:val="1"/>
      <w:numFmt w:val="decimal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FAC0E8">
      <w:start w:val="1"/>
      <w:numFmt w:val="decimal"/>
      <w:lvlText w:val="%3."/>
      <w:lvlJc w:val="left"/>
      <w:pPr>
        <w:ind w:left="2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CC2604">
      <w:start w:val="1"/>
      <w:numFmt w:val="decimal"/>
      <w:lvlText w:val="%4."/>
      <w:lvlJc w:val="left"/>
      <w:pPr>
        <w:ind w:left="28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E2F772">
      <w:start w:val="1"/>
      <w:numFmt w:val="decimal"/>
      <w:lvlText w:val="%5."/>
      <w:lvlJc w:val="left"/>
      <w:pPr>
        <w:ind w:left="3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9C6C8C">
      <w:start w:val="1"/>
      <w:numFmt w:val="decimal"/>
      <w:lvlText w:val="%6."/>
      <w:lvlJc w:val="left"/>
      <w:pPr>
        <w:ind w:left="43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886E3A">
      <w:start w:val="1"/>
      <w:numFmt w:val="decimal"/>
      <w:lvlText w:val="%7."/>
      <w:lvlJc w:val="left"/>
      <w:pPr>
        <w:ind w:left="5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B4D6F8">
      <w:start w:val="1"/>
      <w:numFmt w:val="decimal"/>
      <w:lvlText w:val="%8."/>
      <w:lvlJc w:val="left"/>
      <w:pPr>
        <w:ind w:left="57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9C7026">
      <w:start w:val="1"/>
      <w:numFmt w:val="decimal"/>
      <w:lvlText w:val="%9."/>
      <w:lvlJc w:val="left"/>
      <w:pPr>
        <w:ind w:left="6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8850D5A"/>
    <w:multiLevelType w:val="multilevel"/>
    <w:tmpl w:val="B624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B34039A"/>
    <w:multiLevelType w:val="multilevel"/>
    <w:tmpl w:val="A6DA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CA1280A"/>
    <w:multiLevelType w:val="multilevel"/>
    <w:tmpl w:val="780A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DF778AC"/>
    <w:multiLevelType w:val="multilevel"/>
    <w:tmpl w:val="723A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02477BD"/>
    <w:multiLevelType w:val="multilevel"/>
    <w:tmpl w:val="B19E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1581C4E"/>
    <w:multiLevelType w:val="multilevel"/>
    <w:tmpl w:val="1538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3D87114"/>
    <w:multiLevelType w:val="multilevel"/>
    <w:tmpl w:val="A074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5451EF9"/>
    <w:multiLevelType w:val="hybridMultilevel"/>
    <w:tmpl w:val="F9469F54"/>
    <w:styleLink w:val="Dash"/>
    <w:lvl w:ilvl="0" w:tplc="C75217A6">
      <w:start w:val="1"/>
      <w:numFmt w:val="decimal"/>
      <w:lvlText w:val="%1.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9ACAD91A">
      <w:start w:val="1"/>
      <w:numFmt w:val="decimal"/>
      <w:lvlText w:val="%2."/>
      <w:lvlJc w:val="left"/>
      <w:pPr>
        <w:ind w:left="12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57B41D7C">
      <w:start w:val="1"/>
      <w:numFmt w:val="decimal"/>
      <w:lvlText w:val="%3."/>
      <w:lvlJc w:val="left"/>
      <w:pPr>
        <w:ind w:left="1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63CC0CE4">
      <w:start w:val="1"/>
      <w:numFmt w:val="decimal"/>
      <w:lvlText w:val="%4."/>
      <w:lvlJc w:val="left"/>
      <w:pPr>
        <w:ind w:left="26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D59C569C">
      <w:start w:val="1"/>
      <w:numFmt w:val="decimal"/>
      <w:lvlText w:val="%5."/>
      <w:lvlJc w:val="left"/>
      <w:pPr>
        <w:ind w:left="3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F6280616">
      <w:start w:val="1"/>
      <w:numFmt w:val="decimal"/>
      <w:lvlText w:val="%6."/>
      <w:lvlJc w:val="left"/>
      <w:pPr>
        <w:ind w:left="41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F05A3220">
      <w:start w:val="1"/>
      <w:numFmt w:val="decimal"/>
      <w:lvlText w:val="%7."/>
      <w:lvlJc w:val="left"/>
      <w:pPr>
        <w:ind w:left="4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79BA6FB2">
      <w:start w:val="1"/>
      <w:numFmt w:val="decimal"/>
      <w:lvlText w:val="%8."/>
      <w:lvlJc w:val="left"/>
      <w:pPr>
        <w:ind w:left="55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6F882B2C">
      <w:start w:val="1"/>
      <w:numFmt w:val="decimal"/>
      <w:lvlText w:val="%9."/>
      <w:lvlJc w:val="left"/>
      <w:pPr>
        <w:ind w:left="6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43" w15:restartNumberingAfterBreak="0">
    <w:nsid w:val="77E26DE0"/>
    <w:multiLevelType w:val="hybridMultilevel"/>
    <w:tmpl w:val="EC041CE6"/>
    <w:styleLink w:val="Bullet0"/>
    <w:lvl w:ilvl="0" w:tplc="E460DC9A">
      <w:start w:val="1"/>
      <w:numFmt w:val="bullet"/>
      <w:lvlText w:val="•"/>
      <w:lvlJc w:val="left"/>
      <w:pPr>
        <w:ind w:left="196" w:hanging="1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85885628">
      <w:start w:val="1"/>
      <w:numFmt w:val="decimal"/>
      <w:lvlText w:val="%2."/>
      <w:lvlJc w:val="left"/>
      <w:pPr>
        <w:ind w:left="14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8F088C50">
      <w:start w:val="1"/>
      <w:numFmt w:val="decimal"/>
      <w:lvlText w:val="%3."/>
      <w:lvlJc w:val="left"/>
      <w:pPr>
        <w:ind w:left="2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6804C098">
      <w:start w:val="1"/>
      <w:numFmt w:val="decimal"/>
      <w:lvlText w:val="%4."/>
      <w:lvlJc w:val="left"/>
      <w:pPr>
        <w:ind w:left="33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2294CBCC">
      <w:start w:val="1"/>
      <w:numFmt w:val="decimal"/>
      <w:lvlText w:val="%5."/>
      <w:lvlJc w:val="left"/>
      <w:pPr>
        <w:ind w:left="4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C4848162">
      <w:start w:val="1"/>
      <w:numFmt w:val="decimal"/>
      <w:lvlText w:val="%6."/>
      <w:lvlJc w:val="left"/>
      <w:pPr>
        <w:ind w:left="52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01766414">
      <w:start w:val="1"/>
      <w:numFmt w:val="decimal"/>
      <w:lvlText w:val="%7."/>
      <w:lvlJc w:val="left"/>
      <w:pPr>
        <w:ind w:left="61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B3925536">
      <w:start w:val="1"/>
      <w:numFmt w:val="decimal"/>
      <w:lvlText w:val="%8."/>
      <w:lvlJc w:val="left"/>
      <w:pPr>
        <w:ind w:left="70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8EA3C5A">
      <w:start w:val="1"/>
      <w:numFmt w:val="decimal"/>
      <w:lvlText w:val="%9."/>
      <w:lvlJc w:val="left"/>
      <w:pPr>
        <w:ind w:left="80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4" w15:restartNumberingAfterBreak="0">
    <w:nsid w:val="7F1D5A2D"/>
    <w:multiLevelType w:val="multilevel"/>
    <w:tmpl w:val="5070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6770645">
    <w:abstractNumId w:val="5"/>
  </w:num>
  <w:num w:numId="2" w16cid:durableId="594948369">
    <w:abstractNumId w:val="3"/>
  </w:num>
  <w:num w:numId="3" w16cid:durableId="1258563876">
    <w:abstractNumId w:val="2"/>
  </w:num>
  <w:num w:numId="4" w16cid:durableId="926381414">
    <w:abstractNumId w:val="4"/>
  </w:num>
  <w:num w:numId="5" w16cid:durableId="1022322177">
    <w:abstractNumId w:val="1"/>
  </w:num>
  <w:num w:numId="6" w16cid:durableId="1753507013">
    <w:abstractNumId w:val="0"/>
  </w:num>
  <w:num w:numId="7" w16cid:durableId="422579347">
    <w:abstractNumId w:val="13"/>
  </w:num>
  <w:num w:numId="8" w16cid:durableId="828591808">
    <w:abstractNumId w:val="42"/>
  </w:num>
  <w:num w:numId="9" w16cid:durableId="154763084">
    <w:abstractNumId w:val="30"/>
  </w:num>
  <w:num w:numId="10" w16cid:durableId="710417572">
    <w:abstractNumId w:val="43"/>
  </w:num>
  <w:num w:numId="11" w16cid:durableId="170028278">
    <w:abstractNumId w:val="18"/>
  </w:num>
  <w:num w:numId="12" w16cid:durableId="990407166">
    <w:abstractNumId w:val="34"/>
  </w:num>
  <w:num w:numId="13" w16cid:durableId="1887838621">
    <w:abstractNumId w:val="24"/>
  </w:num>
  <w:num w:numId="14" w16cid:durableId="100535216">
    <w:abstractNumId w:val="27"/>
  </w:num>
  <w:num w:numId="15" w16cid:durableId="1127312817">
    <w:abstractNumId w:val="12"/>
  </w:num>
  <w:num w:numId="16" w16cid:durableId="826821364">
    <w:abstractNumId w:val="44"/>
  </w:num>
  <w:num w:numId="17" w16cid:durableId="1958947326">
    <w:abstractNumId w:val="26"/>
  </w:num>
  <w:num w:numId="18" w16cid:durableId="2126726084">
    <w:abstractNumId w:val="20"/>
  </w:num>
  <w:num w:numId="19" w16cid:durableId="588660969">
    <w:abstractNumId w:val="8"/>
  </w:num>
  <w:num w:numId="20" w16cid:durableId="1243219480">
    <w:abstractNumId w:val="38"/>
  </w:num>
  <w:num w:numId="21" w16cid:durableId="1487672796">
    <w:abstractNumId w:val="35"/>
  </w:num>
  <w:num w:numId="22" w16cid:durableId="627393066">
    <w:abstractNumId w:val="29"/>
  </w:num>
  <w:num w:numId="23" w16cid:durableId="2015064541">
    <w:abstractNumId w:val="6"/>
  </w:num>
  <w:num w:numId="24" w16cid:durableId="1764494892">
    <w:abstractNumId w:val="36"/>
  </w:num>
  <w:num w:numId="25" w16cid:durableId="581916206">
    <w:abstractNumId w:val="31"/>
  </w:num>
  <w:num w:numId="26" w16cid:durableId="175702335">
    <w:abstractNumId w:val="33"/>
  </w:num>
  <w:num w:numId="27" w16cid:durableId="601108933">
    <w:abstractNumId w:val="10"/>
  </w:num>
  <w:num w:numId="28" w16cid:durableId="284968731">
    <w:abstractNumId w:val="16"/>
  </w:num>
  <w:num w:numId="29" w16cid:durableId="51194842">
    <w:abstractNumId w:val="11"/>
  </w:num>
  <w:num w:numId="30" w16cid:durableId="1798596489">
    <w:abstractNumId w:val="9"/>
  </w:num>
  <w:num w:numId="31" w16cid:durableId="1523395220">
    <w:abstractNumId w:val="25"/>
  </w:num>
  <w:num w:numId="32" w16cid:durableId="795607844">
    <w:abstractNumId w:val="22"/>
  </w:num>
  <w:num w:numId="33" w16cid:durableId="1708019413">
    <w:abstractNumId w:val="23"/>
  </w:num>
  <w:num w:numId="34" w16cid:durableId="251279757">
    <w:abstractNumId w:val="7"/>
  </w:num>
  <w:num w:numId="35" w16cid:durableId="771321612">
    <w:abstractNumId w:val="14"/>
  </w:num>
  <w:num w:numId="36" w16cid:durableId="1746145800">
    <w:abstractNumId w:val="37"/>
  </w:num>
  <w:num w:numId="37" w16cid:durableId="280042370">
    <w:abstractNumId w:val="39"/>
  </w:num>
  <w:num w:numId="38" w16cid:durableId="196700339">
    <w:abstractNumId w:val="41"/>
  </w:num>
  <w:num w:numId="39" w16cid:durableId="389768876">
    <w:abstractNumId w:val="32"/>
  </w:num>
  <w:num w:numId="40" w16cid:durableId="172040883">
    <w:abstractNumId w:val="21"/>
  </w:num>
  <w:num w:numId="41" w16cid:durableId="668560851">
    <w:abstractNumId w:val="40"/>
  </w:num>
  <w:num w:numId="42" w16cid:durableId="1815876220">
    <w:abstractNumId w:val="15"/>
  </w:num>
  <w:num w:numId="43" w16cid:durableId="829566718">
    <w:abstractNumId w:val="28"/>
  </w:num>
  <w:num w:numId="44" w16cid:durableId="271592020">
    <w:abstractNumId w:val="17"/>
  </w:num>
  <w:num w:numId="45" w16cid:durableId="1159811721">
    <w:abstractNumId w:val="1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7D6B"/>
    <w:rsid w:val="000106F8"/>
    <w:rsid w:val="00034616"/>
    <w:rsid w:val="000360C9"/>
    <w:rsid w:val="0006063C"/>
    <w:rsid w:val="00063C51"/>
    <w:rsid w:val="00073B57"/>
    <w:rsid w:val="0007525F"/>
    <w:rsid w:val="00081AE0"/>
    <w:rsid w:val="00086569"/>
    <w:rsid w:val="000C61C8"/>
    <w:rsid w:val="001236E8"/>
    <w:rsid w:val="0013324D"/>
    <w:rsid w:val="0015074B"/>
    <w:rsid w:val="00156E67"/>
    <w:rsid w:val="0017462D"/>
    <w:rsid w:val="00176730"/>
    <w:rsid w:val="001812F5"/>
    <w:rsid w:val="001A3D3A"/>
    <w:rsid w:val="0029639D"/>
    <w:rsid w:val="003058F6"/>
    <w:rsid w:val="00307A6F"/>
    <w:rsid w:val="00320F05"/>
    <w:rsid w:val="003268BC"/>
    <w:rsid w:val="00326F90"/>
    <w:rsid w:val="0035052B"/>
    <w:rsid w:val="0043627C"/>
    <w:rsid w:val="00443101"/>
    <w:rsid w:val="004479F3"/>
    <w:rsid w:val="004513BF"/>
    <w:rsid w:val="004752A1"/>
    <w:rsid w:val="00487EE6"/>
    <w:rsid w:val="004A320E"/>
    <w:rsid w:val="004F039D"/>
    <w:rsid w:val="005300A6"/>
    <w:rsid w:val="005613BA"/>
    <w:rsid w:val="00625E84"/>
    <w:rsid w:val="006C4451"/>
    <w:rsid w:val="007411FB"/>
    <w:rsid w:val="00741F2C"/>
    <w:rsid w:val="00794830"/>
    <w:rsid w:val="007B4BAD"/>
    <w:rsid w:val="007B5658"/>
    <w:rsid w:val="007D00CB"/>
    <w:rsid w:val="007E182C"/>
    <w:rsid w:val="007F1238"/>
    <w:rsid w:val="00897A99"/>
    <w:rsid w:val="008E06E7"/>
    <w:rsid w:val="00936736"/>
    <w:rsid w:val="009B25C8"/>
    <w:rsid w:val="009F6359"/>
    <w:rsid w:val="00A11EB0"/>
    <w:rsid w:val="00A126F9"/>
    <w:rsid w:val="00A43B4F"/>
    <w:rsid w:val="00A64074"/>
    <w:rsid w:val="00AA1D8D"/>
    <w:rsid w:val="00AC1E90"/>
    <w:rsid w:val="00B02D08"/>
    <w:rsid w:val="00B47730"/>
    <w:rsid w:val="00B76A3E"/>
    <w:rsid w:val="00BE547C"/>
    <w:rsid w:val="00C16C65"/>
    <w:rsid w:val="00C25771"/>
    <w:rsid w:val="00C25785"/>
    <w:rsid w:val="00C56DBC"/>
    <w:rsid w:val="00CA00B3"/>
    <w:rsid w:val="00CB0664"/>
    <w:rsid w:val="00CB1BDF"/>
    <w:rsid w:val="00CE3C76"/>
    <w:rsid w:val="00DB3B4C"/>
    <w:rsid w:val="00DE4091"/>
    <w:rsid w:val="00E32C15"/>
    <w:rsid w:val="00E43686"/>
    <w:rsid w:val="00E7316E"/>
    <w:rsid w:val="00EB1A88"/>
    <w:rsid w:val="00EE00B4"/>
    <w:rsid w:val="00F52D61"/>
    <w:rsid w:val="00F94DAA"/>
    <w:rsid w:val="00FC693F"/>
    <w:rsid w:val="00FD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7A24B8"/>
  <w14:defaultImageDpi w14:val="300"/>
  <w15:docId w15:val="{BE6BABCD-F2FF-439B-BD61-91EC22FE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091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C2578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C25785"/>
    <w:pPr>
      <w:numPr>
        <w:numId w:val="7"/>
      </w:numPr>
    </w:pPr>
  </w:style>
  <w:style w:type="numbering" w:customStyle="1" w:styleId="Dash">
    <w:name w:val="Dash"/>
    <w:rsid w:val="00C25785"/>
    <w:pPr>
      <w:numPr>
        <w:numId w:val="8"/>
      </w:numPr>
    </w:pPr>
  </w:style>
  <w:style w:type="numbering" w:customStyle="1" w:styleId="Dash0">
    <w:name w:val="Dash.0"/>
    <w:rsid w:val="00C25785"/>
    <w:pPr>
      <w:numPr>
        <w:numId w:val="9"/>
      </w:numPr>
    </w:pPr>
  </w:style>
  <w:style w:type="numbering" w:customStyle="1" w:styleId="Bullet0">
    <w:name w:val="Bullet.0"/>
    <w:rsid w:val="00C25785"/>
    <w:pPr>
      <w:numPr>
        <w:numId w:val="10"/>
      </w:numPr>
    </w:pPr>
  </w:style>
  <w:style w:type="numbering" w:customStyle="1" w:styleId="Numbered">
    <w:name w:val="Numbered"/>
    <w:rsid w:val="00C25785"/>
    <w:pPr>
      <w:numPr>
        <w:numId w:val="11"/>
      </w:numPr>
    </w:pPr>
  </w:style>
  <w:style w:type="numbering" w:customStyle="1" w:styleId="Numbered0">
    <w:name w:val="Numbered.0"/>
    <w:rsid w:val="00C2578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0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2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7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1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6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1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3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5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2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7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1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0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5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5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8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0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5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6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3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1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9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4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Ginger Coulam</cp:lastModifiedBy>
  <cp:revision>16</cp:revision>
  <cp:lastPrinted>2025-05-21T16:12:00Z</cp:lastPrinted>
  <dcterms:created xsi:type="dcterms:W3CDTF">2025-05-20T18:15:00Z</dcterms:created>
  <dcterms:modified xsi:type="dcterms:W3CDTF">2025-10-28T21:03:00Z</dcterms:modified>
  <cp:category/>
</cp:coreProperties>
</file>