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B256B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336EAD">
        <w:rPr>
          <w:rFonts w:ascii="Times New Roman" w:hAnsi="Times New Roman" w:cs="Times New Roman"/>
          <w:sz w:val="27"/>
          <w:szCs w:val="27"/>
        </w:rPr>
        <w:t xml:space="preserve">North Sanpete Ambulance </w:t>
      </w:r>
    </w:p>
    <w:p w14:paraId="2C476E89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Board Meeting</w:t>
      </w:r>
    </w:p>
    <w:p w14:paraId="4B68507D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</w:p>
    <w:p w14:paraId="7BE4B9A0" w14:textId="55A6EDF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Date and time:  August 26, 2025</w:t>
      </w:r>
      <w:r w:rsidRPr="00336EAD">
        <w:rPr>
          <w:rFonts w:ascii="Times New Roman" w:hAnsi="Times New Roman" w:cs="Times New Roman"/>
          <w:sz w:val="27"/>
          <w:szCs w:val="27"/>
        </w:rPr>
        <w:tab/>
        <w:t>7:0</w:t>
      </w:r>
      <w:r w:rsidR="00857237" w:rsidRPr="00336EAD">
        <w:rPr>
          <w:rFonts w:ascii="Times New Roman" w:hAnsi="Times New Roman" w:cs="Times New Roman"/>
          <w:sz w:val="27"/>
          <w:szCs w:val="27"/>
        </w:rPr>
        <w:t>2</w:t>
      </w:r>
      <w:r w:rsidRPr="00336EAD">
        <w:rPr>
          <w:rFonts w:ascii="Times New Roman" w:hAnsi="Times New Roman" w:cs="Times New Roman"/>
          <w:sz w:val="27"/>
          <w:szCs w:val="27"/>
        </w:rPr>
        <w:t xml:space="preserve"> PM</w:t>
      </w:r>
    </w:p>
    <w:p w14:paraId="10B236C0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Location: Moroni City Community Center</w:t>
      </w:r>
      <w:r w:rsidRPr="00336EAD">
        <w:rPr>
          <w:rFonts w:ascii="Times New Roman" w:hAnsi="Times New Roman" w:cs="Times New Roman"/>
          <w:sz w:val="27"/>
          <w:szCs w:val="27"/>
        </w:rPr>
        <w:tab/>
        <w:t>80 South 200 West, Moroni Utah</w:t>
      </w:r>
    </w:p>
    <w:p w14:paraId="1FEB0E89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3"/>
          <w:szCs w:val="23"/>
        </w:rPr>
      </w:pPr>
    </w:p>
    <w:p w14:paraId="17996CBF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Board and Staff:</w:t>
      </w:r>
    </w:p>
    <w:p w14:paraId="73EDA018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 xml:space="preserve">Angie Stewart, Mt Pleasant City Representative and Board Chair </w:t>
      </w:r>
    </w:p>
    <w:p w14:paraId="7E23A835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 xml:space="preserve">Bryan Bench, EMS Service Director </w:t>
      </w:r>
    </w:p>
    <w:p w14:paraId="38F9043F" w14:textId="475551C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Brandon Rees, Training Officer (via zoom)</w:t>
      </w:r>
    </w:p>
    <w:p w14:paraId="4424BCA1" w14:textId="1433BF40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Shawn Robison, West Side Supervisor (via zoom)</w:t>
      </w:r>
    </w:p>
    <w:p w14:paraId="50653ADD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Cameo Johnson, Fairview Supervisor</w:t>
      </w:r>
    </w:p>
    <w:p w14:paraId="569009F9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 xml:space="preserve">Cami Christensen, Mt Pleasant Supervisor </w:t>
      </w:r>
    </w:p>
    <w:p w14:paraId="6EDB7F8E" w14:textId="28BDBA1E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Todd Robinson, Ftn Green City Representative (via zoom)</w:t>
      </w:r>
    </w:p>
    <w:p w14:paraId="75B94C37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Les Haskins, Moroni City Representative</w:t>
      </w:r>
    </w:p>
    <w:p w14:paraId="60ADCDE5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 xml:space="preserve">Liz Rees, Wales Town Representative </w:t>
      </w:r>
    </w:p>
    <w:p w14:paraId="06C0A409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Gabi Cox, Fairview City Representative</w:t>
      </w:r>
    </w:p>
    <w:p w14:paraId="27619894" w14:textId="1212AECF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Clarke Christensen, Spring City Representative - absent</w:t>
      </w:r>
    </w:p>
    <w:p w14:paraId="66273F27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 xml:space="preserve">GJ Wilden, Service Medical Director - absent </w:t>
      </w:r>
    </w:p>
    <w:p w14:paraId="0AAEAFC3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Carol Haskins – Clerk</w:t>
      </w:r>
    </w:p>
    <w:p w14:paraId="6A99713A" w14:textId="7777777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</w:p>
    <w:p w14:paraId="48FBFD03" w14:textId="20002C17" w:rsidR="0005796C" w:rsidRPr="00336EAD" w:rsidRDefault="0005796C" w:rsidP="0005796C">
      <w:pPr>
        <w:pStyle w:val="NoSpacing"/>
        <w:rPr>
          <w:rFonts w:ascii="Times New Roman" w:hAnsi="Times New Roman" w:cs="Times New Roman"/>
          <w:sz w:val="27"/>
          <w:szCs w:val="27"/>
        </w:rPr>
      </w:pPr>
      <w:r w:rsidRPr="00336EAD">
        <w:rPr>
          <w:rFonts w:ascii="Times New Roman" w:hAnsi="Times New Roman" w:cs="Times New Roman"/>
          <w:sz w:val="27"/>
          <w:szCs w:val="27"/>
        </w:rPr>
        <w:t>Others Present: Gary Keddington (via zoom), Emily Abrams, Nathan Abrams</w:t>
      </w:r>
    </w:p>
    <w:p w14:paraId="0626327C" w14:textId="77777777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Roll Call and Approval of Previous Meeting Minutes</w:t>
      </w:r>
    </w:p>
    <w:p w14:paraId="026B8316" w14:textId="77777777" w:rsidR="0005796C" w:rsidRPr="0005796C" w:rsidRDefault="0005796C" w:rsidP="000579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Angie Stewart initiates the meeting at 1902 on August 26, 2025, at the Moroni City Community Center.</w:t>
      </w:r>
    </w:p>
    <w:p w14:paraId="719093C5" w14:textId="67C02276" w:rsidR="0005796C" w:rsidRPr="0005796C" w:rsidRDefault="0005796C" w:rsidP="000579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Roll call conducted by Carol, with all members present except Clark Christensen, and GJ Wilden.</w:t>
      </w:r>
    </w:p>
    <w:p w14:paraId="5281CFEC" w14:textId="7F5B737B" w:rsidR="0005796C" w:rsidRPr="0005796C" w:rsidRDefault="0005796C" w:rsidP="000579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Motion by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713D0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>yan Bench to approve the minutes for May 13, 2025, seconded by C</w:t>
      </w:r>
      <w:r>
        <w:rPr>
          <w:rFonts w:ascii="Times New Roman" w:eastAsia="Times New Roman" w:hAnsi="Times New Roman" w:cs="Times New Roman"/>
          <w:sz w:val="24"/>
          <w:szCs w:val="24"/>
        </w:rPr>
        <w:t>ami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 Christ</w:t>
      </w:r>
      <w:r>
        <w:rPr>
          <w:rFonts w:ascii="Times New Roman" w:eastAsia="Times New Roman" w:hAnsi="Times New Roman" w:cs="Times New Roman"/>
          <w:sz w:val="24"/>
          <w:szCs w:val="24"/>
        </w:rPr>
        <w:t>ensen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>, and approved unanimously.</w:t>
      </w:r>
    </w:p>
    <w:p w14:paraId="59127C1B" w14:textId="1E2B8C3E" w:rsidR="0005796C" w:rsidRPr="0005796C" w:rsidRDefault="0005796C" w:rsidP="0005796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Corrections to </w:t>
      </w:r>
      <w:r w:rsidR="008E7E23" w:rsidRPr="0005796C">
        <w:rPr>
          <w:rFonts w:ascii="Times New Roman" w:eastAsia="Times New Roman" w:hAnsi="Times New Roman" w:cs="Times New Roman"/>
          <w:sz w:val="24"/>
          <w:szCs w:val="24"/>
        </w:rPr>
        <w:t>June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 17, 2025, meeting minutes: Todd Robinson's last name spelling corrected. Motion to accept the corrected minutes made by C</w:t>
      </w:r>
      <w:r>
        <w:rPr>
          <w:rFonts w:ascii="Times New Roman" w:eastAsia="Times New Roman" w:hAnsi="Times New Roman" w:cs="Times New Roman"/>
          <w:sz w:val="24"/>
          <w:szCs w:val="24"/>
        </w:rPr>
        <w:t>ami Christensen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>, seconded by Gabb</w:t>
      </w:r>
      <w:r>
        <w:rPr>
          <w:rFonts w:ascii="Times New Roman" w:eastAsia="Times New Roman" w:hAnsi="Times New Roman" w:cs="Times New Roman"/>
          <w:sz w:val="24"/>
          <w:szCs w:val="24"/>
        </w:rPr>
        <w:t>i Cox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>, and approved unanimously.</w:t>
      </w:r>
    </w:p>
    <w:p w14:paraId="0D028BB6" w14:textId="1270882E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Financial Report by Gary Keddington</w:t>
      </w:r>
    </w:p>
    <w:p w14:paraId="35B677EB" w14:textId="77777777" w:rsidR="0005796C" w:rsidRPr="0005796C" w:rsidRDefault="0005796C" w:rsidP="000579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Financial statements are being audited, with no adjustments made so far.</w:t>
      </w:r>
    </w:p>
    <w:p w14:paraId="3423520E" w14:textId="77777777" w:rsidR="0005796C" w:rsidRPr="0005796C" w:rsidRDefault="0005796C" w:rsidP="000579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Balance sheet shows $3 million in cash, with a significant portion expected to be used for building construction.</w:t>
      </w:r>
    </w:p>
    <w:p w14:paraId="4A0FBB34" w14:textId="77777777" w:rsidR="0005796C" w:rsidRPr="0005796C" w:rsidRDefault="0005796C" w:rsidP="000579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Receivables from JCI, the billing company, are estimated to collect about 50% due to the nature of Medicare and Medicaid runs.</w:t>
      </w:r>
    </w:p>
    <w:p w14:paraId="588D84BE" w14:textId="77777777" w:rsidR="0005796C" w:rsidRDefault="0005796C" w:rsidP="000579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Income statement shows a projected profit of $490,000 for the year, with interest income being a significant portion.</w:t>
      </w:r>
    </w:p>
    <w:p w14:paraId="6E63057D" w14:textId="1A8BDCDE" w:rsidR="00713D05" w:rsidRDefault="00713D05" w:rsidP="000579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 Cami Christensen to approve the financial statement as presented.  Seconded by Shawn Robison and approved unanimously.</w:t>
      </w:r>
    </w:p>
    <w:p w14:paraId="09F31B42" w14:textId="77777777" w:rsidR="00713D05" w:rsidRDefault="00713D05" w:rsidP="00713D0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E0AA79B" w14:textId="77777777" w:rsidR="00713D05" w:rsidRPr="0005796C" w:rsidRDefault="00713D05" w:rsidP="00713D0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82A5878" w14:textId="77777777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Discussion on Ambulance Transport Van</w:t>
      </w:r>
    </w:p>
    <w:p w14:paraId="1B90DF91" w14:textId="2F6EEBE1" w:rsidR="0005796C" w:rsidRPr="0005796C" w:rsidRDefault="0005796C" w:rsidP="000579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hawn Robison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 proposes purchasing a new ambulance for transport, estimating a cost of $120,000 to $130,000.</w:t>
      </w:r>
    </w:p>
    <w:p w14:paraId="1FDD8DB4" w14:textId="77777777" w:rsidR="0005796C" w:rsidRPr="0005796C" w:rsidRDefault="0005796C" w:rsidP="000579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Bryan Bench highlights additional costs for equipment like power gurneys and monitors, bringing the total to around $150,000.</w:t>
      </w:r>
    </w:p>
    <w:p w14:paraId="1191E592" w14:textId="77777777" w:rsidR="0005796C" w:rsidRPr="0005796C" w:rsidRDefault="0005796C" w:rsidP="000579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Discussion on the feasibility of using existing vehicles for transport, with concerns about wear and tear and reliability.</w:t>
      </w:r>
    </w:p>
    <w:p w14:paraId="2520C7D7" w14:textId="61F95D00" w:rsidR="0005796C" w:rsidRPr="0005796C" w:rsidRDefault="0005796C" w:rsidP="0005796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Motion to table the decision until more research and data are gathered</w:t>
      </w:r>
      <w:r w:rsidR="008572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9F469D" w14:textId="77777777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Paramedic Class Scholarship Proposal</w:t>
      </w:r>
    </w:p>
    <w:p w14:paraId="7A64E81F" w14:textId="186FC09B" w:rsidR="0005796C" w:rsidRPr="0005796C" w:rsidRDefault="0005796C" w:rsidP="000579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7237">
        <w:rPr>
          <w:rFonts w:ascii="Times New Roman" w:eastAsia="Times New Roman" w:hAnsi="Times New Roman" w:cs="Times New Roman"/>
          <w:sz w:val="24"/>
          <w:szCs w:val="24"/>
        </w:rPr>
        <w:t>hawn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 Robinson suggests reimbursing employees for paramedic classes to maintain certification levels.</w:t>
      </w:r>
    </w:p>
    <w:p w14:paraId="0C29ED78" w14:textId="77777777" w:rsidR="0005796C" w:rsidRPr="0005796C" w:rsidRDefault="0005796C" w:rsidP="000579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Discussion on the cost of paramedic classes, ranging from $5,600 to $13,000, and the need for prerequisites.</w:t>
      </w:r>
    </w:p>
    <w:p w14:paraId="3F87BFFA" w14:textId="7C7B2907" w:rsidR="0005796C" w:rsidRPr="0005796C" w:rsidRDefault="00857237" w:rsidP="000579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followed regarding p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>roposal to offer scholarships for paramedic classes, with employees required to stay with the service for a certain period.</w:t>
      </w:r>
    </w:p>
    <w:p w14:paraId="55DCBA2D" w14:textId="6C01CFBE" w:rsidR="0005796C" w:rsidRPr="0005796C" w:rsidRDefault="00857237" w:rsidP="000579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 xml:space="preserve">roposal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be presented at the next 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>board meeting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DF40D1" w14:textId="77777777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Budget for Christmas and Summer Parties</w:t>
      </w:r>
    </w:p>
    <w:p w14:paraId="02C65E0F" w14:textId="37BE8759" w:rsidR="0005796C" w:rsidRPr="0005796C" w:rsidRDefault="0005796C" w:rsidP="000579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7237">
        <w:rPr>
          <w:rFonts w:ascii="Times New Roman" w:eastAsia="Times New Roman" w:hAnsi="Times New Roman" w:cs="Times New Roman"/>
          <w:sz w:val="24"/>
          <w:szCs w:val="24"/>
        </w:rPr>
        <w:t>hawn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 Robinson requests a higher budget for Christmas and summer parties, citing past expenses.</w:t>
      </w:r>
    </w:p>
    <w:p w14:paraId="0F13078B" w14:textId="77777777" w:rsidR="0005796C" w:rsidRPr="0005796C" w:rsidRDefault="0005796C" w:rsidP="0005796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Discussion on the need for a clear budget and the frustration of not having hard limits.</w:t>
      </w:r>
    </w:p>
    <w:p w14:paraId="0F3D3854" w14:textId="62A1CA73" w:rsidR="0005796C" w:rsidRDefault="00516103" w:rsidP="00DC65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agreed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 xml:space="preserve"> to increase the Christmas party budget to $6,000 and the summer party budget to $3,000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2FA213" w14:textId="3713C3D2" w:rsidR="00713D05" w:rsidRPr="00DC6572" w:rsidRDefault="00713D05" w:rsidP="00DC65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Budget will need to be amended at an upcoming meeting. </w:t>
      </w:r>
    </w:p>
    <w:p w14:paraId="3AA6A97C" w14:textId="77777777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Update on Building Project</w:t>
      </w:r>
    </w:p>
    <w:p w14:paraId="26C0D204" w14:textId="54692D75" w:rsidR="0005796C" w:rsidRPr="0005796C" w:rsidRDefault="0005796C" w:rsidP="000579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Bryan Bench provide</w:t>
      </w:r>
      <w:r w:rsidR="00DC6572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>an update on the building project, mentioning positive feedback from the Mount Pleasant Planning and Zoning meeting.</w:t>
      </w:r>
    </w:p>
    <w:p w14:paraId="4E45A05F" w14:textId="2294A3A6" w:rsidR="0005796C" w:rsidRPr="0005796C" w:rsidRDefault="0005796C" w:rsidP="000579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The project will go through the engineering review process and then to the </w:t>
      </w:r>
      <w:r w:rsidR="00DC6572">
        <w:rPr>
          <w:rFonts w:ascii="Times New Roman" w:eastAsia="Times New Roman" w:hAnsi="Times New Roman" w:cs="Times New Roman"/>
          <w:sz w:val="24"/>
          <w:szCs w:val="24"/>
        </w:rPr>
        <w:t xml:space="preserve">board for a 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>vote.</w:t>
      </w:r>
    </w:p>
    <w:p w14:paraId="602629D6" w14:textId="3C641711" w:rsidR="0005796C" w:rsidRPr="0005796C" w:rsidRDefault="0005796C" w:rsidP="0005796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Once approved, the project will be put out to bid, with construction expected to start </w:t>
      </w:r>
      <w:r w:rsidR="00DC6572">
        <w:rPr>
          <w:rFonts w:ascii="Times New Roman" w:eastAsia="Times New Roman" w:hAnsi="Times New Roman" w:cs="Times New Roman"/>
          <w:sz w:val="24"/>
          <w:szCs w:val="24"/>
        </w:rPr>
        <w:t>as soon as possible</w:t>
      </w:r>
      <w:r w:rsidR="00E256A6">
        <w:rPr>
          <w:rFonts w:ascii="Times New Roman" w:eastAsia="Times New Roman" w:hAnsi="Times New Roman" w:cs="Times New Roman"/>
          <w:sz w:val="24"/>
          <w:szCs w:val="24"/>
        </w:rPr>
        <w:t xml:space="preserve"> following the bid process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1FE1F7" w14:textId="7DD1B0D9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Mental Health Grant Utilization</w:t>
      </w:r>
      <w:r w:rsidR="00DC6572">
        <w:rPr>
          <w:rFonts w:ascii="Times New Roman" w:eastAsia="Times New Roman" w:hAnsi="Times New Roman" w:cs="Times New Roman"/>
          <w:sz w:val="27"/>
          <w:szCs w:val="27"/>
        </w:rPr>
        <w:t>, Proposal, Peer Support, and Training</w:t>
      </w:r>
    </w:p>
    <w:p w14:paraId="692C97CC" w14:textId="7C773706" w:rsidR="0005796C" w:rsidRPr="0005796C" w:rsidRDefault="0005796C" w:rsidP="000579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Angie Stewart inquire</w:t>
      </w:r>
      <w:r w:rsidR="00DC657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 about the utilization of mental health grant funds for peer support training.</w:t>
      </w:r>
    </w:p>
    <w:p w14:paraId="6EC8497E" w14:textId="77777777" w:rsidR="0005796C" w:rsidRPr="0005796C" w:rsidRDefault="0005796C" w:rsidP="000579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Discussion on the need to use the funds and report back to the state.</w:t>
      </w:r>
    </w:p>
    <w:p w14:paraId="14B8658E" w14:textId="77777777" w:rsidR="0005796C" w:rsidRPr="0005796C" w:rsidRDefault="0005796C" w:rsidP="0005796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Plan to recruit participants for the training at the upcoming meeting on the 20th.</w:t>
      </w:r>
    </w:p>
    <w:p w14:paraId="4276D0B4" w14:textId="77777777" w:rsidR="00DC6572" w:rsidRDefault="0005796C" w:rsidP="00DC65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Motion to proceed with the training, seconded by Brandon, and approved unanimously.</w:t>
      </w:r>
    </w:p>
    <w:p w14:paraId="7BB475BA" w14:textId="77777777" w:rsidR="00DC6572" w:rsidRDefault="00DC6572" w:rsidP="00DC65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572">
        <w:rPr>
          <w:rFonts w:ascii="Times New Roman" w:eastAsia="Times New Roman" w:hAnsi="Times New Roman" w:cs="Times New Roman"/>
          <w:sz w:val="24"/>
          <w:szCs w:val="24"/>
        </w:rPr>
        <w:t>Brandon Rees</w:t>
      </w:r>
      <w:r w:rsidR="0005796C" w:rsidRPr="00DC6572">
        <w:rPr>
          <w:rFonts w:ascii="Times New Roman" w:eastAsia="Times New Roman" w:hAnsi="Times New Roman" w:cs="Times New Roman"/>
          <w:sz w:val="24"/>
          <w:szCs w:val="24"/>
        </w:rPr>
        <w:t xml:space="preserve"> suggest</w:t>
      </w:r>
      <w:r w:rsidRPr="00DC6572">
        <w:rPr>
          <w:rFonts w:ascii="Times New Roman" w:eastAsia="Times New Roman" w:hAnsi="Times New Roman" w:cs="Times New Roman"/>
          <w:sz w:val="24"/>
          <w:szCs w:val="24"/>
        </w:rPr>
        <w:t>ed</w:t>
      </w:r>
      <w:r w:rsidR="0005796C" w:rsidRPr="00DC6572">
        <w:rPr>
          <w:rFonts w:ascii="Times New Roman" w:eastAsia="Times New Roman" w:hAnsi="Times New Roman" w:cs="Times New Roman"/>
          <w:sz w:val="24"/>
          <w:szCs w:val="24"/>
        </w:rPr>
        <w:t xml:space="preserve"> offering mental health training, including de-escalation and patient communication, and asks if grant money can be used for this.</w:t>
      </w:r>
    </w:p>
    <w:p w14:paraId="3500589A" w14:textId="77777777" w:rsidR="00DC6572" w:rsidRDefault="0005796C" w:rsidP="00DC65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572">
        <w:rPr>
          <w:rFonts w:ascii="Times New Roman" w:eastAsia="Times New Roman" w:hAnsi="Times New Roman" w:cs="Times New Roman"/>
          <w:sz w:val="24"/>
          <w:szCs w:val="24"/>
        </w:rPr>
        <w:t>Angie Stewart clarifies that the training could be for the peer support group or for the entire service.</w:t>
      </w:r>
    </w:p>
    <w:p w14:paraId="7C40B84B" w14:textId="77777777" w:rsidR="00DC6572" w:rsidRDefault="0005796C" w:rsidP="00DC65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572">
        <w:rPr>
          <w:rFonts w:ascii="Times New Roman" w:eastAsia="Times New Roman" w:hAnsi="Times New Roman" w:cs="Times New Roman"/>
          <w:sz w:val="24"/>
          <w:szCs w:val="24"/>
        </w:rPr>
        <w:t>Bryan Bench inquire</w:t>
      </w:r>
      <w:r w:rsidR="00DC657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C6572">
        <w:rPr>
          <w:rFonts w:ascii="Times New Roman" w:eastAsia="Times New Roman" w:hAnsi="Times New Roman" w:cs="Times New Roman"/>
          <w:sz w:val="24"/>
          <w:szCs w:val="24"/>
        </w:rPr>
        <w:t xml:space="preserve"> about the current setup for the 12 people involved.</w:t>
      </w:r>
    </w:p>
    <w:p w14:paraId="0AB4283A" w14:textId="77777777" w:rsidR="00DC6572" w:rsidRDefault="0005796C" w:rsidP="00DC65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572">
        <w:rPr>
          <w:rFonts w:ascii="Times New Roman" w:eastAsia="Times New Roman" w:hAnsi="Times New Roman" w:cs="Times New Roman"/>
          <w:sz w:val="24"/>
          <w:szCs w:val="24"/>
        </w:rPr>
        <w:t>Angie Stewart confirms that Kyler has done preliminary work, and Bryan Bench asks for the cost to put the 12 people through the training.</w:t>
      </w:r>
    </w:p>
    <w:p w14:paraId="1DA77042" w14:textId="77777777" w:rsidR="00DC6572" w:rsidRDefault="0005796C" w:rsidP="00DC65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572">
        <w:rPr>
          <w:rFonts w:ascii="Times New Roman" w:eastAsia="Times New Roman" w:hAnsi="Times New Roman" w:cs="Times New Roman"/>
          <w:sz w:val="24"/>
          <w:szCs w:val="24"/>
        </w:rPr>
        <w:lastRenderedPageBreak/>
        <w:t>Angie Stewart explains the plan to build a peer support group with education to offer support to everyone within the service.</w:t>
      </w:r>
    </w:p>
    <w:p w14:paraId="5F02F6A8" w14:textId="77777777" w:rsidR="00DC6572" w:rsidRDefault="0005796C" w:rsidP="00DC65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572">
        <w:rPr>
          <w:rFonts w:ascii="Times New Roman" w:eastAsia="Times New Roman" w:hAnsi="Times New Roman" w:cs="Times New Roman"/>
          <w:sz w:val="24"/>
          <w:szCs w:val="24"/>
        </w:rPr>
        <w:t xml:space="preserve">Bryan Bench asks for the names of the 12 people involved, and Angie Stewart mentions that </w:t>
      </w:r>
      <w:r w:rsidR="00B60F26" w:rsidRPr="00DC6572">
        <w:rPr>
          <w:rFonts w:ascii="Times New Roman" w:eastAsia="Times New Roman" w:hAnsi="Times New Roman" w:cs="Times New Roman"/>
          <w:sz w:val="24"/>
          <w:szCs w:val="24"/>
        </w:rPr>
        <w:t xml:space="preserve">Cami, </w:t>
      </w:r>
      <w:r w:rsidRPr="00DC6572">
        <w:rPr>
          <w:rFonts w:ascii="Times New Roman" w:eastAsia="Times New Roman" w:hAnsi="Times New Roman" w:cs="Times New Roman"/>
          <w:sz w:val="24"/>
          <w:szCs w:val="24"/>
        </w:rPr>
        <w:t>Sean and Cameo will provide the names</w:t>
      </w:r>
      <w:r w:rsidR="00B60F26" w:rsidRPr="00DC6572">
        <w:rPr>
          <w:rFonts w:ascii="Times New Roman" w:eastAsia="Times New Roman" w:hAnsi="Times New Roman" w:cs="Times New Roman"/>
          <w:sz w:val="24"/>
          <w:szCs w:val="24"/>
        </w:rPr>
        <w:t xml:space="preserve"> from their sheds</w:t>
      </w:r>
      <w:r w:rsidR="00DC657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6E8858" w14:textId="6235A6EC" w:rsidR="00DC6572" w:rsidRPr="00C40A93" w:rsidRDefault="0005796C" w:rsidP="00C40A9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57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DC6572">
        <w:rPr>
          <w:rFonts w:ascii="Times New Roman" w:eastAsia="Times New Roman" w:hAnsi="Times New Roman" w:cs="Times New Roman"/>
          <w:sz w:val="24"/>
          <w:szCs w:val="24"/>
        </w:rPr>
        <w:t>board</w:t>
      </w:r>
      <w:r w:rsidRPr="00DC6572">
        <w:rPr>
          <w:rFonts w:ascii="Times New Roman" w:eastAsia="Times New Roman" w:hAnsi="Times New Roman" w:cs="Times New Roman"/>
          <w:sz w:val="24"/>
          <w:szCs w:val="24"/>
        </w:rPr>
        <w:t xml:space="preserve"> discusse</w:t>
      </w:r>
      <w:r w:rsidR="00B60F26" w:rsidRPr="00DC6572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C6572">
        <w:rPr>
          <w:rFonts w:ascii="Times New Roman" w:eastAsia="Times New Roman" w:hAnsi="Times New Roman" w:cs="Times New Roman"/>
          <w:sz w:val="24"/>
          <w:szCs w:val="24"/>
        </w:rPr>
        <w:t xml:space="preserve"> the timeline for providing the names, with a tentative deadline of the first part of September.</w:t>
      </w:r>
    </w:p>
    <w:p w14:paraId="6AAB098C" w14:textId="77777777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Vice Chair Nomination and Board Member Reports</w:t>
      </w:r>
    </w:p>
    <w:p w14:paraId="79CB42CB" w14:textId="77777777" w:rsidR="00C40A93" w:rsidRDefault="00B60F26" w:rsidP="00C40A9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Angie Stewart mentions that Katie Sedlak is no longer serving on the board and they need to appoint a new vice chair.</w:t>
      </w:r>
    </w:p>
    <w:p w14:paraId="6AA0FFD2" w14:textId="2506FFFB" w:rsidR="00C40A93" w:rsidRPr="00C40A93" w:rsidRDefault="00C40A93" w:rsidP="00C40A9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0A93">
        <w:rPr>
          <w:rFonts w:ascii="Times New Roman" w:eastAsia="Times New Roman" w:hAnsi="Times New Roman" w:cs="Times New Roman"/>
          <w:sz w:val="24"/>
          <w:szCs w:val="24"/>
        </w:rPr>
        <w:t>Motion Bryan Bench for Cami Christensen to serve at the vice chair until February 2026.  Seconded by Gabi Cox and approved unanimously.</w:t>
      </w:r>
    </w:p>
    <w:p w14:paraId="3E0E7DB1" w14:textId="77777777" w:rsidR="0005796C" w:rsidRPr="0005796C" w:rsidRDefault="0005796C" w:rsidP="000579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Angie Stewart asks for updates from board members, but no one has new reports.</w:t>
      </w:r>
    </w:p>
    <w:p w14:paraId="4CF8CEAF" w14:textId="1FBBEF2F" w:rsidR="0005796C" w:rsidRPr="0005796C" w:rsidRDefault="00C40A93" w:rsidP="000579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Liz Rees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 xml:space="preserve"> suggests looking into a QR inventory system for tracking equipment and mentions the need for more frequent board meetings.</w:t>
      </w:r>
    </w:p>
    <w:p w14:paraId="001DF22F" w14:textId="63732DBE" w:rsidR="0005796C" w:rsidRPr="0005796C" w:rsidRDefault="0005796C" w:rsidP="0005796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 xml:space="preserve">Bryan Bench explains that the board's role is primarily financial and policy-related, while day-to-day operations are handled by </w:t>
      </w:r>
      <w:r w:rsidR="00C40A93">
        <w:rPr>
          <w:rFonts w:ascii="Times New Roman" w:eastAsia="Times New Roman" w:hAnsi="Times New Roman" w:cs="Times New Roman"/>
          <w:sz w:val="24"/>
          <w:szCs w:val="24"/>
        </w:rPr>
        <w:t>the EMS Director and S</w:t>
      </w:r>
      <w:r w:rsidRPr="0005796C">
        <w:rPr>
          <w:rFonts w:ascii="Times New Roman" w:eastAsia="Times New Roman" w:hAnsi="Times New Roman" w:cs="Times New Roman"/>
          <w:sz w:val="24"/>
          <w:szCs w:val="24"/>
        </w:rPr>
        <w:t>upervisors.</w:t>
      </w:r>
    </w:p>
    <w:p w14:paraId="17E0AA0D" w14:textId="77777777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Policy Enforcement and HR Concerns</w:t>
      </w:r>
    </w:p>
    <w:p w14:paraId="20E87850" w14:textId="078B651D" w:rsidR="0005796C" w:rsidRPr="0005796C" w:rsidRDefault="00B60F26" w:rsidP="000579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Liz Re</w:t>
      </w:r>
      <w:r w:rsidR="001858E4">
        <w:rPr>
          <w:rFonts w:ascii="Times New Roman" w:eastAsia="Times New Roman" w:hAnsi="Times New Roman" w:cs="Times New Roman"/>
          <w:sz w:val="24"/>
          <w:szCs w:val="24"/>
        </w:rPr>
        <w:t>es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 xml:space="preserve"> expresse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 xml:space="preserve"> concerns about accountability and the need for a more formal HR setup to handle personnel issues.</w:t>
      </w:r>
    </w:p>
    <w:p w14:paraId="115C50C4" w14:textId="77777777" w:rsidR="0005796C" w:rsidRPr="0005796C" w:rsidRDefault="0005796C" w:rsidP="000579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Angie Stewart suggests more transparency about supervisor meetings.</w:t>
      </w:r>
    </w:p>
    <w:p w14:paraId="1D9321A2" w14:textId="77777777" w:rsidR="0005796C" w:rsidRPr="0005796C" w:rsidRDefault="0005796C" w:rsidP="000579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Bryan Bench explains that supervisor meetings are typically held on the same night as service meetings, and people should follow the chain of command.</w:t>
      </w:r>
    </w:p>
    <w:p w14:paraId="307E00B2" w14:textId="4AFC0A02" w:rsidR="0005796C" w:rsidRPr="0005796C" w:rsidRDefault="00B60F26" w:rsidP="000579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followed regarding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 xml:space="preserve"> the need for clear policies and the challenges of enforcing them when personal relationships are involved.</w:t>
      </w:r>
    </w:p>
    <w:p w14:paraId="6CED7305" w14:textId="77777777" w:rsidR="0005796C" w:rsidRPr="0005796C" w:rsidRDefault="0005796C" w:rsidP="000579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05796C">
        <w:rPr>
          <w:rFonts w:ascii="Times New Roman" w:eastAsia="Times New Roman" w:hAnsi="Times New Roman" w:cs="Times New Roman"/>
          <w:sz w:val="27"/>
          <w:szCs w:val="27"/>
        </w:rPr>
        <w:t>Training Budget and Expense Management</w:t>
      </w:r>
    </w:p>
    <w:p w14:paraId="6C627628" w14:textId="5BDD8318" w:rsidR="0005796C" w:rsidRPr="0005796C" w:rsidRDefault="001858E4" w:rsidP="000579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Brandon Rees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 xml:space="preserve"> asks about categorizing expenses for a training event, including materials and food.</w:t>
      </w:r>
    </w:p>
    <w:p w14:paraId="185BD9BD" w14:textId="77777777" w:rsidR="0005796C" w:rsidRPr="0005796C" w:rsidRDefault="0005796C" w:rsidP="000579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Gary Keddington advises collecting receipts and specifying the purpose to Carol for proper coding.</w:t>
      </w:r>
    </w:p>
    <w:p w14:paraId="16BCEF38" w14:textId="77777777" w:rsidR="0005796C" w:rsidRDefault="0005796C" w:rsidP="000579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6C">
        <w:rPr>
          <w:rFonts w:ascii="Times New Roman" w:eastAsia="Times New Roman" w:hAnsi="Times New Roman" w:cs="Times New Roman"/>
          <w:sz w:val="24"/>
          <w:szCs w:val="24"/>
        </w:rPr>
        <w:t>The group discusses the use of credit cards versus checks for purchases, with a preference for checks whenever possible.</w:t>
      </w:r>
    </w:p>
    <w:p w14:paraId="01DA91B3" w14:textId="75AA2D77" w:rsidR="008E7E23" w:rsidRPr="008E7E23" w:rsidRDefault="008E7E23" w:rsidP="008E7E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8E7E23">
        <w:rPr>
          <w:rFonts w:ascii="Times New Roman" w:eastAsia="Times New Roman" w:hAnsi="Times New Roman" w:cs="Times New Roman"/>
          <w:sz w:val="27"/>
          <w:szCs w:val="27"/>
        </w:rPr>
        <w:t>Adjournment</w:t>
      </w:r>
    </w:p>
    <w:p w14:paraId="5EB55EC3" w14:textId="259D1DFF" w:rsidR="000D281C" w:rsidRPr="001C7194" w:rsidRDefault="001C7194" w:rsidP="001C71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>otion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Cami Christensen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 xml:space="preserve"> to adjourn the meeting</w:t>
      </w:r>
      <w:r>
        <w:rPr>
          <w:rFonts w:ascii="Times New Roman" w:eastAsia="Times New Roman" w:hAnsi="Times New Roman" w:cs="Times New Roman"/>
          <w:sz w:val="24"/>
          <w:szCs w:val="24"/>
        </w:rPr>
        <w:t>. S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 xml:space="preserve">econded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 Gabi Cox </w:t>
      </w:r>
      <w:r w:rsidR="0005796C" w:rsidRPr="0005796C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approved unanimously. 8:39 PM</w:t>
      </w:r>
    </w:p>
    <w:sectPr w:rsidR="000D281C" w:rsidRPr="001C7194" w:rsidSect="0005796C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E57C2" w14:textId="77777777" w:rsidR="00343539" w:rsidRDefault="00343539" w:rsidP="00DC6572">
      <w:pPr>
        <w:spacing w:after="0" w:line="240" w:lineRule="auto"/>
      </w:pPr>
      <w:r>
        <w:separator/>
      </w:r>
    </w:p>
  </w:endnote>
  <w:endnote w:type="continuationSeparator" w:id="0">
    <w:p w14:paraId="7133C2E2" w14:textId="77777777" w:rsidR="00343539" w:rsidRDefault="00343539" w:rsidP="00DC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7953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1DFC9C" w14:textId="27E81C39" w:rsidR="00DC6572" w:rsidRDefault="00DC657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D04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6324E19" w14:textId="77777777" w:rsidR="00DC6572" w:rsidRDefault="00DC65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1FE9D" w14:textId="77777777" w:rsidR="00343539" w:rsidRDefault="00343539" w:rsidP="00DC6572">
      <w:pPr>
        <w:spacing w:after="0" w:line="240" w:lineRule="auto"/>
      </w:pPr>
      <w:r>
        <w:separator/>
      </w:r>
    </w:p>
  </w:footnote>
  <w:footnote w:type="continuationSeparator" w:id="0">
    <w:p w14:paraId="22583E2B" w14:textId="77777777" w:rsidR="00343539" w:rsidRDefault="00343539" w:rsidP="00DC6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6136"/>
    <w:multiLevelType w:val="multilevel"/>
    <w:tmpl w:val="64A4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B581C"/>
    <w:multiLevelType w:val="multilevel"/>
    <w:tmpl w:val="FA16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843F0"/>
    <w:multiLevelType w:val="multilevel"/>
    <w:tmpl w:val="2AA6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A516A9"/>
    <w:multiLevelType w:val="multilevel"/>
    <w:tmpl w:val="FD80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C195D"/>
    <w:multiLevelType w:val="multilevel"/>
    <w:tmpl w:val="8A3A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A16178"/>
    <w:multiLevelType w:val="multilevel"/>
    <w:tmpl w:val="EC10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46428E"/>
    <w:multiLevelType w:val="multilevel"/>
    <w:tmpl w:val="12EA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96A29"/>
    <w:multiLevelType w:val="multilevel"/>
    <w:tmpl w:val="0AE0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8602CE"/>
    <w:multiLevelType w:val="multilevel"/>
    <w:tmpl w:val="9B9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8D646A"/>
    <w:multiLevelType w:val="multilevel"/>
    <w:tmpl w:val="03B2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D41F6C"/>
    <w:multiLevelType w:val="multilevel"/>
    <w:tmpl w:val="4CE4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AD6DBF"/>
    <w:multiLevelType w:val="multilevel"/>
    <w:tmpl w:val="06C2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2C100D"/>
    <w:multiLevelType w:val="multilevel"/>
    <w:tmpl w:val="E4D6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6C6C59"/>
    <w:multiLevelType w:val="multilevel"/>
    <w:tmpl w:val="D29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E5CCC"/>
    <w:multiLevelType w:val="multilevel"/>
    <w:tmpl w:val="7FF6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B82DDA"/>
    <w:multiLevelType w:val="multilevel"/>
    <w:tmpl w:val="72CA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212969"/>
    <w:multiLevelType w:val="multilevel"/>
    <w:tmpl w:val="CF02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9D08F8"/>
    <w:multiLevelType w:val="multilevel"/>
    <w:tmpl w:val="9458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DF3F6F"/>
    <w:multiLevelType w:val="multilevel"/>
    <w:tmpl w:val="7D7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4967AF"/>
    <w:multiLevelType w:val="multilevel"/>
    <w:tmpl w:val="C5D4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19"/>
  </w:num>
  <w:num w:numId="6">
    <w:abstractNumId w:val="13"/>
  </w:num>
  <w:num w:numId="7">
    <w:abstractNumId w:val="17"/>
  </w:num>
  <w:num w:numId="8">
    <w:abstractNumId w:val="5"/>
  </w:num>
  <w:num w:numId="9">
    <w:abstractNumId w:val="0"/>
  </w:num>
  <w:num w:numId="10">
    <w:abstractNumId w:val="18"/>
  </w:num>
  <w:num w:numId="11">
    <w:abstractNumId w:val="10"/>
  </w:num>
  <w:num w:numId="12">
    <w:abstractNumId w:val="11"/>
  </w:num>
  <w:num w:numId="13">
    <w:abstractNumId w:val="15"/>
  </w:num>
  <w:num w:numId="14">
    <w:abstractNumId w:val="16"/>
  </w:num>
  <w:num w:numId="15">
    <w:abstractNumId w:val="14"/>
  </w:num>
  <w:num w:numId="16">
    <w:abstractNumId w:val="12"/>
  </w:num>
  <w:num w:numId="17">
    <w:abstractNumId w:val="6"/>
  </w:num>
  <w:num w:numId="18">
    <w:abstractNumId w:val="2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6C"/>
    <w:rsid w:val="0005796C"/>
    <w:rsid w:val="000D281C"/>
    <w:rsid w:val="001267E6"/>
    <w:rsid w:val="001858E4"/>
    <w:rsid w:val="001C7194"/>
    <w:rsid w:val="00336EAD"/>
    <w:rsid w:val="00343539"/>
    <w:rsid w:val="00516103"/>
    <w:rsid w:val="006E281E"/>
    <w:rsid w:val="00713D05"/>
    <w:rsid w:val="00804AA0"/>
    <w:rsid w:val="00857237"/>
    <w:rsid w:val="008E7E23"/>
    <w:rsid w:val="00951AAA"/>
    <w:rsid w:val="00997C15"/>
    <w:rsid w:val="00B20D04"/>
    <w:rsid w:val="00B60F26"/>
    <w:rsid w:val="00B83CE0"/>
    <w:rsid w:val="00C40A93"/>
    <w:rsid w:val="00DC6572"/>
    <w:rsid w:val="00E256A6"/>
    <w:rsid w:val="00FA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C7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9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9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9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9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9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96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96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9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9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96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9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96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96C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05796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572"/>
  </w:style>
  <w:style w:type="paragraph" w:styleId="Footer">
    <w:name w:val="footer"/>
    <w:basedOn w:val="Normal"/>
    <w:link w:val="FooterChar"/>
    <w:uiPriority w:val="99"/>
    <w:unhideWhenUsed/>
    <w:rsid w:val="00DC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5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9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9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9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9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9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96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96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9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9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96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9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96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96C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05796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572"/>
  </w:style>
  <w:style w:type="paragraph" w:styleId="Footer">
    <w:name w:val="footer"/>
    <w:basedOn w:val="Normal"/>
    <w:link w:val="FooterChar"/>
    <w:uiPriority w:val="99"/>
    <w:unhideWhenUsed/>
    <w:rsid w:val="00DC65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Moroni City</dc:creator>
  <cp:lastModifiedBy>Carol</cp:lastModifiedBy>
  <cp:revision>2</cp:revision>
  <cp:lastPrinted>2025-11-13T17:34:00Z</cp:lastPrinted>
  <dcterms:created xsi:type="dcterms:W3CDTF">2025-11-18T00:09:00Z</dcterms:created>
  <dcterms:modified xsi:type="dcterms:W3CDTF">2025-11-18T00:09:00Z</dcterms:modified>
</cp:coreProperties>
</file>