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3965" w14:textId="526A4A0B" w:rsidR="00562A71" w:rsidRPr="007B2DC5" w:rsidRDefault="003F3254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>Lake Point Cemetery and Park Service District Meeting</w:t>
      </w:r>
    </w:p>
    <w:p w14:paraId="71409E0C" w14:textId="6EE365C7" w:rsidR="00562A71" w:rsidRPr="007B2DC5" w:rsidRDefault="008D7E5B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</w:rPr>
        <w:t>November 18</w:t>
      </w:r>
      <w:r w:rsidR="000448E7"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 xml:space="preserve">, </w:t>
      </w:r>
      <w:r w:rsidR="00595A6C"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>202</w:t>
      </w:r>
      <w:r w:rsidR="006A11DD">
        <w:rPr>
          <w:rFonts w:asciiTheme="majorHAnsi" w:eastAsia="Calibri" w:hAnsiTheme="majorHAnsi" w:cstheme="majorHAnsi"/>
          <w:color w:val="222222"/>
          <w:sz w:val="24"/>
          <w:szCs w:val="24"/>
        </w:rPr>
        <w:t>5</w:t>
      </w:r>
      <w:r w:rsidR="003F3254"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 xml:space="preserve"> - 7:00pm</w:t>
      </w:r>
    </w:p>
    <w:p w14:paraId="56FC21B4" w14:textId="77777777" w:rsidR="00562A71" w:rsidRPr="007B2DC5" w:rsidRDefault="003F3254">
      <w:pPr>
        <w:shd w:val="clear" w:color="auto" w:fill="FFFFFF"/>
        <w:spacing w:line="240" w:lineRule="auto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222222"/>
          <w:sz w:val="24"/>
          <w:szCs w:val="24"/>
        </w:rPr>
        <w:t>Lake Point Fire Station, 1528 Sunset Rd, Lake Point, Utah</w:t>
      </w:r>
    </w:p>
    <w:p w14:paraId="1BE2941F" w14:textId="77777777" w:rsidR="004C56F9" w:rsidRDefault="004C56F9" w:rsidP="00C67416">
      <w:pPr>
        <w:shd w:val="clear" w:color="auto" w:fill="FFFFFF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</w:p>
    <w:p w14:paraId="21A5CD3C" w14:textId="12B74519" w:rsidR="00562A71" w:rsidRDefault="004C56F9" w:rsidP="00C67416">
      <w:pPr>
        <w:shd w:val="clear" w:color="auto" w:fill="FFFFFF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  <w:r>
        <w:rPr>
          <w:rFonts w:asciiTheme="majorHAnsi" w:eastAsia="Calibri" w:hAnsiTheme="majorHAnsi" w:cstheme="majorHAnsi"/>
          <w:color w:val="222222"/>
          <w:sz w:val="24"/>
          <w:szCs w:val="24"/>
        </w:rPr>
        <w:t>AGENDA</w:t>
      </w:r>
    </w:p>
    <w:p w14:paraId="4FE15644" w14:textId="77777777" w:rsidR="004C56F9" w:rsidRPr="007B2DC5" w:rsidRDefault="004C56F9" w:rsidP="00C67416">
      <w:pPr>
        <w:shd w:val="clear" w:color="auto" w:fill="FFFFFF"/>
        <w:jc w:val="center"/>
        <w:rPr>
          <w:rFonts w:asciiTheme="majorHAnsi" w:eastAsia="Calibri" w:hAnsiTheme="majorHAnsi" w:cstheme="majorHAnsi"/>
          <w:color w:val="222222"/>
          <w:sz w:val="24"/>
          <w:szCs w:val="24"/>
        </w:rPr>
      </w:pPr>
    </w:p>
    <w:p w14:paraId="730FA6AE" w14:textId="6351E052" w:rsidR="004A68A5" w:rsidRPr="007B2DC5" w:rsidRDefault="004A68A5" w:rsidP="00C67416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Welcome and Roll Call</w:t>
      </w:r>
    </w:p>
    <w:p w14:paraId="71A758D9" w14:textId="6FC90355" w:rsidR="00C67416" w:rsidRPr="007B2DC5" w:rsidRDefault="004A68A5" w:rsidP="00A567D2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Accept </w:t>
      </w:r>
      <w:r w:rsidR="004A69B8">
        <w:rPr>
          <w:rFonts w:asciiTheme="majorHAnsi" w:eastAsia="Times New Roman" w:hAnsiTheme="majorHAnsi" w:cstheme="majorHAnsi"/>
          <w:color w:val="050505"/>
          <w:sz w:val="24"/>
          <w:szCs w:val="24"/>
        </w:rPr>
        <w:t>August</w:t>
      </w: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</w:t>
      </w:r>
      <w:r w:rsid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>M</w:t>
      </w: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>inutes</w:t>
      </w:r>
      <w:r w:rsidR="0018065E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(No meeting in </w:t>
      </w:r>
      <w:r w:rsidR="004A69B8">
        <w:rPr>
          <w:rFonts w:asciiTheme="majorHAnsi" w:eastAsia="Times New Roman" w:hAnsiTheme="majorHAnsi" w:cstheme="majorHAnsi"/>
          <w:color w:val="050505"/>
          <w:sz w:val="24"/>
          <w:szCs w:val="24"/>
        </w:rPr>
        <w:t>September</w:t>
      </w:r>
      <w:r w:rsidR="008D7E5B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 or October</w:t>
      </w:r>
      <w:r w:rsidR="0018065E">
        <w:rPr>
          <w:rFonts w:asciiTheme="majorHAnsi" w:eastAsia="Times New Roman" w:hAnsiTheme="majorHAnsi" w:cstheme="majorHAnsi"/>
          <w:color w:val="050505"/>
          <w:sz w:val="24"/>
          <w:szCs w:val="24"/>
        </w:rPr>
        <w:t>)</w:t>
      </w:r>
    </w:p>
    <w:p w14:paraId="77C82F80" w14:textId="281D66CE" w:rsidR="00F65BB9" w:rsidRPr="007B2DC5" w:rsidRDefault="00F65BB9" w:rsidP="00A567D2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proofErr w:type="gramStart"/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>Board Business</w:t>
      </w:r>
      <w:proofErr w:type="gramEnd"/>
    </w:p>
    <w:p w14:paraId="33DE8FAA" w14:textId="77777777" w:rsidR="008D7E5B" w:rsidRPr="008D7E5B" w:rsidRDefault="008D7E5B" w:rsidP="00BB57FB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Budget Review </w:t>
      </w:r>
    </w:p>
    <w:p w14:paraId="4FA118B4" w14:textId="5262D051" w:rsidR="00BB57FB" w:rsidRPr="000E6A53" w:rsidRDefault="00BB57FB" w:rsidP="00BB57FB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B57FB">
        <w:rPr>
          <w:rFonts w:asciiTheme="majorHAnsi" w:eastAsia="Times New Roman" w:hAnsiTheme="majorHAnsi" w:cstheme="majorHAnsi"/>
          <w:color w:val="222222"/>
          <w:sz w:val="24"/>
          <w:szCs w:val="24"/>
        </w:rPr>
        <w:t>Gov website progress update and website bid cost approval.</w:t>
      </w:r>
    </w:p>
    <w:p w14:paraId="449D14AF" w14:textId="744759D2" w:rsidR="000E6A53" w:rsidRPr="000E6A53" w:rsidRDefault="000E6A53" w:rsidP="00BB57FB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Board Member Recommendations</w:t>
      </w:r>
      <w:proofErr w:type="gramEnd"/>
    </w:p>
    <w:p w14:paraId="71B1E509" w14:textId="33B9922D" w:rsidR="000E6A53" w:rsidRDefault="000E6A53" w:rsidP="00BB57FB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Remaining 2025 Meeting Schedule</w:t>
      </w:r>
    </w:p>
    <w:p w14:paraId="19791EC0" w14:textId="14605B73" w:rsidR="00BB57FB" w:rsidRPr="00BB57FB" w:rsidRDefault="007B2DC5" w:rsidP="00BB57FB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sz w:val="24"/>
          <w:szCs w:val="24"/>
        </w:rPr>
        <w:t>Other Business</w:t>
      </w:r>
    </w:p>
    <w:p w14:paraId="390E6083" w14:textId="40AC7663" w:rsidR="007B2DC5" w:rsidRPr="007B2DC5" w:rsidRDefault="001D7F10" w:rsidP="006A11DD">
      <w:pPr>
        <w:pStyle w:val="ListParagraph"/>
        <w:numPr>
          <w:ilvl w:val="0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Cemetery </w:t>
      </w:r>
    </w:p>
    <w:p w14:paraId="6B16C795" w14:textId="1DB1037D" w:rsidR="00BB57FB" w:rsidRPr="00BB57FB" w:rsidRDefault="00BB57FB" w:rsidP="007B2DC5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B57FB">
        <w:rPr>
          <w:rFonts w:asciiTheme="majorHAnsi" w:eastAsia="Times New Roman" w:hAnsiTheme="majorHAnsi" w:cstheme="majorHAnsi"/>
          <w:color w:val="222222"/>
          <w:sz w:val="24"/>
          <w:szCs w:val="24"/>
        </w:rPr>
        <w:t>Forms Used by Sexton</w:t>
      </w:r>
    </w:p>
    <w:p w14:paraId="26741758" w14:textId="63F39A9C" w:rsidR="00BB57FB" w:rsidRDefault="00BB57FB" w:rsidP="007B2DC5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BB57FB">
        <w:rPr>
          <w:rFonts w:asciiTheme="majorHAnsi" w:eastAsia="Times New Roman" w:hAnsiTheme="majorHAnsi" w:cstheme="majorHAnsi"/>
          <w:color w:val="222222"/>
          <w:sz w:val="24"/>
          <w:szCs w:val="24"/>
        </w:rPr>
        <w:t>Annual Policies and Procedures Review</w:t>
      </w:r>
    </w:p>
    <w:p w14:paraId="77994E9D" w14:textId="7AEB0D8F" w:rsidR="007B2DC5" w:rsidRPr="007B2DC5" w:rsidRDefault="007B2DC5" w:rsidP="007B2DC5">
      <w:pPr>
        <w:pStyle w:val="ListParagraph"/>
        <w:numPr>
          <w:ilvl w:val="1"/>
          <w:numId w:val="18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sz w:val="24"/>
          <w:szCs w:val="24"/>
        </w:rPr>
        <w:t>Other Business</w:t>
      </w:r>
    </w:p>
    <w:p w14:paraId="6437F2B7" w14:textId="5012AB4F" w:rsidR="001D7F10" w:rsidRDefault="001D7F10" w:rsidP="00A567D2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>Park Reservation Business</w:t>
      </w:r>
    </w:p>
    <w:p w14:paraId="5355BE6F" w14:textId="3F95F866" w:rsidR="007B2DC5" w:rsidRDefault="007B2DC5" w:rsidP="00A567D2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Park </w:t>
      </w:r>
      <w:r w:rsidR="00BB57FB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and Trail </w:t>
      </w:r>
      <w:r>
        <w:rPr>
          <w:rFonts w:asciiTheme="majorHAnsi" w:eastAsia="Times New Roman" w:hAnsiTheme="majorHAnsi" w:cstheme="majorHAnsi"/>
          <w:color w:val="050505"/>
          <w:sz w:val="24"/>
          <w:szCs w:val="24"/>
        </w:rPr>
        <w:t>Maintenance Business</w:t>
      </w:r>
    </w:p>
    <w:p w14:paraId="49B9447F" w14:textId="799B3F3D" w:rsidR="007B2DC5" w:rsidRDefault="007B2DC5" w:rsidP="00A567D2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>
        <w:rPr>
          <w:rFonts w:asciiTheme="majorHAnsi" w:eastAsia="Times New Roman" w:hAnsiTheme="majorHAnsi" w:cstheme="majorHAnsi"/>
          <w:color w:val="050505"/>
          <w:sz w:val="24"/>
          <w:szCs w:val="24"/>
        </w:rPr>
        <w:t>Other Business</w:t>
      </w:r>
    </w:p>
    <w:p w14:paraId="7C27062D" w14:textId="2CFEF90A" w:rsidR="000D41BB" w:rsidRDefault="000D41BB" w:rsidP="000D41BB">
      <w:pPr>
        <w:pStyle w:val="ListParagraph"/>
        <w:numPr>
          <w:ilvl w:val="1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>
        <w:rPr>
          <w:rFonts w:asciiTheme="majorHAnsi" w:eastAsia="Times New Roman" w:hAnsiTheme="majorHAnsi" w:cstheme="majorHAnsi"/>
          <w:color w:val="050505"/>
          <w:sz w:val="24"/>
          <w:szCs w:val="24"/>
        </w:rPr>
        <w:t>Canopy for playground equipment</w:t>
      </w:r>
    </w:p>
    <w:p w14:paraId="61D044AE" w14:textId="50A46BE2" w:rsidR="000E6A53" w:rsidRDefault="000E6A53" w:rsidP="000D41BB">
      <w:pPr>
        <w:pStyle w:val="ListParagraph"/>
        <w:numPr>
          <w:ilvl w:val="1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>
        <w:rPr>
          <w:rFonts w:asciiTheme="majorHAnsi" w:eastAsia="Times New Roman" w:hAnsiTheme="majorHAnsi" w:cstheme="majorHAnsi"/>
          <w:color w:val="050505"/>
          <w:sz w:val="24"/>
          <w:szCs w:val="24"/>
        </w:rPr>
        <w:t>Other Board or Contractor Assignment Updates</w:t>
      </w:r>
    </w:p>
    <w:p w14:paraId="7916E52F" w14:textId="77777777" w:rsidR="007676E6" w:rsidRDefault="007676E6" w:rsidP="00C67416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 xml:space="preserve">Public Comment </w:t>
      </w:r>
    </w:p>
    <w:p w14:paraId="0181B655" w14:textId="25597817" w:rsidR="00BB57FB" w:rsidRPr="007B2DC5" w:rsidRDefault="00BB57FB" w:rsidP="00C67416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BB57FB">
        <w:rPr>
          <w:rFonts w:asciiTheme="majorHAnsi" w:eastAsia="Times New Roman" w:hAnsiTheme="majorHAnsi" w:cstheme="majorHAnsi"/>
          <w:color w:val="222222"/>
          <w:sz w:val="24"/>
          <w:szCs w:val="24"/>
        </w:rPr>
        <w:t>Closed session to discuss character, professional competence, or physical or mental health</w:t>
      </w:r>
      <w:r w:rsidR="004A69B8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if needed.</w:t>
      </w:r>
    </w:p>
    <w:p w14:paraId="1C50F1B5" w14:textId="2A2C030E" w:rsidR="007B1CF3" w:rsidRPr="007B2DC5" w:rsidRDefault="004A68A5" w:rsidP="00C67416">
      <w:pPr>
        <w:pStyle w:val="ListParagraph"/>
        <w:numPr>
          <w:ilvl w:val="0"/>
          <w:numId w:val="18"/>
        </w:numPr>
        <w:shd w:val="clear" w:color="auto" w:fill="FFFFFF"/>
        <w:rPr>
          <w:rFonts w:asciiTheme="majorHAnsi" w:eastAsia="Times New Roman" w:hAnsiTheme="majorHAnsi" w:cstheme="majorHAnsi"/>
          <w:color w:val="050505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050505"/>
          <w:sz w:val="24"/>
          <w:szCs w:val="24"/>
        </w:rPr>
        <w:t>Adjourn</w:t>
      </w:r>
    </w:p>
    <w:p w14:paraId="05066E78" w14:textId="34F40136" w:rsidR="00BB57FB" w:rsidRPr="00BB57FB" w:rsidRDefault="00BB57FB" w:rsidP="00BB57FB">
      <w:pPr>
        <w:shd w:val="clear" w:color="auto" w:fill="FFFFFF"/>
        <w:spacing w:line="360" w:lineRule="auto"/>
        <w:ind w:left="360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14:paraId="650C7E22" w14:textId="291C3636" w:rsidR="00941916" w:rsidRPr="007B2DC5" w:rsidRDefault="00941916" w:rsidP="004A68A5">
      <w:pPr>
        <w:shd w:val="clear" w:color="auto" w:fill="FFFFFF"/>
        <w:spacing w:line="360" w:lineRule="auto"/>
        <w:ind w:left="36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7B2DC5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Meetings are </w:t>
      </w:r>
      <w:proofErr w:type="gramStart"/>
      <w:r w:rsidRPr="007B2DC5">
        <w:rPr>
          <w:rFonts w:asciiTheme="majorHAnsi" w:eastAsia="Times New Roman" w:hAnsiTheme="majorHAnsi" w:cstheme="majorHAnsi"/>
          <w:color w:val="222222"/>
          <w:sz w:val="24"/>
          <w:szCs w:val="24"/>
        </w:rPr>
        <w:t>held</w:t>
      </w:r>
      <w:proofErr w:type="gramEnd"/>
      <w:r w:rsidRPr="007B2DC5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the third </w:t>
      </w:r>
      <w:r w:rsidR="00D26411" w:rsidRPr="007B2DC5">
        <w:rPr>
          <w:rFonts w:asciiTheme="majorHAnsi" w:eastAsia="Times New Roman" w:hAnsiTheme="majorHAnsi" w:cstheme="majorHAnsi"/>
          <w:color w:val="222222"/>
          <w:sz w:val="24"/>
          <w:szCs w:val="24"/>
        </w:rPr>
        <w:t>Tuesday</w:t>
      </w:r>
      <w:r w:rsidRPr="007B2DC5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of the month and start at 7:00 pm. Dates are subject to change.</w:t>
      </w:r>
    </w:p>
    <w:tbl>
      <w:tblPr>
        <w:tblStyle w:val="1"/>
        <w:tblW w:w="10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5"/>
        <w:gridCol w:w="2790"/>
        <w:gridCol w:w="4387"/>
      </w:tblGrid>
      <w:tr w:rsidR="00562A71" w:rsidRPr="007B2DC5" w14:paraId="44F30088" w14:textId="77777777">
        <w:trPr>
          <w:trHeight w:val="314"/>
        </w:trPr>
        <w:tc>
          <w:tcPr>
            <w:tcW w:w="3325" w:type="dxa"/>
            <w:vAlign w:val="center"/>
          </w:tcPr>
          <w:p w14:paraId="10ED3313" w14:textId="37A0F5C7" w:rsidR="00562A71" w:rsidRPr="007B2DC5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January 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21</w:t>
            </w:r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, 202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0" w:type="dxa"/>
            <w:vAlign w:val="center"/>
          </w:tcPr>
          <w:p w14:paraId="76CD1267" w14:textId="3DCD606A" w:rsidR="00562A71" w:rsidRPr="007B2DC5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February </w:t>
            </w:r>
            <w:r w:rsidR="00F32632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18</w:t>
            </w: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, 202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7" w:type="dxa"/>
            <w:vAlign w:val="center"/>
          </w:tcPr>
          <w:p w14:paraId="3447E398" w14:textId="6790AFF1" w:rsidR="00562A71" w:rsidRPr="007B2DC5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March</w:t>
            </w:r>
            <w:r w:rsidR="00F32632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18</w:t>
            </w:r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, 202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</w:p>
        </w:tc>
      </w:tr>
      <w:tr w:rsidR="00562A71" w:rsidRPr="007B2DC5" w14:paraId="0990D23C" w14:textId="77777777">
        <w:trPr>
          <w:trHeight w:val="323"/>
        </w:trPr>
        <w:tc>
          <w:tcPr>
            <w:tcW w:w="3325" w:type="dxa"/>
            <w:vAlign w:val="center"/>
          </w:tcPr>
          <w:p w14:paraId="396831BB" w14:textId="6F3EB32F" w:rsidR="00562A71" w:rsidRPr="007B2DC5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April</w:t>
            </w:r>
            <w:r w:rsidR="00F32632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15</w:t>
            </w:r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, 202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0" w:type="dxa"/>
            <w:vAlign w:val="center"/>
          </w:tcPr>
          <w:p w14:paraId="6D48A1FB" w14:textId="0AC7736B" w:rsidR="00562A71" w:rsidRPr="000D41BB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May </w:t>
            </w:r>
            <w:r w:rsidR="00F32632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20</w:t>
            </w:r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202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  <w:proofErr w:type="gramEnd"/>
            <w:r w:rsidR="000D41BB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="000D41BB">
              <w:rPr>
                <w:rFonts w:asciiTheme="majorHAnsi" w:eastAsia="Calibri" w:hAnsiTheme="majorHAnsi" w:cstheme="majorHAnsi"/>
                <w:b/>
                <w:bCs/>
                <w:color w:val="000000"/>
                <w:sz w:val="24"/>
                <w:szCs w:val="24"/>
              </w:rPr>
              <w:t>cancelled</w:t>
            </w:r>
          </w:p>
        </w:tc>
        <w:tc>
          <w:tcPr>
            <w:tcW w:w="4387" w:type="dxa"/>
            <w:vAlign w:val="center"/>
          </w:tcPr>
          <w:p w14:paraId="167B0C3A" w14:textId="3FFDC58D" w:rsidR="00562A71" w:rsidRPr="007B2DC5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June </w:t>
            </w:r>
            <w:r w:rsidR="00F32632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17</w:t>
            </w:r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, 202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</w:p>
        </w:tc>
      </w:tr>
      <w:tr w:rsidR="00562A71" w:rsidRPr="007B2DC5" w14:paraId="40C06014" w14:textId="77777777">
        <w:tc>
          <w:tcPr>
            <w:tcW w:w="3325" w:type="dxa"/>
            <w:vAlign w:val="center"/>
          </w:tcPr>
          <w:p w14:paraId="13DDEE03" w14:textId="77777777" w:rsidR="00562A71" w:rsidRPr="007B2DC5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July – no meeting scheduled</w:t>
            </w:r>
          </w:p>
        </w:tc>
        <w:tc>
          <w:tcPr>
            <w:tcW w:w="2790" w:type="dxa"/>
            <w:vAlign w:val="center"/>
          </w:tcPr>
          <w:p w14:paraId="4400B4FE" w14:textId="4919AEFD" w:rsidR="00562A71" w:rsidRPr="007B2DC5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August</w:t>
            </w:r>
            <w:r w:rsidR="00F32632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19</w:t>
            </w:r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, 202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7" w:type="dxa"/>
            <w:vAlign w:val="center"/>
          </w:tcPr>
          <w:p w14:paraId="6A2C4E2F" w14:textId="1E5C3502" w:rsidR="00562A71" w:rsidRPr="007B2DC5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September</w:t>
            </w:r>
            <w:r w:rsidR="00F32632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16</w:t>
            </w:r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, 202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  <w:r w:rsidR="004A69B8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- cancelled</w:t>
            </w:r>
          </w:p>
        </w:tc>
      </w:tr>
      <w:tr w:rsidR="00562A71" w:rsidRPr="007B2DC5" w14:paraId="6ED9D4C2" w14:textId="77777777">
        <w:tc>
          <w:tcPr>
            <w:tcW w:w="3325" w:type="dxa"/>
            <w:vAlign w:val="center"/>
          </w:tcPr>
          <w:p w14:paraId="2F32B489" w14:textId="59A0C480" w:rsidR="00562A71" w:rsidRPr="007B2DC5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October</w:t>
            </w:r>
            <w:r w:rsidR="00F32632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21,</w:t>
            </w:r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202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  <w:proofErr w:type="gramEnd"/>
            <w:r w:rsidR="008D7E5B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cancelled</w:t>
            </w:r>
          </w:p>
        </w:tc>
        <w:tc>
          <w:tcPr>
            <w:tcW w:w="2790" w:type="dxa"/>
            <w:vAlign w:val="center"/>
          </w:tcPr>
          <w:p w14:paraId="4744BA5F" w14:textId="427FF3D4" w:rsidR="00562A71" w:rsidRPr="007B2DC5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November</w:t>
            </w:r>
            <w:r w:rsidR="00F32632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18</w:t>
            </w:r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, 202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7" w:type="dxa"/>
          </w:tcPr>
          <w:p w14:paraId="32AE96BE" w14:textId="11BC88AB" w:rsidR="00562A71" w:rsidRPr="007B2DC5" w:rsidRDefault="003F3254">
            <w:pPr>
              <w:widowControl w:val="0"/>
              <w:tabs>
                <w:tab w:val="left" w:pos="900"/>
              </w:tabs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December</w:t>
            </w:r>
            <w:r w:rsidR="00F32632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9</w:t>
            </w:r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002E3A"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202</w:t>
            </w:r>
            <w:r w:rsidR="006A11DD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5</w:t>
            </w:r>
            <w:proofErr w:type="gramEnd"/>
            <w:r w:rsidRPr="007B2DC5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Budget Approval only</w:t>
            </w:r>
          </w:p>
        </w:tc>
      </w:tr>
    </w:tbl>
    <w:p w14:paraId="35C3F93C" w14:textId="77777777" w:rsidR="00562A71" w:rsidRPr="007B2DC5" w:rsidRDefault="00562A7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3A3D35DC" w14:textId="77777777" w:rsidR="00562A71" w:rsidRPr="007B2DC5" w:rsidRDefault="003F32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7B2DC5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Lake Point Cemetery and Park Board</w:t>
      </w:r>
    </w:p>
    <w:p w14:paraId="40F8D525" w14:textId="2F28CF04" w:rsidR="00562A71" w:rsidRPr="007B2DC5" w:rsidRDefault="003F32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Chair: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Ryan Zumwalt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>, V</w:t>
      </w: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ice Chair: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Stacy Weight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</w:t>
      </w: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Clerk: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Mandy Whetton</w:t>
      </w:r>
    </w:p>
    <w:p w14:paraId="361EC536" w14:textId="36194DC1" w:rsidR="00562A71" w:rsidRPr="007B2DC5" w:rsidRDefault="003F325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rPr>
          <w:rFonts w:asciiTheme="majorHAnsi" w:eastAsia="Calibri" w:hAnsiTheme="majorHAnsi" w:cstheme="majorHAnsi"/>
          <w:color w:val="212121"/>
          <w:sz w:val="24"/>
          <w:szCs w:val="24"/>
        </w:rPr>
      </w:pP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Secretary Treasurer: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Kelli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e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Tyrrell</w:t>
      </w:r>
      <w:r w:rsidR="000D41BB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, </w:t>
      </w:r>
      <w:r w:rsidRPr="007B2DC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Board Member: </w:t>
      </w:r>
      <w:r w:rsidR="00F32632">
        <w:rPr>
          <w:rFonts w:asciiTheme="majorHAnsi" w:eastAsia="Calibri" w:hAnsiTheme="majorHAnsi" w:cstheme="majorHAnsi"/>
          <w:color w:val="000000"/>
          <w:sz w:val="24"/>
          <w:szCs w:val="24"/>
        </w:rPr>
        <w:t>Bill Sackett</w:t>
      </w:r>
    </w:p>
    <w:sectPr w:rsidR="00562A71" w:rsidRPr="007B2DC5">
      <w:headerReference w:type="default" r:id="rId11"/>
      <w:pgSz w:w="12240" w:h="15840"/>
      <w:pgMar w:top="1008" w:right="864" w:bottom="720" w:left="86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92D6C" w14:textId="77777777" w:rsidR="00FE7D40" w:rsidRDefault="00FE7D40">
      <w:pPr>
        <w:spacing w:line="240" w:lineRule="auto"/>
      </w:pPr>
      <w:r>
        <w:separator/>
      </w:r>
    </w:p>
  </w:endnote>
  <w:endnote w:type="continuationSeparator" w:id="0">
    <w:p w14:paraId="078F8F5F" w14:textId="77777777" w:rsidR="00FE7D40" w:rsidRDefault="00FE7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8894" w14:textId="77777777" w:rsidR="00FE7D40" w:rsidRDefault="00FE7D40">
      <w:pPr>
        <w:spacing w:line="240" w:lineRule="auto"/>
      </w:pPr>
      <w:r>
        <w:separator/>
      </w:r>
    </w:p>
  </w:footnote>
  <w:footnote w:type="continuationSeparator" w:id="0">
    <w:p w14:paraId="4727430C" w14:textId="77777777" w:rsidR="00FE7D40" w:rsidRDefault="00FE7D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3441" w14:textId="77777777" w:rsidR="00562A71" w:rsidRDefault="003F32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9D33097" wp14:editId="25FBDC89">
          <wp:extent cx="1905000" cy="1492250"/>
          <wp:effectExtent l="0" t="0" r="0" b="0"/>
          <wp:docPr id="2" name="image1.pn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1492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13E"/>
    <w:multiLevelType w:val="hybridMultilevel"/>
    <w:tmpl w:val="3822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812"/>
    <w:multiLevelType w:val="hybridMultilevel"/>
    <w:tmpl w:val="1A405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C230E"/>
    <w:multiLevelType w:val="multilevel"/>
    <w:tmpl w:val="2520C5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DDA"/>
    <w:multiLevelType w:val="hybridMultilevel"/>
    <w:tmpl w:val="B4862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13E44"/>
    <w:multiLevelType w:val="hybridMultilevel"/>
    <w:tmpl w:val="AC76DE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D798E"/>
    <w:multiLevelType w:val="hybridMultilevel"/>
    <w:tmpl w:val="14C4F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0826C3"/>
    <w:multiLevelType w:val="hybridMultilevel"/>
    <w:tmpl w:val="64687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4332A5"/>
    <w:multiLevelType w:val="hybridMultilevel"/>
    <w:tmpl w:val="3A02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73DA9"/>
    <w:multiLevelType w:val="hybridMultilevel"/>
    <w:tmpl w:val="9BC07D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7070A3"/>
    <w:multiLevelType w:val="hybridMultilevel"/>
    <w:tmpl w:val="6762A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3F7602"/>
    <w:multiLevelType w:val="hybridMultilevel"/>
    <w:tmpl w:val="DEA8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64056"/>
    <w:multiLevelType w:val="hybridMultilevel"/>
    <w:tmpl w:val="A51E1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E03A7E"/>
    <w:multiLevelType w:val="hybridMultilevel"/>
    <w:tmpl w:val="45C858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374A89"/>
    <w:multiLevelType w:val="hybridMultilevel"/>
    <w:tmpl w:val="2AB0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F66FE"/>
    <w:multiLevelType w:val="hybridMultilevel"/>
    <w:tmpl w:val="C6286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36148"/>
    <w:multiLevelType w:val="hybridMultilevel"/>
    <w:tmpl w:val="9C38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32AD"/>
    <w:multiLevelType w:val="hybridMultilevel"/>
    <w:tmpl w:val="A05467B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CE375FF"/>
    <w:multiLevelType w:val="hybridMultilevel"/>
    <w:tmpl w:val="FB989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990231E"/>
    <w:multiLevelType w:val="hybridMultilevel"/>
    <w:tmpl w:val="EEC82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2728358">
    <w:abstractNumId w:val="2"/>
  </w:num>
  <w:num w:numId="2" w16cid:durableId="1561289541">
    <w:abstractNumId w:val="10"/>
  </w:num>
  <w:num w:numId="3" w16cid:durableId="1746682025">
    <w:abstractNumId w:val="4"/>
  </w:num>
  <w:num w:numId="4" w16cid:durableId="284577390">
    <w:abstractNumId w:val="5"/>
  </w:num>
  <w:num w:numId="5" w16cid:durableId="259064669">
    <w:abstractNumId w:val="15"/>
  </w:num>
  <w:num w:numId="6" w16cid:durableId="1716202128">
    <w:abstractNumId w:val="11"/>
  </w:num>
  <w:num w:numId="7" w16cid:durableId="1375888819">
    <w:abstractNumId w:val="18"/>
  </w:num>
  <w:num w:numId="8" w16cid:durableId="1816028149">
    <w:abstractNumId w:val="1"/>
  </w:num>
  <w:num w:numId="9" w16cid:durableId="598025412">
    <w:abstractNumId w:val="14"/>
  </w:num>
  <w:num w:numId="10" w16cid:durableId="147133519">
    <w:abstractNumId w:val="16"/>
  </w:num>
  <w:num w:numId="11" w16cid:durableId="62218844">
    <w:abstractNumId w:val="8"/>
  </w:num>
  <w:num w:numId="12" w16cid:durableId="1285193483">
    <w:abstractNumId w:val="6"/>
  </w:num>
  <w:num w:numId="13" w16cid:durableId="924341687">
    <w:abstractNumId w:val="9"/>
  </w:num>
  <w:num w:numId="14" w16cid:durableId="399058405">
    <w:abstractNumId w:val="0"/>
  </w:num>
  <w:num w:numId="15" w16cid:durableId="1817182588">
    <w:abstractNumId w:val="7"/>
  </w:num>
  <w:num w:numId="16" w16cid:durableId="1638032001">
    <w:abstractNumId w:val="17"/>
  </w:num>
  <w:num w:numId="17" w16cid:durableId="1078794108">
    <w:abstractNumId w:val="12"/>
  </w:num>
  <w:num w:numId="18" w16cid:durableId="790786202">
    <w:abstractNumId w:val="3"/>
  </w:num>
  <w:num w:numId="19" w16cid:durableId="12929821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71"/>
    <w:rsid w:val="00002E3A"/>
    <w:rsid w:val="000203B4"/>
    <w:rsid w:val="000448E7"/>
    <w:rsid w:val="00047097"/>
    <w:rsid w:val="00066FD7"/>
    <w:rsid w:val="00070B07"/>
    <w:rsid w:val="00091CEE"/>
    <w:rsid w:val="00092219"/>
    <w:rsid w:val="000B3274"/>
    <w:rsid w:val="000D41BB"/>
    <w:rsid w:val="000E3CC1"/>
    <w:rsid w:val="000E6A53"/>
    <w:rsid w:val="001067C0"/>
    <w:rsid w:val="00110EC0"/>
    <w:rsid w:val="00115D9E"/>
    <w:rsid w:val="00123008"/>
    <w:rsid w:val="00134112"/>
    <w:rsid w:val="00145305"/>
    <w:rsid w:val="00157BAA"/>
    <w:rsid w:val="001606B3"/>
    <w:rsid w:val="0018033A"/>
    <w:rsid w:val="0018065E"/>
    <w:rsid w:val="00180DA2"/>
    <w:rsid w:val="00192021"/>
    <w:rsid w:val="001D7F10"/>
    <w:rsid w:val="001E6C50"/>
    <w:rsid w:val="001F332E"/>
    <w:rsid w:val="002139F0"/>
    <w:rsid w:val="00217074"/>
    <w:rsid w:val="002218FA"/>
    <w:rsid w:val="002269D4"/>
    <w:rsid w:val="00245D10"/>
    <w:rsid w:val="002562DB"/>
    <w:rsid w:val="002579D2"/>
    <w:rsid w:val="0026095B"/>
    <w:rsid w:val="002729B3"/>
    <w:rsid w:val="002B00E4"/>
    <w:rsid w:val="002B69A2"/>
    <w:rsid w:val="002E032F"/>
    <w:rsid w:val="00300E4F"/>
    <w:rsid w:val="003115B1"/>
    <w:rsid w:val="00311EF9"/>
    <w:rsid w:val="00345D98"/>
    <w:rsid w:val="0036037A"/>
    <w:rsid w:val="00376072"/>
    <w:rsid w:val="003B332D"/>
    <w:rsid w:val="003D3A1A"/>
    <w:rsid w:val="003E3941"/>
    <w:rsid w:val="003F2125"/>
    <w:rsid w:val="003F3254"/>
    <w:rsid w:val="0042638B"/>
    <w:rsid w:val="0043042C"/>
    <w:rsid w:val="004353E3"/>
    <w:rsid w:val="004428A2"/>
    <w:rsid w:val="00446872"/>
    <w:rsid w:val="00446D11"/>
    <w:rsid w:val="00470E44"/>
    <w:rsid w:val="004821FC"/>
    <w:rsid w:val="00486951"/>
    <w:rsid w:val="004A0E16"/>
    <w:rsid w:val="004A68A5"/>
    <w:rsid w:val="004A69B8"/>
    <w:rsid w:val="004B6998"/>
    <w:rsid w:val="004C56F9"/>
    <w:rsid w:val="005057D0"/>
    <w:rsid w:val="005153AB"/>
    <w:rsid w:val="00515526"/>
    <w:rsid w:val="00533989"/>
    <w:rsid w:val="00537D01"/>
    <w:rsid w:val="00562A71"/>
    <w:rsid w:val="005751DB"/>
    <w:rsid w:val="00580602"/>
    <w:rsid w:val="00595A6C"/>
    <w:rsid w:val="005C30D9"/>
    <w:rsid w:val="005C5F3A"/>
    <w:rsid w:val="00643B42"/>
    <w:rsid w:val="00662324"/>
    <w:rsid w:val="00686218"/>
    <w:rsid w:val="006872D6"/>
    <w:rsid w:val="006905B1"/>
    <w:rsid w:val="006A11DD"/>
    <w:rsid w:val="006D74FD"/>
    <w:rsid w:val="006E04FB"/>
    <w:rsid w:val="006E7C72"/>
    <w:rsid w:val="00703D20"/>
    <w:rsid w:val="00744984"/>
    <w:rsid w:val="007463D4"/>
    <w:rsid w:val="007676E6"/>
    <w:rsid w:val="0079042A"/>
    <w:rsid w:val="00794D5E"/>
    <w:rsid w:val="007B1CF3"/>
    <w:rsid w:val="007B2DC5"/>
    <w:rsid w:val="007E31EF"/>
    <w:rsid w:val="007E6CCC"/>
    <w:rsid w:val="007F7422"/>
    <w:rsid w:val="00813652"/>
    <w:rsid w:val="00816390"/>
    <w:rsid w:val="008202AB"/>
    <w:rsid w:val="00846AB4"/>
    <w:rsid w:val="008733B9"/>
    <w:rsid w:val="008D2943"/>
    <w:rsid w:val="008D7E5B"/>
    <w:rsid w:val="008E6D2A"/>
    <w:rsid w:val="008F2C61"/>
    <w:rsid w:val="0093251D"/>
    <w:rsid w:val="00941916"/>
    <w:rsid w:val="009600A8"/>
    <w:rsid w:val="00962AD4"/>
    <w:rsid w:val="00966900"/>
    <w:rsid w:val="00973B39"/>
    <w:rsid w:val="009942D4"/>
    <w:rsid w:val="009A115F"/>
    <w:rsid w:val="009C03FB"/>
    <w:rsid w:val="009D7A6F"/>
    <w:rsid w:val="009F1256"/>
    <w:rsid w:val="00A26430"/>
    <w:rsid w:val="00A32DD4"/>
    <w:rsid w:val="00A4387B"/>
    <w:rsid w:val="00A45368"/>
    <w:rsid w:val="00A47558"/>
    <w:rsid w:val="00A567D2"/>
    <w:rsid w:val="00A6225A"/>
    <w:rsid w:val="00A71B59"/>
    <w:rsid w:val="00A73EA0"/>
    <w:rsid w:val="00A9474E"/>
    <w:rsid w:val="00AA5871"/>
    <w:rsid w:val="00AC06C4"/>
    <w:rsid w:val="00AF2740"/>
    <w:rsid w:val="00B177B5"/>
    <w:rsid w:val="00B65BA4"/>
    <w:rsid w:val="00B84DBB"/>
    <w:rsid w:val="00B95CC8"/>
    <w:rsid w:val="00BB56C1"/>
    <w:rsid w:val="00BB57FB"/>
    <w:rsid w:val="00BC4B0B"/>
    <w:rsid w:val="00C163D9"/>
    <w:rsid w:val="00C16718"/>
    <w:rsid w:val="00C67416"/>
    <w:rsid w:val="00CA25FD"/>
    <w:rsid w:val="00CB079D"/>
    <w:rsid w:val="00CC0467"/>
    <w:rsid w:val="00CE4B72"/>
    <w:rsid w:val="00D069BC"/>
    <w:rsid w:val="00D13487"/>
    <w:rsid w:val="00D218B7"/>
    <w:rsid w:val="00D26411"/>
    <w:rsid w:val="00D278EC"/>
    <w:rsid w:val="00D3551A"/>
    <w:rsid w:val="00D44F43"/>
    <w:rsid w:val="00D80968"/>
    <w:rsid w:val="00D829A3"/>
    <w:rsid w:val="00D8430A"/>
    <w:rsid w:val="00DB4CAB"/>
    <w:rsid w:val="00DC7EB2"/>
    <w:rsid w:val="00DF2CCF"/>
    <w:rsid w:val="00E03A5F"/>
    <w:rsid w:val="00E10827"/>
    <w:rsid w:val="00E178CF"/>
    <w:rsid w:val="00E3668D"/>
    <w:rsid w:val="00EB3423"/>
    <w:rsid w:val="00EB67F7"/>
    <w:rsid w:val="00EC2768"/>
    <w:rsid w:val="00EE1590"/>
    <w:rsid w:val="00EE7B17"/>
    <w:rsid w:val="00F117F5"/>
    <w:rsid w:val="00F15EE6"/>
    <w:rsid w:val="00F2659B"/>
    <w:rsid w:val="00F32632"/>
    <w:rsid w:val="00F4474D"/>
    <w:rsid w:val="00F64BAF"/>
    <w:rsid w:val="00F65BB9"/>
    <w:rsid w:val="00F7404E"/>
    <w:rsid w:val="00F83A1B"/>
    <w:rsid w:val="00F85BD2"/>
    <w:rsid w:val="00FA6096"/>
    <w:rsid w:val="00FB1FF5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70F4C"/>
  <w15:docId w15:val="{03F9A4DF-3355-4940-A0A4-92728B2E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35A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D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D54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395774"/>
  </w:style>
  <w:style w:type="table" w:styleId="TableGrid">
    <w:name w:val="Table Grid"/>
    <w:basedOn w:val="TableNormal"/>
    <w:uiPriority w:val="39"/>
    <w:rsid w:val="00E139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5B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B06"/>
  </w:style>
  <w:style w:type="paragraph" w:styleId="Footer">
    <w:name w:val="footer"/>
    <w:basedOn w:val="Normal"/>
    <w:link w:val="FooterChar"/>
    <w:uiPriority w:val="99"/>
    <w:unhideWhenUsed/>
    <w:rsid w:val="00995B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B06"/>
  </w:style>
  <w:style w:type="paragraph" w:styleId="NormalWeb">
    <w:name w:val="Normal (Web)"/>
    <w:basedOn w:val="Normal"/>
    <w:uiPriority w:val="99"/>
    <w:semiHidden/>
    <w:unhideWhenUsed/>
    <w:rsid w:val="00982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FDF2A0ECF37B409DD2CFF735ECA5FC" ma:contentTypeVersion="17" ma:contentTypeDescription="Create a new document." ma:contentTypeScope="" ma:versionID="18c89e087082272776fe51e58645bb56">
  <xsd:schema xmlns:xsd="http://www.w3.org/2001/XMLSchema" xmlns:xs="http://www.w3.org/2001/XMLSchema" xmlns:p="http://schemas.microsoft.com/office/2006/metadata/properties" xmlns:ns3="b4c3cc4b-af04-45be-b0f1-6047376aa744" xmlns:ns4="2db81bd9-a7ab-46fb-9172-63a32be0fb77" targetNamespace="http://schemas.microsoft.com/office/2006/metadata/properties" ma:root="true" ma:fieldsID="ebbdbdf7519bf048ec4897bd4d5d051b" ns3:_="" ns4:_="">
    <xsd:import namespace="b4c3cc4b-af04-45be-b0f1-6047376aa744"/>
    <xsd:import namespace="2db81bd9-a7ab-46fb-9172-63a32be0fb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3cc4b-af04-45be-b0f1-6047376aa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81bd9-a7ab-46fb-9172-63a32be0fb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OPkkphvOLO6rGcOw4TaGQjBFgA==">AMUW2mUGkBOY4NK8rR1lamc6kYTcoG1pFVALGXg9vimXKkMcYdCO2KmIrqqW449KWn3pcEdyGY3+z51+3c0N22ybDzackBL/ZSjZrDXNQA6oWK2xIgfEX70=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c3cc4b-af04-45be-b0f1-6047376aa744" xsi:nil="true"/>
  </documentManagement>
</p:properties>
</file>

<file path=customXml/itemProps1.xml><?xml version="1.0" encoding="utf-8"?>
<ds:datastoreItem xmlns:ds="http://schemas.openxmlformats.org/officeDocument/2006/customXml" ds:itemID="{2E047C50-E998-4E1E-9AC0-6A16CD240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6ECD0-6B64-4A85-9847-3DBA36A3A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3cc4b-af04-45be-b0f1-6047376aa744"/>
    <ds:schemaRef ds:uri="2db81bd9-a7ab-46fb-9172-63a32be0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E307565-7FC1-46DD-8D57-F840FACF9DD8}">
  <ds:schemaRefs>
    <ds:schemaRef ds:uri="http://schemas.microsoft.com/office/2006/metadata/properties"/>
    <ds:schemaRef ds:uri="http://schemas.microsoft.com/office/infopath/2007/PartnerControls"/>
    <ds:schemaRef ds:uri="b4c3cc4b-af04-45be-b0f1-6047376aa744"/>
  </ds:schemaRefs>
</ds:datastoreItem>
</file>

<file path=docMetadata/LabelInfo.xml><?xml version="1.0" encoding="utf-8"?>
<clbl:labelList xmlns:clbl="http://schemas.microsoft.com/office/2020/mipLabelMetadata">
  <clbl:label id="{03ef5274-90b8-4b3f-8a76-b4c36a43e904}" enabled="1" method="Standard" siteId="{61e6eeb3-5fd7-4aaa-ae3c-61e8deb09b7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1093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Daddy Admin</dc:creator>
  <cp:keywords/>
  <dc:description/>
  <cp:lastModifiedBy>Ryan Zumwalt</cp:lastModifiedBy>
  <cp:revision>2</cp:revision>
  <dcterms:created xsi:type="dcterms:W3CDTF">2025-11-17T14:55:00Z</dcterms:created>
  <dcterms:modified xsi:type="dcterms:W3CDTF">2025-11-17T14:55:00Z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0x0101004DFDF2A0ECF37B409DD2CFF735ECA5FC</vt:lpwstr>
  </property>
</Properties>
</file>