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75F54703" w:rsidR="00A17AD6" w:rsidRPr="001B3161" w:rsidRDefault="002B6A20" w:rsidP="00A17AD6">
      <w:pPr>
        <w:jc w:val="both"/>
        <w:rPr>
          <w:rFonts w:ascii="Palatino" w:hAnsi="Palatino"/>
          <w:color w:val="000000" w:themeColor="text1"/>
        </w:rPr>
      </w:pPr>
      <w:r w:rsidRPr="001B3161">
        <w:rPr>
          <w:rFonts w:ascii="Palatino" w:hAnsi="Palatino"/>
          <w:color w:val="000000" w:themeColor="text1"/>
        </w:rPr>
        <w:t xml:space="preserve">OCTOBER </w:t>
      </w:r>
      <w:r w:rsidR="00A123E7" w:rsidRPr="001B3161">
        <w:rPr>
          <w:rFonts w:ascii="Palatino" w:hAnsi="Palatino"/>
          <w:color w:val="000000" w:themeColor="text1"/>
        </w:rPr>
        <w:t>8</w:t>
      </w:r>
      <w:r w:rsidR="005849BE" w:rsidRPr="001B3161">
        <w:rPr>
          <w:rFonts w:ascii="Palatino" w:hAnsi="Palatino"/>
          <w:color w:val="000000" w:themeColor="text1"/>
        </w:rPr>
        <w:t>,</w:t>
      </w:r>
      <w:r w:rsidR="006A40FF" w:rsidRPr="001B3161">
        <w:rPr>
          <w:rFonts w:ascii="Palatino" w:hAnsi="Palatino"/>
          <w:color w:val="000000" w:themeColor="text1"/>
        </w:rPr>
        <w:t xml:space="preserve"> 20</w:t>
      </w:r>
      <w:r w:rsidR="00040FE0" w:rsidRPr="001B3161">
        <w:rPr>
          <w:rFonts w:ascii="Palatino" w:hAnsi="Palatino"/>
          <w:color w:val="000000" w:themeColor="text1"/>
        </w:rPr>
        <w:t>2</w:t>
      </w:r>
      <w:r w:rsidR="00A123E7" w:rsidRPr="001B3161">
        <w:rPr>
          <w:rFonts w:ascii="Palatino" w:hAnsi="Palatino"/>
          <w:color w:val="000000" w:themeColor="text1"/>
        </w:rPr>
        <w:t>5</w:t>
      </w:r>
      <w:r w:rsidR="00A17AD6" w:rsidRPr="001B3161">
        <w:rPr>
          <w:rFonts w:ascii="Palatino" w:hAnsi="Palatino"/>
          <w:color w:val="000000" w:themeColor="text1"/>
        </w:rPr>
        <w:t xml:space="preserve"> –</w:t>
      </w:r>
      <w:r w:rsidR="00350445" w:rsidRPr="001B3161">
        <w:rPr>
          <w:rFonts w:ascii="Palatino" w:hAnsi="Palatino"/>
          <w:color w:val="000000" w:themeColor="text1"/>
        </w:rPr>
        <w:t xml:space="preserve"> </w:t>
      </w:r>
      <w:r w:rsidR="00A17AD6" w:rsidRPr="001B3161">
        <w:rPr>
          <w:rFonts w:ascii="Palatino" w:hAnsi="Palatino"/>
          <w:color w:val="000000" w:themeColor="text1"/>
        </w:rPr>
        <w:t>NOTES OF ACTION TAKEN BY THE SEVIER SCHOOL DISTRICT BOARD OF EDUCATION AT A MEETING HELD ON</w:t>
      </w:r>
      <w:r w:rsidR="005004C7" w:rsidRPr="001B3161">
        <w:rPr>
          <w:rFonts w:ascii="Palatino" w:hAnsi="Palatino"/>
          <w:color w:val="000000" w:themeColor="text1"/>
        </w:rPr>
        <w:t xml:space="preserve"> </w:t>
      </w:r>
      <w:r w:rsidRPr="001B3161">
        <w:rPr>
          <w:rFonts w:ascii="Palatino" w:hAnsi="Palatino"/>
          <w:color w:val="000000" w:themeColor="text1"/>
        </w:rPr>
        <w:t xml:space="preserve">OCTOBER </w:t>
      </w:r>
      <w:r w:rsidR="00A123E7" w:rsidRPr="001B3161">
        <w:rPr>
          <w:rFonts w:ascii="Palatino" w:hAnsi="Palatino"/>
          <w:color w:val="000000" w:themeColor="text1"/>
        </w:rPr>
        <w:t>8</w:t>
      </w:r>
      <w:r w:rsidR="006A40FF" w:rsidRPr="001B3161">
        <w:rPr>
          <w:rFonts w:ascii="Palatino" w:hAnsi="Palatino"/>
          <w:color w:val="000000" w:themeColor="text1"/>
        </w:rPr>
        <w:t>, 20</w:t>
      </w:r>
      <w:r w:rsidR="00040FE0" w:rsidRPr="001B3161">
        <w:rPr>
          <w:rFonts w:ascii="Palatino" w:hAnsi="Palatino"/>
          <w:color w:val="000000" w:themeColor="text1"/>
        </w:rPr>
        <w:t>2</w:t>
      </w:r>
      <w:r w:rsidR="00A123E7" w:rsidRPr="001B3161">
        <w:rPr>
          <w:rFonts w:ascii="Palatino" w:hAnsi="Palatino"/>
          <w:color w:val="000000" w:themeColor="text1"/>
        </w:rPr>
        <w:t>5</w:t>
      </w:r>
      <w:r w:rsidR="00634F08" w:rsidRPr="001B3161">
        <w:rPr>
          <w:rFonts w:ascii="Palatino" w:hAnsi="Palatino"/>
          <w:color w:val="000000" w:themeColor="text1"/>
        </w:rPr>
        <w:t xml:space="preserve"> </w:t>
      </w:r>
      <w:r w:rsidR="005E2226" w:rsidRPr="001B3161">
        <w:rPr>
          <w:rFonts w:ascii="Palatino" w:hAnsi="Palatino"/>
          <w:color w:val="000000" w:themeColor="text1"/>
        </w:rPr>
        <w:t xml:space="preserve">AT </w:t>
      </w:r>
      <w:r w:rsidRPr="001B3161">
        <w:rPr>
          <w:rFonts w:ascii="Palatino" w:hAnsi="Palatino"/>
          <w:color w:val="000000" w:themeColor="text1"/>
        </w:rPr>
        <w:t>3</w:t>
      </w:r>
      <w:r w:rsidR="003F7B53" w:rsidRPr="001B3161">
        <w:rPr>
          <w:rFonts w:ascii="Palatino" w:hAnsi="Palatino"/>
          <w:color w:val="000000" w:themeColor="text1"/>
        </w:rPr>
        <w:t>:00 P</w:t>
      </w:r>
      <w:r w:rsidR="00A17AD6" w:rsidRPr="001B3161">
        <w:rPr>
          <w:rFonts w:ascii="Palatino" w:hAnsi="Palatino"/>
          <w:color w:val="000000" w:themeColor="text1"/>
        </w:rPr>
        <w:t>M IN THE SEVIER SCHOOL DISTRICT OFFICE.</w:t>
      </w:r>
    </w:p>
    <w:p w14:paraId="483EED78" w14:textId="77777777" w:rsidR="00A17AD6" w:rsidRPr="001B3161" w:rsidRDefault="00A17AD6" w:rsidP="00A17AD6">
      <w:pPr>
        <w:rPr>
          <w:rFonts w:ascii="Palatino" w:hAnsi="Palatino"/>
          <w:color w:val="000000" w:themeColor="text1"/>
        </w:rPr>
      </w:pPr>
    </w:p>
    <w:p w14:paraId="513BE34D" w14:textId="0A34894F" w:rsidR="001B390B" w:rsidRPr="001B3161" w:rsidRDefault="001B390B" w:rsidP="002F76E9">
      <w:pPr>
        <w:ind w:left="720"/>
        <w:jc w:val="both"/>
        <w:rPr>
          <w:rFonts w:ascii="Palatino" w:hAnsi="Palatino"/>
          <w:color w:val="000000" w:themeColor="text1"/>
        </w:rPr>
      </w:pPr>
      <w:r w:rsidRPr="001B3161">
        <w:rPr>
          <w:rFonts w:ascii="Palatino" w:hAnsi="Palatino"/>
          <w:color w:val="000000" w:themeColor="text1"/>
        </w:rPr>
        <w:t xml:space="preserve">In attendance were </w:t>
      </w:r>
      <w:r w:rsidR="00905027" w:rsidRPr="001B3161">
        <w:rPr>
          <w:rFonts w:ascii="Palatino" w:hAnsi="Palatino"/>
          <w:color w:val="000000" w:themeColor="text1"/>
        </w:rPr>
        <w:t xml:space="preserve">President </w:t>
      </w:r>
      <w:r w:rsidR="00265AC5" w:rsidRPr="001B3161">
        <w:rPr>
          <w:rFonts w:ascii="Palatino" w:hAnsi="Palatino"/>
          <w:color w:val="000000" w:themeColor="text1"/>
        </w:rPr>
        <w:t xml:space="preserve">John Foster, Vice President Ryan Savage, and members </w:t>
      </w:r>
      <w:r w:rsidR="00905027" w:rsidRPr="001B3161">
        <w:rPr>
          <w:rFonts w:ascii="Palatino" w:hAnsi="Palatino"/>
          <w:color w:val="000000" w:themeColor="text1"/>
        </w:rPr>
        <w:t xml:space="preserve">Jack Hansen, </w:t>
      </w:r>
      <w:r w:rsidR="00A123E7" w:rsidRPr="001B3161">
        <w:rPr>
          <w:rFonts w:ascii="Palatino" w:hAnsi="Palatino"/>
          <w:color w:val="000000" w:themeColor="text1"/>
        </w:rPr>
        <w:t>and Jill Porter</w:t>
      </w:r>
      <w:r w:rsidR="00040FE0" w:rsidRPr="001B3161">
        <w:rPr>
          <w:rFonts w:ascii="Palatino" w:hAnsi="Palatino"/>
          <w:color w:val="000000" w:themeColor="text1"/>
        </w:rPr>
        <w:t xml:space="preserve"> </w:t>
      </w:r>
      <w:r w:rsidR="003F7B53" w:rsidRPr="001B3161">
        <w:rPr>
          <w:rFonts w:ascii="Palatino" w:hAnsi="Palatino"/>
          <w:color w:val="000000" w:themeColor="text1"/>
        </w:rPr>
        <w:t>Superintendent Cade Douglas</w:t>
      </w:r>
      <w:r w:rsidRPr="001B3161">
        <w:rPr>
          <w:rFonts w:ascii="Palatino" w:hAnsi="Palatino"/>
          <w:color w:val="000000" w:themeColor="text1"/>
        </w:rPr>
        <w:t>,</w:t>
      </w:r>
      <w:r w:rsidR="002B05E9" w:rsidRPr="001B3161">
        <w:rPr>
          <w:rFonts w:ascii="Palatino" w:hAnsi="Palatino"/>
          <w:color w:val="000000" w:themeColor="text1"/>
        </w:rPr>
        <w:t xml:space="preserve"> </w:t>
      </w:r>
      <w:r w:rsidR="00265AC5" w:rsidRPr="001B3161">
        <w:rPr>
          <w:rFonts w:ascii="Palatino" w:hAnsi="Palatino"/>
          <w:color w:val="000000" w:themeColor="text1"/>
        </w:rPr>
        <w:t xml:space="preserve">Assistant Superintendent Michael Willes, </w:t>
      </w:r>
      <w:r w:rsidR="00DD5252" w:rsidRPr="001B3161">
        <w:rPr>
          <w:rFonts w:ascii="Palatino" w:hAnsi="Palatino"/>
          <w:color w:val="000000" w:themeColor="text1"/>
        </w:rPr>
        <w:t xml:space="preserve">Business Administrator Chad Lloyd </w:t>
      </w:r>
      <w:r w:rsidRPr="001B3161">
        <w:rPr>
          <w:rFonts w:ascii="Palatino" w:hAnsi="Palatino"/>
          <w:color w:val="000000" w:themeColor="text1"/>
        </w:rPr>
        <w:t xml:space="preserve">and Executive Secretary Krista Nielson. </w:t>
      </w:r>
    </w:p>
    <w:p w14:paraId="491B5BF9" w14:textId="77777777" w:rsidR="00DD478C" w:rsidRPr="001B3161" w:rsidRDefault="00DD478C" w:rsidP="001B390B">
      <w:pPr>
        <w:ind w:firstLine="720"/>
        <w:jc w:val="both"/>
        <w:rPr>
          <w:rFonts w:ascii="Palatino" w:hAnsi="Palatino"/>
          <w:color w:val="000000" w:themeColor="text1"/>
        </w:rPr>
      </w:pPr>
    </w:p>
    <w:p w14:paraId="408A479D" w14:textId="30603662" w:rsidR="005711BD" w:rsidRPr="001B3161" w:rsidRDefault="005711BD" w:rsidP="001B390B">
      <w:pPr>
        <w:ind w:firstLine="720"/>
        <w:jc w:val="both"/>
        <w:rPr>
          <w:rFonts w:ascii="Palatino" w:hAnsi="Palatino"/>
          <w:color w:val="000000" w:themeColor="text1"/>
        </w:rPr>
      </w:pPr>
      <w:r w:rsidRPr="001B3161">
        <w:rPr>
          <w:rFonts w:ascii="Palatino" w:hAnsi="Palatino"/>
          <w:color w:val="000000" w:themeColor="text1"/>
        </w:rPr>
        <w:t xml:space="preserve">Board member Richard Orr was excused. </w:t>
      </w:r>
    </w:p>
    <w:p w14:paraId="0C355C26" w14:textId="77777777" w:rsidR="005711BD" w:rsidRPr="001B3161" w:rsidRDefault="005711BD" w:rsidP="001B390B">
      <w:pPr>
        <w:ind w:firstLine="720"/>
        <w:jc w:val="both"/>
        <w:rPr>
          <w:rFonts w:ascii="Palatino" w:hAnsi="Palatino"/>
          <w:color w:val="000000" w:themeColor="text1"/>
        </w:rPr>
      </w:pPr>
    </w:p>
    <w:p w14:paraId="6A5C9F9E" w14:textId="53302C58" w:rsidR="00DD478C" w:rsidRPr="001B3161" w:rsidRDefault="00DD478C" w:rsidP="001B390B">
      <w:pPr>
        <w:ind w:firstLine="720"/>
        <w:jc w:val="both"/>
        <w:rPr>
          <w:rFonts w:ascii="Palatino" w:hAnsi="Palatino"/>
          <w:color w:val="000000" w:themeColor="text1"/>
        </w:rPr>
      </w:pPr>
      <w:r w:rsidRPr="001B3161">
        <w:rPr>
          <w:rFonts w:ascii="Palatino" w:hAnsi="Palatino"/>
          <w:color w:val="000000" w:themeColor="text1"/>
        </w:rPr>
        <w:t xml:space="preserve">Also in attendance Amy Willes, </w:t>
      </w:r>
    </w:p>
    <w:p w14:paraId="15A5121D" w14:textId="77777777" w:rsidR="001A3F42" w:rsidRPr="001B3161" w:rsidRDefault="001A3F42" w:rsidP="00265AC5">
      <w:pPr>
        <w:jc w:val="both"/>
        <w:rPr>
          <w:rFonts w:ascii="Palatino" w:hAnsi="Palatino"/>
          <w:color w:val="000000" w:themeColor="text1"/>
        </w:rPr>
      </w:pPr>
    </w:p>
    <w:p w14:paraId="323057D4" w14:textId="7161D27A" w:rsidR="00A17AD6" w:rsidRPr="001B3161" w:rsidRDefault="007D343E" w:rsidP="002F76E9">
      <w:pPr>
        <w:ind w:left="720"/>
        <w:rPr>
          <w:rFonts w:ascii="Palatino" w:hAnsi="Palatino"/>
          <w:color w:val="000000" w:themeColor="text1"/>
        </w:rPr>
      </w:pPr>
      <w:r w:rsidRPr="001B3161">
        <w:rPr>
          <w:rFonts w:ascii="Palatino" w:hAnsi="Palatino"/>
          <w:color w:val="000000" w:themeColor="text1"/>
        </w:rPr>
        <w:t>Michael Willes</w:t>
      </w:r>
      <w:r w:rsidR="00DD5252" w:rsidRPr="001B3161">
        <w:rPr>
          <w:rFonts w:ascii="Palatino" w:hAnsi="Palatino"/>
          <w:color w:val="000000" w:themeColor="text1"/>
        </w:rPr>
        <w:t xml:space="preserve"> </w:t>
      </w:r>
      <w:r w:rsidR="00A17AD6" w:rsidRPr="001B3161">
        <w:rPr>
          <w:rFonts w:ascii="Palatino" w:hAnsi="Palatino"/>
          <w:color w:val="000000" w:themeColor="text1"/>
        </w:rPr>
        <w:t>offered the reverence and led the group in the Pledge of Allegiance.</w:t>
      </w:r>
    </w:p>
    <w:p w14:paraId="33418E3D" w14:textId="77777777" w:rsidR="000F2F45" w:rsidRPr="001B3161" w:rsidRDefault="000F2F45" w:rsidP="000F2F45">
      <w:pPr>
        <w:widowControl w:val="0"/>
        <w:autoSpaceDE w:val="0"/>
        <w:autoSpaceDN w:val="0"/>
        <w:adjustRightInd w:val="0"/>
        <w:rPr>
          <w:rFonts w:ascii="Palatino" w:hAnsi="Palatino"/>
          <w:b/>
          <w:color w:val="000000" w:themeColor="text1"/>
        </w:rPr>
      </w:pPr>
    </w:p>
    <w:p w14:paraId="725C988A" w14:textId="3435D8B9" w:rsidR="00567DE4" w:rsidRPr="001B3161" w:rsidRDefault="00F05DC2" w:rsidP="003A6AD7">
      <w:pPr>
        <w:widowControl w:val="0"/>
        <w:autoSpaceDE w:val="0"/>
        <w:autoSpaceDN w:val="0"/>
        <w:adjustRightInd w:val="0"/>
        <w:ind w:firstLine="720"/>
        <w:rPr>
          <w:rFonts w:ascii="Palatino" w:hAnsi="Palatino"/>
          <w:b/>
          <w:color w:val="000000" w:themeColor="text1"/>
        </w:rPr>
      </w:pPr>
      <w:r w:rsidRPr="001B3161">
        <w:rPr>
          <w:rFonts w:ascii="Palatino" w:hAnsi="Palatino"/>
          <w:b/>
          <w:color w:val="000000" w:themeColor="text1"/>
        </w:rPr>
        <w:t>Item</w:t>
      </w:r>
      <w:r w:rsidR="006009F4" w:rsidRPr="001B3161">
        <w:rPr>
          <w:rFonts w:ascii="Palatino" w:hAnsi="Palatino"/>
          <w:b/>
          <w:color w:val="000000" w:themeColor="text1"/>
        </w:rPr>
        <w:t xml:space="preserve"> #</w:t>
      </w:r>
      <w:r w:rsidR="000D4D19" w:rsidRPr="001B3161">
        <w:rPr>
          <w:rFonts w:ascii="Palatino" w:hAnsi="Palatino"/>
          <w:b/>
          <w:color w:val="000000" w:themeColor="text1"/>
        </w:rPr>
        <w:t>2</w:t>
      </w:r>
      <w:r w:rsidR="00A17AD6" w:rsidRPr="001B3161">
        <w:rPr>
          <w:rFonts w:ascii="Palatino" w:hAnsi="Palatino"/>
          <w:b/>
          <w:color w:val="000000" w:themeColor="text1"/>
        </w:rPr>
        <w:t xml:space="preserve">. – </w:t>
      </w:r>
      <w:r w:rsidRPr="001B3161">
        <w:rPr>
          <w:rFonts w:ascii="Palatino" w:hAnsi="Palatino"/>
          <w:b/>
          <w:color w:val="000000" w:themeColor="text1"/>
        </w:rPr>
        <w:t xml:space="preserve">Consent Agenda </w:t>
      </w:r>
    </w:p>
    <w:p w14:paraId="59C3775A" w14:textId="77777777" w:rsidR="00625C42" w:rsidRPr="001B3161" w:rsidRDefault="00625C42" w:rsidP="003A6AD7">
      <w:pPr>
        <w:widowControl w:val="0"/>
        <w:autoSpaceDE w:val="0"/>
        <w:autoSpaceDN w:val="0"/>
        <w:adjustRightInd w:val="0"/>
        <w:ind w:firstLine="720"/>
        <w:rPr>
          <w:rFonts w:ascii="Palatino" w:hAnsi="Palatino"/>
          <w:b/>
          <w:color w:val="000000" w:themeColor="text1"/>
        </w:rPr>
      </w:pPr>
    </w:p>
    <w:p w14:paraId="5E412FF4" w14:textId="61D2B265" w:rsidR="00714C65" w:rsidRPr="001B3161" w:rsidRDefault="00567DE4" w:rsidP="00BB1BE0">
      <w:pPr>
        <w:pStyle w:val="ListParagraph"/>
        <w:widowControl w:val="0"/>
        <w:tabs>
          <w:tab w:val="left" w:pos="810"/>
        </w:tabs>
        <w:autoSpaceDE w:val="0"/>
        <w:autoSpaceDN w:val="0"/>
        <w:adjustRightInd w:val="0"/>
        <w:ind w:left="810"/>
        <w:rPr>
          <w:b/>
          <w:color w:val="000000" w:themeColor="text1"/>
          <w:szCs w:val="24"/>
          <w:u w:val="single"/>
        </w:rPr>
      </w:pPr>
      <w:r w:rsidRPr="001B3161">
        <w:rPr>
          <w:b/>
          <w:color w:val="000000" w:themeColor="text1"/>
          <w:szCs w:val="24"/>
        </w:rPr>
        <w:t>Approval of Minutes</w:t>
      </w:r>
      <w:r w:rsidR="00EA2DDF" w:rsidRPr="001B3161">
        <w:rPr>
          <w:b/>
          <w:color w:val="000000" w:themeColor="text1"/>
          <w:szCs w:val="24"/>
        </w:rPr>
        <w:t xml:space="preserve">. </w:t>
      </w:r>
      <w:r w:rsidR="00EA2DDF" w:rsidRPr="001B3161">
        <w:rPr>
          <w:color w:val="000000" w:themeColor="text1"/>
          <w:szCs w:val="24"/>
        </w:rPr>
        <w:t xml:space="preserve">Minutes from the </w:t>
      </w:r>
      <w:r w:rsidR="00427D13" w:rsidRPr="001B3161">
        <w:rPr>
          <w:color w:val="000000" w:themeColor="text1"/>
          <w:szCs w:val="24"/>
        </w:rPr>
        <w:t xml:space="preserve">September </w:t>
      </w:r>
      <w:r w:rsidR="00485679" w:rsidRPr="001B3161">
        <w:rPr>
          <w:color w:val="000000" w:themeColor="text1"/>
          <w:szCs w:val="24"/>
        </w:rPr>
        <w:t>1</w:t>
      </w:r>
      <w:r w:rsidR="007D343E" w:rsidRPr="001B3161">
        <w:rPr>
          <w:color w:val="000000" w:themeColor="text1"/>
          <w:szCs w:val="24"/>
        </w:rPr>
        <w:t>0</w:t>
      </w:r>
      <w:r w:rsidR="00043CEF" w:rsidRPr="001B3161">
        <w:rPr>
          <w:color w:val="000000" w:themeColor="text1"/>
          <w:szCs w:val="24"/>
        </w:rPr>
        <w:t>, 20</w:t>
      </w:r>
      <w:r w:rsidR="002E7A3C" w:rsidRPr="001B3161">
        <w:rPr>
          <w:color w:val="000000" w:themeColor="text1"/>
          <w:szCs w:val="24"/>
        </w:rPr>
        <w:t>2</w:t>
      </w:r>
      <w:r w:rsidR="007D343E" w:rsidRPr="001B3161">
        <w:rPr>
          <w:color w:val="000000" w:themeColor="text1"/>
          <w:szCs w:val="24"/>
        </w:rPr>
        <w:t>5</w:t>
      </w:r>
      <w:r w:rsidR="007268BB" w:rsidRPr="001B3161">
        <w:rPr>
          <w:color w:val="000000" w:themeColor="text1"/>
          <w:szCs w:val="24"/>
        </w:rPr>
        <w:t xml:space="preserve"> Board </w:t>
      </w:r>
      <w:r w:rsidR="005247B7" w:rsidRPr="001B3161">
        <w:rPr>
          <w:color w:val="000000" w:themeColor="text1"/>
          <w:szCs w:val="24"/>
        </w:rPr>
        <w:t>Meeting</w:t>
      </w:r>
      <w:r w:rsidR="00B611EB" w:rsidRPr="001B3161">
        <w:rPr>
          <w:color w:val="000000" w:themeColor="text1"/>
          <w:szCs w:val="24"/>
        </w:rPr>
        <w:t>s</w:t>
      </w:r>
      <w:r w:rsidR="005247B7" w:rsidRPr="001B3161">
        <w:rPr>
          <w:color w:val="000000" w:themeColor="text1"/>
          <w:szCs w:val="24"/>
        </w:rPr>
        <w:t xml:space="preserve"> </w:t>
      </w:r>
      <w:r w:rsidR="00396400" w:rsidRPr="001B3161">
        <w:rPr>
          <w:color w:val="000000" w:themeColor="text1"/>
          <w:szCs w:val="24"/>
        </w:rPr>
        <w:t>were approved.</w:t>
      </w:r>
      <w:r w:rsidR="000F2F45" w:rsidRPr="001B3161">
        <w:rPr>
          <w:color w:val="000000" w:themeColor="text1"/>
          <w:szCs w:val="24"/>
        </w:rPr>
        <w:t xml:space="preserve"> </w:t>
      </w:r>
    </w:p>
    <w:p w14:paraId="17CF6877" w14:textId="77777777" w:rsidR="00860CF8" w:rsidRPr="001B3161" w:rsidRDefault="00860CF8" w:rsidP="00860CF8">
      <w:pPr>
        <w:pStyle w:val="ListParagraph"/>
        <w:widowControl w:val="0"/>
        <w:tabs>
          <w:tab w:val="left" w:pos="810"/>
        </w:tabs>
        <w:autoSpaceDE w:val="0"/>
        <w:autoSpaceDN w:val="0"/>
        <w:adjustRightInd w:val="0"/>
        <w:ind w:left="1440"/>
        <w:rPr>
          <w:b/>
          <w:color w:val="000000" w:themeColor="text1"/>
          <w:szCs w:val="24"/>
          <w:u w:val="single"/>
        </w:rPr>
      </w:pPr>
    </w:p>
    <w:p w14:paraId="6B333EAD" w14:textId="3751FF3B" w:rsidR="006C04CE" w:rsidRPr="001B3161" w:rsidRDefault="003703BD" w:rsidP="006C04CE">
      <w:pPr>
        <w:pStyle w:val="ListParagraph"/>
        <w:widowControl w:val="0"/>
        <w:tabs>
          <w:tab w:val="left" w:pos="810"/>
        </w:tabs>
        <w:autoSpaceDE w:val="0"/>
        <w:autoSpaceDN w:val="0"/>
        <w:adjustRightInd w:val="0"/>
        <w:ind w:left="810"/>
        <w:rPr>
          <w:b/>
          <w:bCs/>
          <w:szCs w:val="24"/>
        </w:rPr>
      </w:pPr>
      <w:r w:rsidRPr="001B3161">
        <w:rPr>
          <w:b/>
          <w:color w:val="000000" w:themeColor="text1"/>
          <w:szCs w:val="24"/>
        </w:rPr>
        <w:t xml:space="preserve">Approval of Employees. </w:t>
      </w:r>
      <w:r w:rsidRPr="001B3161">
        <w:rPr>
          <w:color w:val="000000" w:themeColor="text1"/>
          <w:szCs w:val="24"/>
        </w:rPr>
        <w:t>The following employees were approved for employment:</w:t>
      </w:r>
      <w:r w:rsidR="00043CEF" w:rsidRPr="001B3161">
        <w:rPr>
          <w:color w:val="000000" w:themeColor="text1"/>
          <w:szCs w:val="24"/>
        </w:rPr>
        <w:t xml:space="preserve"> </w:t>
      </w:r>
      <w:r w:rsidR="006C04CE" w:rsidRPr="001B3161">
        <w:rPr>
          <w:b/>
          <w:bCs/>
          <w:szCs w:val="24"/>
        </w:rPr>
        <w:t>Austin Mitchell</w:t>
      </w:r>
      <w:r w:rsidR="006C04CE" w:rsidRPr="001B3161">
        <w:rPr>
          <w:szCs w:val="24"/>
        </w:rPr>
        <w:t xml:space="preserve"> as an Instructional Assistant at South Sevier Middle; </w:t>
      </w:r>
      <w:r w:rsidR="006C04CE" w:rsidRPr="001B3161">
        <w:rPr>
          <w:b/>
          <w:bCs/>
          <w:szCs w:val="24"/>
        </w:rPr>
        <w:t>Jessica Hoffman</w:t>
      </w:r>
      <w:r w:rsidR="006C04CE" w:rsidRPr="001B3161">
        <w:rPr>
          <w:szCs w:val="24"/>
        </w:rPr>
        <w:t xml:space="preserve"> as a Chorus Accompanist at Richfield High; </w:t>
      </w:r>
      <w:r w:rsidR="006C04CE" w:rsidRPr="001B3161">
        <w:rPr>
          <w:b/>
          <w:bCs/>
          <w:szCs w:val="24"/>
        </w:rPr>
        <w:t>Brayden Smith</w:t>
      </w:r>
      <w:r w:rsidR="006C04CE" w:rsidRPr="001B3161">
        <w:rPr>
          <w:szCs w:val="24"/>
        </w:rPr>
        <w:t xml:space="preserve"> as an On Call Custodian at South Sevier High </w:t>
      </w:r>
      <w:r w:rsidR="006C04CE" w:rsidRPr="001B3161">
        <w:rPr>
          <w:b/>
          <w:bCs/>
          <w:szCs w:val="24"/>
        </w:rPr>
        <w:t>Jackson Marvin</w:t>
      </w:r>
      <w:r w:rsidR="006C04CE" w:rsidRPr="001B3161">
        <w:rPr>
          <w:szCs w:val="24"/>
        </w:rPr>
        <w:t xml:space="preserve"> as an On Call Custodian at Richfield High; </w:t>
      </w:r>
      <w:r w:rsidR="006C04CE" w:rsidRPr="001B3161">
        <w:rPr>
          <w:b/>
          <w:bCs/>
          <w:szCs w:val="24"/>
        </w:rPr>
        <w:t>Tianna Lopez</w:t>
      </w:r>
      <w:r w:rsidR="006C04CE" w:rsidRPr="001B3161">
        <w:rPr>
          <w:szCs w:val="24"/>
        </w:rPr>
        <w:t xml:space="preserve"> as an On Call Assessment Aude at the District Office; </w:t>
      </w:r>
      <w:r w:rsidR="006C04CE" w:rsidRPr="001B3161">
        <w:rPr>
          <w:b/>
          <w:bCs/>
          <w:szCs w:val="24"/>
        </w:rPr>
        <w:t>Heidi Taylor</w:t>
      </w:r>
      <w:r w:rsidR="006C04CE" w:rsidRPr="001B3161">
        <w:rPr>
          <w:szCs w:val="24"/>
        </w:rPr>
        <w:t xml:space="preserve"> as a Special Needs Instructional Assistant at Monroe Elementary; </w:t>
      </w:r>
      <w:r w:rsidR="006C04CE" w:rsidRPr="001B3161">
        <w:rPr>
          <w:b/>
          <w:bCs/>
          <w:szCs w:val="24"/>
        </w:rPr>
        <w:t>Amanda Luke</w:t>
      </w:r>
      <w:r w:rsidR="006C04CE" w:rsidRPr="001B3161">
        <w:rPr>
          <w:szCs w:val="24"/>
        </w:rPr>
        <w:t xml:space="preserve"> as a Child Nutrition Assistant at Salina Elementary; </w:t>
      </w:r>
      <w:r w:rsidR="006C04CE" w:rsidRPr="001B3161">
        <w:rPr>
          <w:b/>
          <w:bCs/>
          <w:szCs w:val="24"/>
        </w:rPr>
        <w:t>Jordan Mills</w:t>
      </w:r>
      <w:r w:rsidR="006C04CE" w:rsidRPr="001B3161">
        <w:rPr>
          <w:szCs w:val="24"/>
        </w:rPr>
        <w:t xml:space="preserve"> as an Instructional Assistant at South Sevier High; </w:t>
      </w:r>
      <w:r w:rsidR="006C04CE" w:rsidRPr="001B3161">
        <w:rPr>
          <w:b/>
          <w:bCs/>
          <w:szCs w:val="24"/>
        </w:rPr>
        <w:t>Cassidy Orton</w:t>
      </w:r>
      <w:r w:rsidR="006C04CE" w:rsidRPr="001B3161">
        <w:rPr>
          <w:szCs w:val="24"/>
        </w:rPr>
        <w:t xml:space="preserve"> as a Child Nutrition Specialist at South Sevier High; </w:t>
      </w:r>
      <w:r w:rsidR="006C04CE" w:rsidRPr="001B3161">
        <w:rPr>
          <w:b/>
          <w:bCs/>
          <w:szCs w:val="24"/>
        </w:rPr>
        <w:t>Scott Lyman</w:t>
      </w:r>
      <w:r w:rsidR="006C04CE" w:rsidRPr="001B3161">
        <w:rPr>
          <w:szCs w:val="24"/>
        </w:rPr>
        <w:t xml:space="preserve"> as a Custodian at North Sevier Middle; </w:t>
      </w:r>
      <w:r w:rsidR="006C04CE" w:rsidRPr="001B3161">
        <w:rPr>
          <w:b/>
          <w:bCs/>
          <w:szCs w:val="24"/>
        </w:rPr>
        <w:t>Kylie Neilson</w:t>
      </w:r>
      <w:r w:rsidR="006C04CE" w:rsidRPr="001B3161">
        <w:rPr>
          <w:szCs w:val="24"/>
        </w:rPr>
        <w:t xml:space="preserve"> as a SPED Instructional Assistant for Post High at Richfield High; </w:t>
      </w:r>
      <w:r w:rsidR="006C04CE" w:rsidRPr="001B3161">
        <w:rPr>
          <w:b/>
          <w:bCs/>
          <w:szCs w:val="24"/>
        </w:rPr>
        <w:t>Shannon Ivie</w:t>
      </w:r>
      <w:r w:rsidR="006C04CE" w:rsidRPr="001B3161">
        <w:rPr>
          <w:szCs w:val="24"/>
        </w:rPr>
        <w:t xml:space="preserve"> as an Instructional Assistant for Post High at Richfield High; </w:t>
      </w:r>
      <w:r w:rsidR="006C04CE" w:rsidRPr="001B3161">
        <w:rPr>
          <w:b/>
          <w:bCs/>
          <w:szCs w:val="24"/>
        </w:rPr>
        <w:t>Allison Lewis</w:t>
      </w:r>
      <w:r w:rsidR="006C04CE" w:rsidRPr="001B3161">
        <w:rPr>
          <w:szCs w:val="24"/>
        </w:rPr>
        <w:t xml:space="preserve"> as an Instructional Assistant at Koosharem Elementary; </w:t>
      </w:r>
      <w:proofErr w:type="spellStart"/>
      <w:r w:rsidR="006C04CE" w:rsidRPr="001B3161">
        <w:rPr>
          <w:b/>
          <w:bCs/>
          <w:szCs w:val="24"/>
        </w:rPr>
        <w:t>Saundrah</w:t>
      </w:r>
      <w:proofErr w:type="spellEnd"/>
      <w:r w:rsidR="006C04CE" w:rsidRPr="001B3161">
        <w:rPr>
          <w:b/>
          <w:bCs/>
          <w:szCs w:val="24"/>
        </w:rPr>
        <w:t xml:space="preserve"> Holm</w:t>
      </w:r>
      <w:r w:rsidR="006C04CE" w:rsidRPr="001B3161">
        <w:rPr>
          <w:szCs w:val="24"/>
        </w:rPr>
        <w:t xml:space="preserve"> as an Instructional Assistant at Koosharem Elementary, and </w:t>
      </w:r>
      <w:r w:rsidR="006C04CE" w:rsidRPr="001B3161">
        <w:rPr>
          <w:b/>
          <w:bCs/>
          <w:szCs w:val="24"/>
        </w:rPr>
        <w:t>Kaleb Winters</w:t>
      </w:r>
      <w:r w:rsidR="006C04CE" w:rsidRPr="001B3161">
        <w:rPr>
          <w:szCs w:val="24"/>
        </w:rPr>
        <w:t xml:space="preserve"> as a Head Custodian at North Sevier Middle. </w:t>
      </w:r>
    </w:p>
    <w:p w14:paraId="6A95A2B2" w14:textId="77777777" w:rsidR="00634F08" w:rsidRPr="001B3161" w:rsidRDefault="00634F08" w:rsidP="00634F08">
      <w:pPr>
        <w:widowControl w:val="0"/>
        <w:tabs>
          <w:tab w:val="left" w:pos="810"/>
        </w:tabs>
        <w:autoSpaceDE w:val="0"/>
        <w:autoSpaceDN w:val="0"/>
        <w:adjustRightInd w:val="0"/>
        <w:rPr>
          <w:rFonts w:ascii="Palatino" w:hAnsi="Palatino"/>
          <w:b/>
          <w:color w:val="000000" w:themeColor="text1"/>
          <w:u w:val="single"/>
        </w:rPr>
      </w:pPr>
    </w:p>
    <w:p w14:paraId="0C4475E9" w14:textId="2256C91C" w:rsidR="00565F83" w:rsidRPr="001B3161" w:rsidRDefault="00BB1BE0" w:rsidP="00BB1BE0">
      <w:pPr>
        <w:widowControl w:val="0"/>
        <w:tabs>
          <w:tab w:val="left" w:pos="810"/>
        </w:tabs>
        <w:autoSpaceDE w:val="0"/>
        <w:autoSpaceDN w:val="0"/>
        <w:adjustRightInd w:val="0"/>
        <w:rPr>
          <w:rFonts w:ascii="Palatino" w:hAnsi="Palatino"/>
          <w:b/>
          <w:color w:val="000000" w:themeColor="text1"/>
          <w:u w:val="single"/>
        </w:rPr>
      </w:pPr>
      <w:r w:rsidRPr="001B3161">
        <w:rPr>
          <w:rFonts w:ascii="Palatino" w:hAnsi="Palatino"/>
          <w:b/>
          <w:color w:val="000000" w:themeColor="text1"/>
        </w:rPr>
        <w:tab/>
      </w:r>
      <w:r w:rsidR="000F2F45" w:rsidRPr="001B3161">
        <w:rPr>
          <w:rFonts w:ascii="Palatino" w:hAnsi="Palatino"/>
          <w:b/>
          <w:color w:val="000000" w:themeColor="text1"/>
        </w:rPr>
        <w:t>Policy Revisions</w:t>
      </w:r>
    </w:p>
    <w:p w14:paraId="73628A84" w14:textId="77777777" w:rsidR="00DC48CE" w:rsidRPr="001B3161" w:rsidRDefault="00DC48CE" w:rsidP="00060EC0">
      <w:pPr>
        <w:pStyle w:val="ListParagraph"/>
        <w:ind w:left="1440"/>
        <w:rPr>
          <w:b/>
          <w:color w:val="000000" w:themeColor="text1"/>
          <w:szCs w:val="24"/>
        </w:rPr>
      </w:pPr>
    </w:p>
    <w:p w14:paraId="6A906AC9" w14:textId="59BE9BB4" w:rsidR="0036304C" w:rsidRPr="001B3161" w:rsidRDefault="0036304C" w:rsidP="0036304C">
      <w:pPr>
        <w:pStyle w:val="ListParagraph"/>
        <w:numPr>
          <w:ilvl w:val="0"/>
          <w:numId w:val="26"/>
        </w:numPr>
        <w:rPr>
          <w:color w:val="000000"/>
          <w:szCs w:val="24"/>
        </w:rPr>
      </w:pPr>
      <w:r w:rsidRPr="001B3161">
        <w:rPr>
          <w:b/>
          <w:bCs/>
          <w:color w:val="000000"/>
          <w:szCs w:val="24"/>
        </w:rPr>
        <w:t>#2635, Compensation and Benefits: Stipends and Supplemental Earnings – Second Reading.</w:t>
      </w:r>
      <w:r w:rsidRPr="001B3161">
        <w:rPr>
          <w:szCs w:val="24"/>
        </w:rPr>
        <w:t xml:space="preserve"> This is not a new policy.  </w:t>
      </w:r>
      <w:r w:rsidRPr="001B3161">
        <w:rPr>
          <w:color w:val="000000" w:themeColor="text1"/>
          <w:szCs w:val="24"/>
        </w:rPr>
        <w:t xml:space="preserve">Revisions to the policy were made to meet updated state regulations and requirements. Revisions to the policy received a second reading approval. </w:t>
      </w:r>
    </w:p>
    <w:p w14:paraId="415D9FB9" w14:textId="77777777" w:rsidR="0036304C" w:rsidRPr="001B3161" w:rsidRDefault="0036304C" w:rsidP="0036304C">
      <w:pPr>
        <w:rPr>
          <w:rFonts w:ascii="Palatino" w:hAnsi="Palatino"/>
          <w:color w:val="000000"/>
        </w:rPr>
      </w:pPr>
    </w:p>
    <w:p w14:paraId="2609BC79" w14:textId="4AFB3C09" w:rsidR="00D14D1C" w:rsidRPr="001B3161" w:rsidRDefault="00D14D1C" w:rsidP="00D14D1C">
      <w:pPr>
        <w:ind w:left="3600" w:firstLine="720"/>
        <w:rPr>
          <w:rFonts w:ascii="Palatino" w:hAnsi="Palatino"/>
          <w:b/>
          <w:bCs/>
          <w:color w:val="000000"/>
          <w:u w:val="single"/>
        </w:rPr>
      </w:pPr>
      <w:r w:rsidRPr="001B3161">
        <w:rPr>
          <w:rFonts w:ascii="Palatino" w:hAnsi="Palatino"/>
          <w:b/>
          <w:bCs/>
          <w:color w:val="000000"/>
          <w:u w:val="single"/>
        </w:rPr>
        <w:t>INSERT A</w:t>
      </w:r>
    </w:p>
    <w:p w14:paraId="189ABDE2" w14:textId="77777777" w:rsidR="00D14D1C" w:rsidRDefault="00D14D1C" w:rsidP="00FA3E9B">
      <w:pPr>
        <w:rPr>
          <w:rFonts w:ascii="Palatino" w:hAnsi="Palatino"/>
          <w:color w:val="000000"/>
          <w:u w:val="single"/>
        </w:rPr>
      </w:pPr>
    </w:p>
    <w:p w14:paraId="41BA079B" w14:textId="77777777" w:rsidR="00FA3E9B" w:rsidRDefault="00FA3E9B" w:rsidP="00FA3E9B">
      <w:pPr>
        <w:rPr>
          <w:rFonts w:ascii="Palatino" w:hAnsi="Palatino"/>
          <w:color w:val="000000"/>
          <w:u w:val="single"/>
        </w:rPr>
      </w:pPr>
    </w:p>
    <w:p w14:paraId="7BD95810" w14:textId="4D2D4810"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lastRenderedPageBreak/>
        <w:t>Board Meeting</w:t>
      </w:r>
    </w:p>
    <w:p w14:paraId="71075714" w14:textId="6101A2E8"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October 8, 2025</w:t>
      </w:r>
    </w:p>
    <w:p w14:paraId="4D23B2D3" w14:textId="4D4A7341"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Page 2</w:t>
      </w:r>
    </w:p>
    <w:p w14:paraId="3FC55BF7" w14:textId="6ED08450" w:rsidR="0036304C" w:rsidRPr="001B3161" w:rsidRDefault="0036304C" w:rsidP="0036304C">
      <w:pPr>
        <w:pStyle w:val="ListParagraph"/>
        <w:numPr>
          <w:ilvl w:val="0"/>
          <w:numId w:val="26"/>
        </w:numPr>
        <w:rPr>
          <w:color w:val="000000"/>
          <w:szCs w:val="24"/>
        </w:rPr>
      </w:pPr>
      <w:r w:rsidRPr="001B3161">
        <w:rPr>
          <w:b/>
          <w:bCs/>
          <w:color w:val="000000"/>
          <w:szCs w:val="24"/>
        </w:rPr>
        <w:t>#3011, Student Toilet Training- Second Reading.</w:t>
      </w:r>
      <w:r w:rsidRPr="001B3161">
        <w:rPr>
          <w:color w:val="000000"/>
          <w:szCs w:val="24"/>
        </w:rPr>
        <w:t xml:space="preserve">  </w:t>
      </w:r>
      <w:r w:rsidRPr="001B3161">
        <w:rPr>
          <w:szCs w:val="24"/>
        </w:rPr>
        <w:t xml:space="preserve">This is not a new policy.  </w:t>
      </w:r>
      <w:r w:rsidRPr="001B3161">
        <w:rPr>
          <w:color w:val="000000" w:themeColor="text1"/>
          <w:szCs w:val="24"/>
        </w:rPr>
        <w:t>Revisions to the policy were made to meet updated state regulations and requirements. Revisions to the policy received a second reading approval.</w:t>
      </w:r>
    </w:p>
    <w:p w14:paraId="1165F1D1" w14:textId="77777777" w:rsidR="0036304C" w:rsidRPr="001B3161" w:rsidRDefault="0036304C" w:rsidP="0036304C">
      <w:pPr>
        <w:rPr>
          <w:rFonts w:ascii="Palatino" w:hAnsi="Palatino"/>
          <w:color w:val="000000"/>
        </w:rPr>
      </w:pPr>
    </w:p>
    <w:p w14:paraId="64EC2B7E" w14:textId="5EE3EDCB" w:rsidR="00D14D1C" w:rsidRPr="001B3161" w:rsidRDefault="00D14D1C" w:rsidP="00D14D1C">
      <w:pPr>
        <w:ind w:left="3600" w:firstLine="720"/>
        <w:rPr>
          <w:rFonts w:ascii="Palatino" w:hAnsi="Palatino"/>
          <w:b/>
          <w:bCs/>
          <w:color w:val="000000"/>
          <w:u w:val="single"/>
        </w:rPr>
      </w:pPr>
      <w:r w:rsidRPr="001B3161">
        <w:rPr>
          <w:rFonts w:ascii="Palatino" w:hAnsi="Palatino"/>
          <w:b/>
          <w:bCs/>
          <w:color w:val="000000"/>
          <w:u w:val="single"/>
        </w:rPr>
        <w:t>INSERT B</w:t>
      </w:r>
    </w:p>
    <w:p w14:paraId="47096832" w14:textId="77777777" w:rsidR="00DD478C" w:rsidRPr="001B3161" w:rsidRDefault="00DD478C" w:rsidP="0036304C">
      <w:pPr>
        <w:rPr>
          <w:rFonts w:ascii="Palatino" w:hAnsi="Palatino"/>
          <w:color w:val="000000"/>
        </w:rPr>
      </w:pPr>
    </w:p>
    <w:p w14:paraId="0EFAA5A9" w14:textId="13F0BCFA" w:rsidR="0036304C" w:rsidRPr="001B3161" w:rsidRDefault="0036304C" w:rsidP="0036304C">
      <w:pPr>
        <w:pStyle w:val="ListParagraph"/>
        <w:widowControl w:val="0"/>
        <w:numPr>
          <w:ilvl w:val="0"/>
          <w:numId w:val="26"/>
        </w:numPr>
        <w:autoSpaceDE w:val="0"/>
        <w:autoSpaceDN w:val="0"/>
        <w:adjustRightInd w:val="0"/>
        <w:rPr>
          <w:szCs w:val="24"/>
        </w:rPr>
      </w:pPr>
      <w:r w:rsidRPr="001B3161">
        <w:rPr>
          <w:b/>
          <w:bCs/>
          <w:color w:val="000000"/>
          <w:szCs w:val="24"/>
        </w:rPr>
        <w:t>#3950, Student Rights and Responsibilities: Bullying, Cyberbullying, Harassment, &amp; Hazing – Second Reading.</w:t>
      </w:r>
      <w:r w:rsidRPr="001B3161">
        <w:rPr>
          <w:color w:val="000000"/>
          <w:szCs w:val="24"/>
        </w:rPr>
        <w:t xml:space="preserve"> </w:t>
      </w:r>
      <w:r w:rsidRPr="001B3161">
        <w:rPr>
          <w:szCs w:val="24"/>
        </w:rPr>
        <w:t xml:space="preserve">This is not a new policy.  </w:t>
      </w:r>
      <w:r w:rsidRPr="001B3161">
        <w:rPr>
          <w:color w:val="000000" w:themeColor="text1"/>
          <w:szCs w:val="24"/>
        </w:rPr>
        <w:t>Revisions to the policy were made to meet updated state regulations and requirements. Revisions to the policy received a second reading approval.</w:t>
      </w:r>
    </w:p>
    <w:p w14:paraId="4BBA8BC8" w14:textId="77777777" w:rsidR="00D14D1C" w:rsidRPr="001B3161" w:rsidRDefault="00D14D1C" w:rsidP="00D14D1C">
      <w:pPr>
        <w:pStyle w:val="ListParagraph"/>
        <w:widowControl w:val="0"/>
        <w:autoSpaceDE w:val="0"/>
        <w:autoSpaceDN w:val="0"/>
        <w:adjustRightInd w:val="0"/>
        <w:ind w:left="2520"/>
        <w:rPr>
          <w:szCs w:val="24"/>
        </w:rPr>
      </w:pPr>
    </w:p>
    <w:p w14:paraId="4DFCB2AC" w14:textId="28510F7C" w:rsidR="00D14D1C" w:rsidRPr="001B3161" w:rsidRDefault="00D14D1C" w:rsidP="00D14D1C">
      <w:pPr>
        <w:pStyle w:val="ListParagraph"/>
        <w:ind w:left="3960" w:firstLine="360"/>
        <w:rPr>
          <w:b/>
          <w:bCs/>
          <w:color w:val="000000"/>
          <w:szCs w:val="24"/>
          <w:u w:val="single"/>
        </w:rPr>
      </w:pPr>
      <w:r w:rsidRPr="001B3161">
        <w:rPr>
          <w:b/>
          <w:bCs/>
          <w:color w:val="000000"/>
          <w:szCs w:val="24"/>
          <w:u w:val="single"/>
        </w:rPr>
        <w:t>INSERT C</w:t>
      </w:r>
    </w:p>
    <w:p w14:paraId="40B209DA" w14:textId="77777777" w:rsidR="0036304C" w:rsidRPr="001B3161" w:rsidRDefault="0036304C" w:rsidP="00D14D1C">
      <w:pPr>
        <w:widowControl w:val="0"/>
        <w:autoSpaceDE w:val="0"/>
        <w:autoSpaceDN w:val="0"/>
        <w:adjustRightInd w:val="0"/>
        <w:rPr>
          <w:rFonts w:ascii="Palatino" w:hAnsi="Palatino"/>
        </w:rPr>
      </w:pPr>
    </w:p>
    <w:p w14:paraId="0930D8A6" w14:textId="15433473" w:rsidR="0036304C" w:rsidRPr="001B3161" w:rsidRDefault="0036304C" w:rsidP="0036304C">
      <w:pPr>
        <w:pStyle w:val="ListParagraph"/>
        <w:widowControl w:val="0"/>
        <w:numPr>
          <w:ilvl w:val="0"/>
          <w:numId w:val="26"/>
        </w:numPr>
        <w:autoSpaceDE w:val="0"/>
        <w:autoSpaceDN w:val="0"/>
        <w:adjustRightInd w:val="0"/>
        <w:rPr>
          <w:b/>
          <w:bCs/>
          <w:szCs w:val="24"/>
        </w:rPr>
      </w:pPr>
      <w:r w:rsidRPr="001B3161">
        <w:rPr>
          <w:b/>
          <w:bCs/>
          <w:color w:val="000000"/>
          <w:szCs w:val="24"/>
        </w:rPr>
        <w:t xml:space="preserve">#5005, School District Lunch Account – Second Reading. </w:t>
      </w:r>
      <w:r w:rsidRPr="001B3161">
        <w:rPr>
          <w:szCs w:val="24"/>
        </w:rPr>
        <w:t xml:space="preserve">This is not a new policy.  </w:t>
      </w:r>
      <w:r w:rsidRPr="001B3161">
        <w:rPr>
          <w:color w:val="000000" w:themeColor="text1"/>
          <w:szCs w:val="24"/>
        </w:rPr>
        <w:t>Revisions to the policy were made to meet updated state regulations and requirements. Revisions to the policy received a second reading approval.</w:t>
      </w:r>
    </w:p>
    <w:p w14:paraId="2409BE85" w14:textId="77777777" w:rsidR="00D14D1C" w:rsidRPr="001B3161" w:rsidRDefault="00D14D1C" w:rsidP="00D14D1C">
      <w:pPr>
        <w:pStyle w:val="ListParagraph"/>
        <w:widowControl w:val="0"/>
        <w:autoSpaceDE w:val="0"/>
        <w:autoSpaceDN w:val="0"/>
        <w:adjustRightInd w:val="0"/>
        <w:ind w:left="2520"/>
        <w:rPr>
          <w:b/>
          <w:bCs/>
          <w:szCs w:val="24"/>
        </w:rPr>
      </w:pPr>
    </w:p>
    <w:p w14:paraId="4195ECE5" w14:textId="098EE6E8" w:rsidR="00D14D1C" w:rsidRPr="001B3161" w:rsidRDefault="00D14D1C" w:rsidP="00D14D1C">
      <w:pPr>
        <w:pStyle w:val="ListParagraph"/>
        <w:ind w:left="3960" w:firstLine="360"/>
        <w:rPr>
          <w:b/>
          <w:bCs/>
          <w:color w:val="000000"/>
          <w:szCs w:val="24"/>
          <w:u w:val="single"/>
        </w:rPr>
      </w:pPr>
      <w:r w:rsidRPr="001B3161">
        <w:rPr>
          <w:b/>
          <w:bCs/>
          <w:color w:val="000000"/>
          <w:szCs w:val="24"/>
          <w:u w:val="single"/>
        </w:rPr>
        <w:t>INSERT D</w:t>
      </w:r>
    </w:p>
    <w:p w14:paraId="17BB904A" w14:textId="77777777" w:rsidR="00D14D1C" w:rsidRPr="001B3161" w:rsidRDefault="00D14D1C" w:rsidP="00D14D1C">
      <w:pPr>
        <w:pStyle w:val="ListParagraph"/>
        <w:widowControl w:val="0"/>
        <w:autoSpaceDE w:val="0"/>
        <w:autoSpaceDN w:val="0"/>
        <w:adjustRightInd w:val="0"/>
        <w:ind w:left="2880"/>
        <w:rPr>
          <w:b/>
          <w:bCs/>
          <w:szCs w:val="24"/>
        </w:rPr>
      </w:pPr>
    </w:p>
    <w:p w14:paraId="5DDFD7C4" w14:textId="77777777" w:rsidR="00C04169" w:rsidRPr="001B3161" w:rsidRDefault="00C04169" w:rsidP="00C04169">
      <w:pPr>
        <w:pStyle w:val="ListParagraph"/>
        <w:widowControl w:val="0"/>
        <w:autoSpaceDE w:val="0"/>
        <w:autoSpaceDN w:val="0"/>
        <w:adjustRightInd w:val="0"/>
        <w:rPr>
          <w:color w:val="000000" w:themeColor="text1"/>
          <w:szCs w:val="24"/>
        </w:rPr>
      </w:pPr>
    </w:p>
    <w:p w14:paraId="0E81A13B" w14:textId="161F5894" w:rsidR="0036304C" w:rsidRPr="001B3161" w:rsidRDefault="0036304C" w:rsidP="0036304C">
      <w:pPr>
        <w:widowControl w:val="0"/>
        <w:autoSpaceDE w:val="0"/>
        <w:autoSpaceDN w:val="0"/>
        <w:adjustRightInd w:val="0"/>
        <w:ind w:firstLine="720"/>
        <w:rPr>
          <w:rFonts w:ascii="Palatino" w:hAnsi="Palatino"/>
          <w:b/>
          <w:bCs/>
        </w:rPr>
      </w:pPr>
      <w:r w:rsidRPr="001B3161">
        <w:rPr>
          <w:rFonts w:ascii="Palatino" w:hAnsi="Palatino"/>
          <w:b/>
          <w:bCs/>
        </w:rPr>
        <w:t>Out-of-State Travel Request</w:t>
      </w:r>
    </w:p>
    <w:p w14:paraId="529E8473" w14:textId="77777777" w:rsidR="0036304C" w:rsidRPr="001B3161" w:rsidRDefault="0036304C" w:rsidP="0036304C">
      <w:pPr>
        <w:widowControl w:val="0"/>
        <w:autoSpaceDE w:val="0"/>
        <w:autoSpaceDN w:val="0"/>
        <w:adjustRightInd w:val="0"/>
        <w:ind w:firstLine="720"/>
        <w:rPr>
          <w:rFonts w:ascii="Palatino" w:hAnsi="Palatino"/>
        </w:rPr>
      </w:pPr>
    </w:p>
    <w:p w14:paraId="11B07F51" w14:textId="7BE7B58A" w:rsidR="0036304C" w:rsidRPr="001B3161" w:rsidRDefault="0036304C" w:rsidP="0036304C">
      <w:pPr>
        <w:widowControl w:val="0"/>
        <w:autoSpaceDE w:val="0"/>
        <w:autoSpaceDN w:val="0"/>
        <w:adjustRightInd w:val="0"/>
        <w:ind w:left="720"/>
        <w:rPr>
          <w:rFonts w:ascii="Palatino" w:hAnsi="Palatino"/>
        </w:rPr>
      </w:pPr>
      <w:r w:rsidRPr="001B3161">
        <w:rPr>
          <w:rFonts w:ascii="Palatino" w:hAnsi="Palatino"/>
        </w:rPr>
        <w:t xml:space="preserve">CUES Director Jason </w:t>
      </w:r>
      <w:proofErr w:type="spellStart"/>
      <w:r w:rsidRPr="001B3161">
        <w:rPr>
          <w:rFonts w:ascii="Palatino" w:hAnsi="Palatino"/>
        </w:rPr>
        <w:t>Strate</w:t>
      </w:r>
      <w:proofErr w:type="spellEnd"/>
      <w:r w:rsidR="002F76E9" w:rsidRPr="001B3161">
        <w:rPr>
          <w:rFonts w:ascii="Palatino" w:hAnsi="Palatino"/>
        </w:rPr>
        <w:t xml:space="preserve"> received approval </w:t>
      </w:r>
      <w:r w:rsidRPr="001B3161">
        <w:rPr>
          <w:rFonts w:ascii="Palatino" w:hAnsi="Palatino"/>
        </w:rPr>
        <w:t xml:space="preserve">for Superintendent Douglas to attend the </w:t>
      </w:r>
      <w:r w:rsidRPr="001B3161">
        <w:rPr>
          <w:rFonts w:ascii="Palatino" w:hAnsi="Palatino"/>
          <w:i/>
        </w:rPr>
        <w:t xml:space="preserve">School Superintendent Association Conference </w:t>
      </w:r>
      <w:r w:rsidRPr="001B3161">
        <w:rPr>
          <w:rFonts w:ascii="Palatino" w:hAnsi="Palatino"/>
          <w:iCs/>
        </w:rPr>
        <w:t xml:space="preserve">in </w:t>
      </w:r>
      <w:r w:rsidRPr="001B3161">
        <w:rPr>
          <w:rFonts w:ascii="Palatino" w:hAnsi="Palatino"/>
        </w:rPr>
        <w:t xml:space="preserve">Nashville, TN on February 12-14, 2026. CUES will cover the registration expenses, while the Sevier School District will be responsible for the remaining expenses. </w:t>
      </w:r>
    </w:p>
    <w:p w14:paraId="192EEF36" w14:textId="77777777" w:rsidR="0036304C" w:rsidRPr="001B3161" w:rsidRDefault="0036304C" w:rsidP="0036304C">
      <w:pPr>
        <w:pStyle w:val="ListParagraph"/>
        <w:widowControl w:val="0"/>
        <w:autoSpaceDE w:val="0"/>
        <w:autoSpaceDN w:val="0"/>
        <w:adjustRightInd w:val="0"/>
        <w:rPr>
          <w:color w:val="000000" w:themeColor="text1"/>
          <w:szCs w:val="24"/>
        </w:rPr>
      </w:pPr>
    </w:p>
    <w:p w14:paraId="6C04CFF3" w14:textId="1C1C11E8" w:rsidR="0036304C" w:rsidRPr="001B3161" w:rsidRDefault="0036304C" w:rsidP="0036304C">
      <w:pPr>
        <w:widowControl w:val="0"/>
        <w:autoSpaceDE w:val="0"/>
        <w:autoSpaceDN w:val="0"/>
        <w:adjustRightInd w:val="0"/>
        <w:ind w:left="720"/>
        <w:rPr>
          <w:rFonts w:ascii="Palatino" w:hAnsi="Palatino"/>
        </w:rPr>
      </w:pPr>
      <w:r w:rsidRPr="001B3161">
        <w:rPr>
          <w:rFonts w:ascii="Palatino" w:hAnsi="Palatino"/>
        </w:rPr>
        <w:t xml:space="preserve">North Sevier High Teacher/FFA Advisor Jason Goble </w:t>
      </w:r>
      <w:r w:rsidR="002F76E9" w:rsidRPr="001B3161">
        <w:rPr>
          <w:rFonts w:ascii="Palatino" w:hAnsi="Palatino"/>
        </w:rPr>
        <w:t xml:space="preserve">received approval </w:t>
      </w:r>
      <w:r w:rsidRPr="001B3161">
        <w:rPr>
          <w:rFonts w:ascii="Palatino" w:hAnsi="Palatino"/>
        </w:rPr>
        <w:t xml:space="preserve">for him and 4-7 students to attend the </w:t>
      </w:r>
      <w:r w:rsidRPr="001B3161">
        <w:rPr>
          <w:rFonts w:ascii="Palatino" w:hAnsi="Palatino"/>
          <w:i/>
        </w:rPr>
        <w:t xml:space="preserve">National Western Range Contest </w:t>
      </w:r>
      <w:r w:rsidRPr="001B3161">
        <w:rPr>
          <w:rFonts w:ascii="Palatino" w:hAnsi="Palatino"/>
          <w:iCs/>
        </w:rPr>
        <w:t xml:space="preserve">in </w:t>
      </w:r>
      <w:r w:rsidRPr="001B3161">
        <w:rPr>
          <w:rFonts w:ascii="Palatino" w:hAnsi="Palatino"/>
        </w:rPr>
        <w:t>Filer, ID on November 17-19, 2025. Students must qualify in order to participate in the contest. The North Sevier FFA Chapter will cover all trip expenses except for meals, which will be the responsibility of the participants.</w:t>
      </w:r>
      <w:r w:rsidR="00D14D1C" w:rsidRPr="001B3161">
        <w:rPr>
          <w:rFonts w:ascii="Palatino" w:hAnsi="Palatino"/>
        </w:rPr>
        <w:t xml:space="preserve"> </w:t>
      </w:r>
    </w:p>
    <w:p w14:paraId="1F839771" w14:textId="77777777" w:rsidR="0036304C" w:rsidRPr="001B3161" w:rsidRDefault="0036304C" w:rsidP="0036304C">
      <w:pPr>
        <w:pStyle w:val="ListParagraph"/>
        <w:widowControl w:val="0"/>
        <w:autoSpaceDE w:val="0"/>
        <w:autoSpaceDN w:val="0"/>
        <w:adjustRightInd w:val="0"/>
        <w:rPr>
          <w:color w:val="000000" w:themeColor="text1"/>
          <w:szCs w:val="24"/>
        </w:rPr>
      </w:pPr>
    </w:p>
    <w:p w14:paraId="599A7378" w14:textId="23CD4FCD" w:rsidR="0036304C" w:rsidRPr="001B3161" w:rsidRDefault="0036304C" w:rsidP="0036304C">
      <w:pPr>
        <w:widowControl w:val="0"/>
        <w:autoSpaceDE w:val="0"/>
        <w:autoSpaceDN w:val="0"/>
        <w:adjustRightInd w:val="0"/>
        <w:ind w:left="720"/>
        <w:rPr>
          <w:rFonts w:ascii="Palatino" w:hAnsi="Palatino"/>
        </w:rPr>
      </w:pPr>
      <w:r w:rsidRPr="001B3161">
        <w:rPr>
          <w:rFonts w:ascii="Palatino" w:hAnsi="Palatino"/>
        </w:rPr>
        <w:t xml:space="preserve">Director of Special Services &amp; Federal Programs Lisa Crane </w:t>
      </w:r>
      <w:r w:rsidR="002F76E9" w:rsidRPr="001B3161">
        <w:rPr>
          <w:rFonts w:ascii="Palatino" w:hAnsi="Palatino"/>
        </w:rPr>
        <w:t>received approval</w:t>
      </w:r>
      <w:r w:rsidRPr="001B3161">
        <w:rPr>
          <w:rFonts w:ascii="Palatino" w:hAnsi="Palatino"/>
        </w:rPr>
        <w:t xml:space="preserve"> for </w:t>
      </w:r>
      <w:proofErr w:type="spellStart"/>
      <w:r w:rsidRPr="001B3161">
        <w:rPr>
          <w:rFonts w:ascii="Palatino" w:hAnsi="Palatino"/>
        </w:rPr>
        <w:t>Thomasia</w:t>
      </w:r>
      <w:proofErr w:type="spellEnd"/>
      <w:r w:rsidRPr="001B3161">
        <w:rPr>
          <w:rFonts w:ascii="Palatino" w:hAnsi="Palatino"/>
        </w:rPr>
        <w:t xml:space="preserve"> White to attend the </w:t>
      </w:r>
      <w:r w:rsidRPr="001B3161">
        <w:rPr>
          <w:rFonts w:ascii="Palatino" w:hAnsi="Palatino"/>
          <w:i/>
        </w:rPr>
        <w:t xml:space="preserve">National Indian Convention </w:t>
      </w:r>
      <w:r w:rsidRPr="001B3161">
        <w:rPr>
          <w:rFonts w:ascii="Palatino" w:hAnsi="Palatino"/>
          <w:iCs/>
        </w:rPr>
        <w:t xml:space="preserve">in </w:t>
      </w:r>
      <w:r w:rsidRPr="001B3161">
        <w:rPr>
          <w:rFonts w:ascii="Palatino" w:hAnsi="Palatino"/>
        </w:rPr>
        <w:t xml:space="preserve">Spokane, WA on October 7-11, 2025.  The Board was informed about the travel request in the September Board Meeting. All expenses will be covered by Title VI funds. </w:t>
      </w:r>
    </w:p>
    <w:p w14:paraId="454C0D8C" w14:textId="77777777" w:rsidR="0036304C" w:rsidRDefault="0036304C" w:rsidP="00D14D1C">
      <w:pPr>
        <w:widowControl w:val="0"/>
        <w:autoSpaceDE w:val="0"/>
        <w:autoSpaceDN w:val="0"/>
        <w:adjustRightInd w:val="0"/>
        <w:rPr>
          <w:rFonts w:ascii="Palatino" w:hAnsi="Palatino"/>
          <w:color w:val="000000" w:themeColor="text1"/>
        </w:rPr>
      </w:pPr>
    </w:p>
    <w:p w14:paraId="4A2EC8A5" w14:textId="77777777" w:rsidR="00FA3E9B" w:rsidRDefault="00FA3E9B" w:rsidP="00D14D1C">
      <w:pPr>
        <w:widowControl w:val="0"/>
        <w:autoSpaceDE w:val="0"/>
        <w:autoSpaceDN w:val="0"/>
        <w:adjustRightInd w:val="0"/>
        <w:rPr>
          <w:rFonts w:ascii="Palatino" w:hAnsi="Palatino"/>
          <w:color w:val="000000" w:themeColor="text1"/>
        </w:rPr>
      </w:pPr>
    </w:p>
    <w:p w14:paraId="5C11765F"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lastRenderedPageBreak/>
        <w:t>Board Meeting</w:t>
      </w:r>
    </w:p>
    <w:p w14:paraId="24F6FC5F"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October 8, 2025</w:t>
      </w:r>
    </w:p>
    <w:p w14:paraId="323C8488" w14:textId="7CF9D70D"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 xml:space="preserve">Page </w:t>
      </w:r>
      <w:r>
        <w:rPr>
          <w:rFonts w:ascii="Palatino" w:hAnsi="Palatino"/>
          <w:b/>
          <w:bCs/>
          <w:color w:val="000000"/>
          <w:sz w:val="21"/>
          <w:szCs w:val="21"/>
        </w:rPr>
        <w:t>3</w:t>
      </w:r>
    </w:p>
    <w:p w14:paraId="0B767FCC" w14:textId="77777777" w:rsidR="00FA3E9B" w:rsidRPr="001B3161" w:rsidRDefault="00FA3E9B" w:rsidP="00D14D1C">
      <w:pPr>
        <w:widowControl w:val="0"/>
        <w:autoSpaceDE w:val="0"/>
        <w:autoSpaceDN w:val="0"/>
        <w:adjustRightInd w:val="0"/>
        <w:rPr>
          <w:rFonts w:ascii="Palatino" w:hAnsi="Palatino"/>
          <w:color w:val="000000" w:themeColor="text1"/>
        </w:rPr>
      </w:pPr>
    </w:p>
    <w:p w14:paraId="04E79B38" w14:textId="3A7D23C5" w:rsidR="00C04169" w:rsidRPr="001B3161" w:rsidRDefault="00C04169" w:rsidP="0036304C">
      <w:pPr>
        <w:pStyle w:val="ListParagraph"/>
        <w:widowControl w:val="0"/>
        <w:autoSpaceDE w:val="0"/>
        <w:autoSpaceDN w:val="0"/>
        <w:adjustRightInd w:val="0"/>
        <w:rPr>
          <w:color w:val="000000" w:themeColor="text1"/>
          <w:szCs w:val="24"/>
        </w:rPr>
      </w:pPr>
      <w:r w:rsidRPr="001B3161">
        <w:rPr>
          <w:b/>
          <w:color w:val="000000" w:themeColor="text1"/>
          <w:szCs w:val="24"/>
        </w:rPr>
        <w:t>HB 58 202</w:t>
      </w:r>
      <w:r w:rsidR="0036304C" w:rsidRPr="001B3161">
        <w:rPr>
          <w:b/>
          <w:color w:val="000000" w:themeColor="text1"/>
          <w:szCs w:val="24"/>
        </w:rPr>
        <w:t>5</w:t>
      </w:r>
      <w:r w:rsidRPr="001B3161">
        <w:rPr>
          <w:b/>
          <w:color w:val="000000" w:themeColor="text1"/>
          <w:szCs w:val="24"/>
        </w:rPr>
        <w:t>-2</w:t>
      </w:r>
      <w:r w:rsidR="0036304C" w:rsidRPr="001B3161">
        <w:rPr>
          <w:b/>
          <w:color w:val="000000" w:themeColor="text1"/>
          <w:szCs w:val="24"/>
        </w:rPr>
        <w:t>6</w:t>
      </w:r>
      <w:r w:rsidRPr="001B3161">
        <w:rPr>
          <w:b/>
          <w:color w:val="000000" w:themeColor="text1"/>
          <w:szCs w:val="24"/>
        </w:rPr>
        <w:t xml:space="preserve"> Positive Behavior Plans</w:t>
      </w:r>
      <w:r w:rsidR="00EB2BED" w:rsidRPr="001B3161">
        <w:rPr>
          <w:b/>
          <w:color w:val="000000" w:themeColor="text1"/>
          <w:szCs w:val="24"/>
        </w:rPr>
        <w:t>.</w:t>
      </w:r>
      <w:r w:rsidRPr="001B3161">
        <w:rPr>
          <w:b/>
          <w:color w:val="000000" w:themeColor="text1"/>
          <w:szCs w:val="24"/>
        </w:rPr>
        <w:t xml:space="preserve"> </w:t>
      </w:r>
      <w:r w:rsidRPr="001B3161">
        <w:rPr>
          <w:rFonts w:cs="Arial"/>
          <w:color w:val="000000" w:themeColor="text1"/>
          <w:szCs w:val="24"/>
        </w:rPr>
        <w:t xml:space="preserve">House Bill 58 was written during the 2020 Utah General Legislature Session and was signed by Governor Herbert on March 28, 2020. HB 58 states, “Each school must develop a Positive Behavior Plan to address the causes of student use of tobacco, alcohol, electronic cigarette products, and other controlled substances through promoting positive behaviors.” The plan shall address issues including peer pressure, mental health, and creating positive relationships. The plan may include programs, clubs, service opportunities, and pro-social activities.  The funds to support this plan come from the Electronic Cigarette and Nicotine Prevention Grant and the Suicide Prevention Grant. Every year our local school board must approve each school plan. Once approved, the school’s Positive Behavior Specialist will ensure the plan is fulfilled. The positive behavior plans received Board approval. </w:t>
      </w:r>
    </w:p>
    <w:p w14:paraId="4E8254E8" w14:textId="4A836E82" w:rsidR="00963C4D" w:rsidRPr="001B3161" w:rsidRDefault="00963C4D" w:rsidP="00963C4D">
      <w:pPr>
        <w:pStyle w:val="ListParagraph"/>
        <w:widowControl w:val="0"/>
        <w:autoSpaceDE w:val="0"/>
        <w:autoSpaceDN w:val="0"/>
        <w:adjustRightInd w:val="0"/>
        <w:ind w:left="3600"/>
        <w:rPr>
          <w:b/>
          <w:bCs/>
          <w:color w:val="000000" w:themeColor="text1"/>
          <w:szCs w:val="24"/>
          <w:u w:val="single"/>
        </w:rPr>
      </w:pPr>
      <w:r w:rsidRPr="001B3161">
        <w:rPr>
          <w:b/>
          <w:bCs/>
          <w:color w:val="000000" w:themeColor="text1"/>
          <w:szCs w:val="24"/>
          <w:u w:val="single"/>
        </w:rPr>
        <w:t xml:space="preserve">INSERT </w:t>
      </w:r>
      <w:r w:rsidR="00D14D1C" w:rsidRPr="001B3161">
        <w:rPr>
          <w:b/>
          <w:bCs/>
          <w:color w:val="000000" w:themeColor="text1"/>
          <w:szCs w:val="24"/>
          <w:u w:val="single"/>
        </w:rPr>
        <w:t>E</w:t>
      </w:r>
    </w:p>
    <w:p w14:paraId="7A7B6E35" w14:textId="77777777" w:rsidR="00963C4D" w:rsidRPr="001B3161" w:rsidRDefault="00963C4D" w:rsidP="003772B0">
      <w:pPr>
        <w:widowControl w:val="0"/>
        <w:autoSpaceDE w:val="0"/>
        <w:autoSpaceDN w:val="0"/>
        <w:adjustRightInd w:val="0"/>
        <w:rPr>
          <w:rFonts w:ascii="Palatino" w:hAnsi="Palatino"/>
          <w:color w:val="000000" w:themeColor="text1"/>
        </w:rPr>
      </w:pPr>
    </w:p>
    <w:p w14:paraId="600B20F7" w14:textId="77777777" w:rsidR="0036304C" w:rsidRPr="001B3161" w:rsidRDefault="0036304C" w:rsidP="003772B0">
      <w:pPr>
        <w:widowControl w:val="0"/>
        <w:autoSpaceDE w:val="0"/>
        <w:autoSpaceDN w:val="0"/>
        <w:adjustRightInd w:val="0"/>
        <w:rPr>
          <w:rFonts w:ascii="Palatino" w:hAnsi="Palatino"/>
          <w:color w:val="000000" w:themeColor="text1"/>
        </w:rPr>
      </w:pPr>
    </w:p>
    <w:p w14:paraId="35494F16" w14:textId="484ACD61" w:rsidR="0036304C" w:rsidRPr="001B3161" w:rsidRDefault="0036304C" w:rsidP="0036304C">
      <w:pPr>
        <w:ind w:left="720"/>
        <w:rPr>
          <w:rFonts w:ascii="Palatino" w:hAnsi="Palatino"/>
        </w:rPr>
      </w:pPr>
      <w:r w:rsidRPr="001B3161">
        <w:rPr>
          <w:rFonts w:ascii="Palatino" w:hAnsi="Palatino"/>
        </w:rPr>
        <w:t xml:space="preserve">A Local Education Agency (LEA) -Specific educator license, including areas of concentration and endorsements, is issued by the state board at the request of an LEA’s governing body (i.e.-local school board) that is valid for an employee to fill a position in the LEA if other licensing routes for the applicant are untenable or unreasonable. The Human Resource Director and CUES Director oversee the process and ensure all state board rules are strictly adhered to. Additional applicants were added to the list and require Board approval. The LEA licenses received Board approval. </w:t>
      </w:r>
    </w:p>
    <w:p w14:paraId="628F7A07" w14:textId="77777777" w:rsidR="0036304C" w:rsidRPr="001B3161" w:rsidRDefault="0036304C" w:rsidP="003772B0">
      <w:pPr>
        <w:widowControl w:val="0"/>
        <w:autoSpaceDE w:val="0"/>
        <w:autoSpaceDN w:val="0"/>
        <w:adjustRightInd w:val="0"/>
        <w:rPr>
          <w:rFonts w:ascii="Palatino" w:hAnsi="Palatino"/>
          <w:color w:val="000000" w:themeColor="text1"/>
        </w:rPr>
      </w:pPr>
    </w:p>
    <w:p w14:paraId="5CF5F86A" w14:textId="750AAE73" w:rsidR="000E5C82" w:rsidRPr="001B3161" w:rsidRDefault="006C2ABB" w:rsidP="0036304C">
      <w:pPr>
        <w:pStyle w:val="ListParagraph"/>
        <w:widowControl w:val="0"/>
        <w:autoSpaceDE w:val="0"/>
        <w:autoSpaceDN w:val="0"/>
        <w:adjustRightInd w:val="0"/>
        <w:rPr>
          <w:color w:val="000000" w:themeColor="text1"/>
          <w:szCs w:val="24"/>
        </w:rPr>
      </w:pPr>
      <w:r w:rsidRPr="001B3161">
        <w:rPr>
          <w:b/>
          <w:color w:val="000000" w:themeColor="text1"/>
          <w:szCs w:val="24"/>
        </w:rPr>
        <w:t>Financial Summary.</w:t>
      </w:r>
      <w:r w:rsidRPr="001B3161">
        <w:rPr>
          <w:color w:val="000000" w:themeColor="text1"/>
          <w:szCs w:val="24"/>
        </w:rPr>
        <w:t xml:space="preserve"> </w:t>
      </w:r>
      <w:r w:rsidR="002E5E46" w:rsidRPr="001B3161">
        <w:rPr>
          <w:color w:val="000000" w:themeColor="text1"/>
          <w:szCs w:val="24"/>
        </w:rPr>
        <w:t xml:space="preserve">The </w:t>
      </w:r>
      <w:r w:rsidR="00756FA9" w:rsidRPr="001B3161">
        <w:rPr>
          <w:color w:val="000000" w:themeColor="text1"/>
          <w:szCs w:val="24"/>
        </w:rPr>
        <w:t xml:space="preserve">financial summary and </w:t>
      </w:r>
      <w:r w:rsidR="002E5E46" w:rsidRPr="001B3161">
        <w:rPr>
          <w:color w:val="000000" w:themeColor="text1"/>
          <w:szCs w:val="24"/>
        </w:rPr>
        <w:t>checks issued in</w:t>
      </w:r>
      <w:r w:rsidR="00427D13" w:rsidRPr="001B3161">
        <w:rPr>
          <w:color w:val="000000" w:themeColor="text1"/>
          <w:szCs w:val="24"/>
        </w:rPr>
        <w:t xml:space="preserve"> September</w:t>
      </w:r>
      <w:r w:rsidR="00427830" w:rsidRPr="001B3161">
        <w:rPr>
          <w:color w:val="000000" w:themeColor="text1"/>
          <w:szCs w:val="24"/>
        </w:rPr>
        <w:t xml:space="preserve"> </w:t>
      </w:r>
      <w:r w:rsidR="004F5D07" w:rsidRPr="001B3161">
        <w:rPr>
          <w:color w:val="000000" w:themeColor="text1"/>
          <w:szCs w:val="24"/>
        </w:rPr>
        <w:t>of 20</w:t>
      </w:r>
      <w:r w:rsidR="002E7A3C" w:rsidRPr="001B3161">
        <w:rPr>
          <w:color w:val="000000" w:themeColor="text1"/>
          <w:szCs w:val="24"/>
        </w:rPr>
        <w:t>2</w:t>
      </w:r>
      <w:r w:rsidR="0036304C" w:rsidRPr="001B3161">
        <w:rPr>
          <w:color w:val="000000" w:themeColor="text1"/>
          <w:szCs w:val="24"/>
        </w:rPr>
        <w:t>5</w:t>
      </w:r>
      <w:r w:rsidR="003F1E93" w:rsidRPr="001B3161">
        <w:rPr>
          <w:color w:val="000000" w:themeColor="text1"/>
          <w:szCs w:val="24"/>
        </w:rPr>
        <w:t xml:space="preserve"> received Board approval. </w:t>
      </w:r>
    </w:p>
    <w:p w14:paraId="780DC2B7" w14:textId="77777777" w:rsidR="00E26280" w:rsidRPr="001B3161" w:rsidRDefault="00E26280" w:rsidP="0036304C">
      <w:pPr>
        <w:widowControl w:val="0"/>
        <w:autoSpaceDE w:val="0"/>
        <w:autoSpaceDN w:val="0"/>
        <w:adjustRightInd w:val="0"/>
        <w:rPr>
          <w:rFonts w:ascii="Palatino" w:hAnsi="Palatino"/>
          <w:color w:val="000000" w:themeColor="text1"/>
        </w:rPr>
      </w:pPr>
    </w:p>
    <w:p w14:paraId="30941AB2" w14:textId="77777777" w:rsidR="00E512BF" w:rsidRPr="001B3161" w:rsidRDefault="00E512BF" w:rsidP="001B3161">
      <w:pPr>
        <w:widowControl w:val="0"/>
        <w:autoSpaceDE w:val="0"/>
        <w:autoSpaceDN w:val="0"/>
        <w:adjustRightInd w:val="0"/>
        <w:ind w:left="720"/>
        <w:rPr>
          <w:rFonts w:ascii="Palatino" w:hAnsi="Palatino"/>
          <w:color w:val="000000" w:themeColor="text1"/>
        </w:rPr>
      </w:pPr>
      <w:r w:rsidRPr="001B3161">
        <w:rPr>
          <w:rFonts w:ascii="Palatino" w:hAnsi="Palatino"/>
          <w:b/>
          <w:color w:val="000000" w:themeColor="text1"/>
        </w:rPr>
        <w:t>President Foster asked for objections to the consent agenda Since there were no objections, the consent agenda received Board approval</w:t>
      </w:r>
      <w:r w:rsidRPr="001B3161">
        <w:rPr>
          <w:rFonts w:ascii="Palatino" w:hAnsi="Palatino"/>
          <w:color w:val="000000" w:themeColor="text1"/>
        </w:rPr>
        <w:t xml:space="preserve">. </w:t>
      </w:r>
    </w:p>
    <w:p w14:paraId="1840A8A2" w14:textId="77777777" w:rsidR="00997259" w:rsidRPr="001B3161" w:rsidRDefault="00997259" w:rsidP="003F1E93">
      <w:pPr>
        <w:widowControl w:val="0"/>
        <w:autoSpaceDE w:val="0"/>
        <w:autoSpaceDN w:val="0"/>
        <w:adjustRightInd w:val="0"/>
        <w:rPr>
          <w:rFonts w:ascii="Palatino" w:hAnsi="Palatino"/>
          <w:b/>
          <w:color w:val="000000" w:themeColor="text1"/>
        </w:rPr>
      </w:pPr>
    </w:p>
    <w:p w14:paraId="5F858967" w14:textId="125247B9" w:rsidR="0036304C" w:rsidRPr="001B3161" w:rsidRDefault="00997259" w:rsidP="001B3161">
      <w:pPr>
        <w:widowControl w:val="0"/>
        <w:autoSpaceDE w:val="0"/>
        <w:autoSpaceDN w:val="0"/>
        <w:adjustRightInd w:val="0"/>
        <w:ind w:left="720"/>
        <w:rPr>
          <w:rFonts w:ascii="Palatino" w:hAnsi="Palatino"/>
          <w:b/>
          <w:color w:val="000000" w:themeColor="text1"/>
        </w:rPr>
      </w:pPr>
      <w:r w:rsidRPr="001B3161">
        <w:rPr>
          <w:rFonts w:ascii="Palatino" w:hAnsi="Palatino"/>
          <w:b/>
          <w:color w:val="000000" w:themeColor="text1"/>
        </w:rPr>
        <w:t xml:space="preserve">Item #3. </w:t>
      </w:r>
      <w:r w:rsidR="0036304C" w:rsidRPr="001B3161">
        <w:rPr>
          <w:rFonts w:ascii="Palatino" w:hAnsi="Palatino"/>
          <w:b/>
          <w:color w:val="000000" w:themeColor="text1"/>
        </w:rPr>
        <w:t xml:space="preserve">Public comment on 7 Mindsets Adoption. </w:t>
      </w:r>
      <w:r w:rsidR="0036304C" w:rsidRPr="001B3161">
        <w:rPr>
          <w:rFonts w:ascii="Palatino" w:hAnsi="Palatino" w:cs="Arial"/>
          <w:color w:val="222222"/>
          <w:shd w:val="clear" w:color="auto" w:fill="FFFFFF"/>
        </w:rPr>
        <w:t>This year, Sevier School District is proposing to adopt the 7 Mindsets curriculum. The 7 Mindsets </w:t>
      </w:r>
      <w:r w:rsidR="0036304C" w:rsidRPr="001B3161">
        <w:rPr>
          <w:rFonts w:ascii="Palatino" w:hAnsi="Palatino" w:cs="Arial"/>
          <w:color w:val="000000"/>
          <w:shd w:val="clear" w:color="auto" w:fill="FFFFFF"/>
        </w:rPr>
        <w:t xml:space="preserve">curriculum is a foundational program that fosters growth-oriented mindsets and intrinsic motivation. This teacher-led, scaffolded, 6-12 curriculum provides a common language of connection and belonging, helping schools establish a culture where students dream bigger, build meaningful relationships, and achieve their full potential. Before learners can embrace education, they must be prepared to learn. This curriculum provides resources for growth to students, educators, and all learners through transformative mindset-based empowerment. This data-informed approach guides and supports the well-being of all, creating measurable impact. </w:t>
      </w:r>
    </w:p>
    <w:p w14:paraId="4DE356AF" w14:textId="77777777" w:rsidR="0036304C" w:rsidRDefault="0036304C" w:rsidP="0036304C">
      <w:pPr>
        <w:widowControl w:val="0"/>
        <w:autoSpaceDE w:val="0"/>
        <w:autoSpaceDN w:val="0"/>
        <w:adjustRightInd w:val="0"/>
        <w:ind w:left="720"/>
        <w:rPr>
          <w:rFonts w:ascii="Palatino" w:hAnsi="Palatino"/>
          <w:b/>
          <w:color w:val="000000" w:themeColor="text1"/>
        </w:rPr>
      </w:pPr>
    </w:p>
    <w:p w14:paraId="23583B51" w14:textId="77777777" w:rsidR="00FA3E9B" w:rsidRDefault="00FA3E9B" w:rsidP="0036304C">
      <w:pPr>
        <w:widowControl w:val="0"/>
        <w:autoSpaceDE w:val="0"/>
        <w:autoSpaceDN w:val="0"/>
        <w:adjustRightInd w:val="0"/>
        <w:ind w:left="720"/>
        <w:rPr>
          <w:rFonts w:ascii="Palatino" w:hAnsi="Palatino"/>
          <w:b/>
          <w:color w:val="000000" w:themeColor="text1"/>
        </w:rPr>
      </w:pPr>
    </w:p>
    <w:p w14:paraId="13A46D66"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lastRenderedPageBreak/>
        <w:t>Board Meeting</w:t>
      </w:r>
    </w:p>
    <w:p w14:paraId="26058B7E"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October 8, 2025</w:t>
      </w:r>
    </w:p>
    <w:p w14:paraId="3DC52569" w14:textId="6F403E72"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 xml:space="preserve">Page </w:t>
      </w:r>
      <w:r>
        <w:rPr>
          <w:rFonts w:ascii="Palatino" w:hAnsi="Palatino"/>
          <w:b/>
          <w:bCs/>
          <w:color w:val="000000"/>
          <w:sz w:val="21"/>
          <w:szCs w:val="21"/>
        </w:rPr>
        <w:t>4</w:t>
      </w:r>
    </w:p>
    <w:p w14:paraId="0E274590" w14:textId="77777777" w:rsidR="00FA3E9B" w:rsidRPr="001B3161" w:rsidRDefault="00FA3E9B" w:rsidP="0036304C">
      <w:pPr>
        <w:widowControl w:val="0"/>
        <w:autoSpaceDE w:val="0"/>
        <w:autoSpaceDN w:val="0"/>
        <w:adjustRightInd w:val="0"/>
        <w:ind w:left="720"/>
        <w:rPr>
          <w:rFonts w:ascii="Palatino" w:hAnsi="Palatino"/>
          <w:b/>
          <w:color w:val="000000" w:themeColor="text1"/>
        </w:rPr>
      </w:pPr>
    </w:p>
    <w:p w14:paraId="34B1260F" w14:textId="5D1F8181" w:rsidR="0036304C" w:rsidRPr="001B3161" w:rsidRDefault="0036304C" w:rsidP="0036304C">
      <w:pPr>
        <w:widowControl w:val="0"/>
        <w:autoSpaceDE w:val="0"/>
        <w:autoSpaceDN w:val="0"/>
        <w:adjustRightInd w:val="0"/>
        <w:ind w:left="720"/>
        <w:rPr>
          <w:rFonts w:ascii="Palatino" w:hAnsi="Palatino"/>
          <w:b/>
          <w:color w:val="000000" w:themeColor="text1"/>
        </w:rPr>
      </w:pPr>
      <w:r w:rsidRPr="001B3161">
        <w:rPr>
          <w:rFonts w:ascii="Palatino" w:hAnsi="Palatino"/>
          <w:b/>
          <w:color w:val="000000" w:themeColor="text1"/>
        </w:rPr>
        <w:t xml:space="preserve">There were no comments on the proposed curriculum. The curriculum received a second reading approval. </w:t>
      </w:r>
    </w:p>
    <w:p w14:paraId="76D12689" w14:textId="77777777" w:rsidR="0036304C" w:rsidRPr="001B3161" w:rsidRDefault="0036304C" w:rsidP="00997259">
      <w:pPr>
        <w:widowControl w:val="0"/>
        <w:autoSpaceDE w:val="0"/>
        <w:autoSpaceDN w:val="0"/>
        <w:adjustRightInd w:val="0"/>
        <w:ind w:firstLine="720"/>
        <w:rPr>
          <w:rFonts w:ascii="Palatino" w:hAnsi="Palatino"/>
          <w:b/>
          <w:color w:val="000000" w:themeColor="text1"/>
        </w:rPr>
      </w:pPr>
    </w:p>
    <w:p w14:paraId="61B8E05B" w14:textId="5D2418DC" w:rsidR="00D8243B" w:rsidRPr="001B3161" w:rsidRDefault="0036304C" w:rsidP="00997259">
      <w:pPr>
        <w:widowControl w:val="0"/>
        <w:autoSpaceDE w:val="0"/>
        <w:autoSpaceDN w:val="0"/>
        <w:adjustRightInd w:val="0"/>
        <w:ind w:firstLine="720"/>
        <w:rPr>
          <w:rFonts w:ascii="Palatino" w:hAnsi="Palatino"/>
          <w:b/>
          <w:color w:val="000000" w:themeColor="text1"/>
        </w:rPr>
      </w:pPr>
      <w:r w:rsidRPr="001B3161">
        <w:rPr>
          <w:rFonts w:ascii="Palatino" w:hAnsi="Palatino"/>
          <w:b/>
          <w:color w:val="000000" w:themeColor="text1"/>
        </w:rPr>
        <w:t xml:space="preserve">Item #4. </w:t>
      </w:r>
      <w:r w:rsidR="00997259" w:rsidRPr="001B3161">
        <w:rPr>
          <w:rFonts w:ascii="Palatino" w:hAnsi="Palatino"/>
          <w:b/>
          <w:color w:val="000000" w:themeColor="text1"/>
        </w:rPr>
        <w:t>– Public Comment. There was no public comment.</w:t>
      </w:r>
    </w:p>
    <w:p w14:paraId="69D611E3" w14:textId="77777777" w:rsidR="0033413F" w:rsidRPr="001B3161" w:rsidRDefault="0033413F" w:rsidP="00434481">
      <w:pPr>
        <w:rPr>
          <w:rFonts w:ascii="Palatino" w:hAnsi="Palatino"/>
          <w:color w:val="000000" w:themeColor="text1"/>
        </w:rPr>
      </w:pPr>
    </w:p>
    <w:p w14:paraId="48177440" w14:textId="1BFEB75C" w:rsidR="00657E53" w:rsidRPr="001B3161" w:rsidRDefault="00F05DC2" w:rsidP="00487497">
      <w:pPr>
        <w:ind w:firstLine="720"/>
        <w:rPr>
          <w:rFonts w:ascii="Palatino" w:hAnsi="Palatino"/>
          <w:b/>
          <w:color w:val="000000" w:themeColor="text1"/>
        </w:rPr>
      </w:pPr>
      <w:r w:rsidRPr="001B3161">
        <w:rPr>
          <w:rFonts w:ascii="Palatino" w:hAnsi="Palatino"/>
          <w:b/>
          <w:color w:val="000000" w:themeColor="text1"/>
        </w:rPr>
        <w:t>Item #</w:t>
      </w:r>
      <w:proofErr w:type="gramStart"/>
      <w:r w:rsidR="00997259" w:rsidRPr="001B3161">
        <w:rPr>
          <w:rFonts w:ascii="Palatino" w:hAnsi="Palatino"/>
          <w:b/>
          <w:color w:val="000000" w:themeColor="text1"/>
        </w:rPr>
        <w:t>4</w:t>
      </w:r>
      <w:r w:rsidR="00D275B4" w:rsidRPr="001B3161">
        <w:rPr>
          <w:rFonts w:ascii="Palatino" w:hAnsi="Palatino"/>
          <w:b/>
          <w:color w:val="000000" w:themeColor="text1"/>
        </w:rPr>
        <w:t>.A.</w:t>
      </w:r>
      <w:proofErr w:type="gramEnd"/>
      <w:r w:rsidR="00D275B4" w:rsidRPr="001B3161">
        <w:rPr>
          <w:rFonts w:ascii="Palatino" w:hAnsi="Palatino"/>
          <w:b/>
          <w:color w:val="000000" w:themeColor="text1"/>
        </w:rPr>
        <w:t xml:space="preserve"> – Di</w:t>
      </w:r>
      <w:r w:rsidR="00AD6B2D" w:rsidRPr="001B3161">
        <w:rPr>
          <w:rFonts w:ascii="Palatino" w:hAnsi="Palatino"/>
          <w:b/>
          <w:color w:val="000000" w:themeColor="text1"/>
        </w:rPr>
        <w:t>scussion – Items from t</w:t>
      </w:r>
      <w:r w:rsidR="00B53765" w:rsidRPr="001B3161">
        <w:rPr>
          <w:rFonts w:ascii="Palatino" w:hAnsi="Palatino"/>
          <w:b/>
          <w:color w:val="000000" w:themeColor="text1"/>
        </w:rPr>
        <w:t>he Board</w:t>
      </w:r>
      <w:r w:rsidR="00D275B4" w:rsidRPr="001B3161">
        <w:rPr>
          <w:rFonts w:ascii="Palatino" w:hAnsi="Palatino"/>
          <w:b/>
          <w:color w:val="000000" w:themeColor="text1"/>
        </w:rPr>
        <w:t xml:space="preserve"> </w:t>
      </w:r>
    </w:p>
    <w:p w14:paraId="3F516048" w14:textId="77777777" w:rsidR="001569A3" w:rsidRPr="001B3161" w:rsidRDefault="001569A3" w:rsidP="008872D7">
      <w:pPr>
        <w:rPr>
          <w:rFonts w:ascii="Palatino" w:hAnsi="Palatino"/>
          <w:b/>
          <w:color w:val="000000" w:themeColor="text1"/>
        </w:rPr>
      </w:pPr>
    </w:p>
    <w:p w14:paraId="7AEBC115" w14:textId="307B0BC2" w:rsidR="0036304C" w:rsidRPr="001B3161" w:rsidRDefault="0036304C" w:rsidP="002E65EB">
      <w:pPr>
        <w:ind w:left="720"/>
        <w:rPr>
          <w:rFonts w:ascii="Palatino" w:hAnsi="Palatino"/>
          <w:b/>
          <w:bCs/>
          <w:color w:val="000000" w:themeColor="text1"/>
        </w:rPr>
      </w:pPr>
      <w:r w:rsidRPr="001B3161">
        <w:rPr>
          <w:rFonts w:ascii="Palatino" w:hAnsi="Palatino"/>
          <w:b/>
          <w:bCs/>
          <w:color w:val="000000" w:themeColor="text1"/>
        </w:rPr>
        <w:t xml:space="preserve">NSBA Annual Conference. </w:t>
      </w:r>
      <w:r w:rsidRPr="001B3161">
        <w:rPr>
          <w:rFonts w:ascii="Palatino" w:hAnsi="Palatino"/>
          <w:color w:val="000000" w:themeColor="text1"/>
        </w:rPr>
        <w:t xml:space="preserve">The NSBA Annual Conference will be held on April 10-12, 2026 in San Antonio, TX. </w:t>
      </w:r>
    </w:p>
    <w:p w14:paraId="61CFBD33" w14:textId="77777777" w:rsidR="0036304C" w:rsidRPr="001B3161" w:rsidRDefault="0036304C" w:rsidP="002E65EB">
      <w:pPr>
        <w:ind w:left="720"/>
        <w:rPr>
          <w:rFonts w:ascii="Palatino" w:hAnsi="Palatino"/>
          <w:b/>
          <w:bCs/>
          <w:color w:val="000000" w:themeColor="text1"/>
        </w:rPr>
      </w:pPr>
    </w:p>
    <w:p w14:paraId="4F66303F" w14:textId="334A7150" w:rsidR="002E65EB" w:rsidRPr="001B3161" w:rsidRDefault="002E65EB" w:rsidP="002E65EB">
      <w:pPr>
        <w:ind w:left="720"/>
        <w:rPr>
          <w:rFonts w:ascii="Palatino" w:hAnsi="Palatino"/>
          <w:color w:val="000000" w:themeColor="text1"/>
        </w:rPr>
      </w:pPr>
      <w:r w:rsidRPr="001B3161">
        <w:rPr>
          <w:rFonts w:ascii="Palatino" w:hAnsi="Palatino"/>
          <w:b/>
          <w:bCs/>
          <w:color w:val="000000" w:themeColor="text1"/>
        </w:rPr>
        <w:t>USBA Annual Conference</w:t>
      </w:r>
      <w:r w:rsidRPr="001B3161">
        <w:rPr>
          <w:rFonts w:ascii="Palatino" w:hAnsi="Palatino"/>
          <w:color w:val="000000" w:themeColor="text1"/>
        </w:rPr>
        <w:t xml:space="preserve">. The USBA Annual Conference will be held on January </w:t>
      </w:r>
      <w:r w:rsidR="004D2A78" w:rsidRPr="001B3161">
        <w:rPr>
          <w:rFonts w:ascii="Palatino" w:hAnsi="Palatino"/>
          <w:color w:val="000000" w:themeColor="text1"/>
        </w:rPr>
        <w:t>8</w:t>
      </w:r>
      <w:r w:rsidR="00997259" w:rsidRPr="001B3161">
        <w:rPr>
          <w:rFonts w:ascii="Palatino" w:hAnsi="Palatino"/>
          <w:color w:val="000000" w:themeColor="text1"/>
        </w:rPr>
        <w:t>-1</w:t>
      </w:r>
      <w:r w:rsidR="004D2A78" w:rsidRPr="001B3161">
        <w:rPr>
          <w:rFonts w:ascii="Palatino" w:hAnsi="Palatino"/>
          <w:color w:val="000000" w:themeColor="text1"/>
        </w:rPr>
        <w:t>0</w:t>
      </w:r>
      <w:r w:rsidRPr="001B3161">
        <w:rPr>
          <w:rFonts w:ascii="Palatino" w:hAnsi="Palatino"/>
          <w:color w:val="000000" w:themeColor="text1"/>
        </w:rPr>
        <w:t>, 202</w:t>
      </w:r>
      <w:r w:rsidR="004D2A78" w:rsidRPr="001B3161">
        <w:rPr>
          <w:rFonts w:ascii="Palatino" w:hAnsi="Palatino"/>
          <w:color w:val="000000" w:themeColor="text1"/>
        </w:rPr>
        <w:t>6</w:t>
      </w:r>
      <w:r w:rsidR="003F1E93" w:rsidRPr="001B3161">
        <w:rPr>
          <w:rFonts w:ascii="Palatino" w:hAnsi="Palatino"/>
          <w:color w:val="000000" w:themeColor="text1"/>
        </w:rPr>
        <w:t>.</w:t>
      </w:r>
    </w:p>
    <w:p w14:paraId="5CE77953" w14:textId="7FF7C58E" w:rsidR="002E65EB" w:rsidRPr="001B3161" w:rsidRDefault="002E65EB" w:rsidP="008872D7">
      <w:pPr>
        <w:rPr>
          <w:rFonts w:ascii="Palatino" w:hAnsi="Palatino"/>
          <w:b/>
          <w:color w:val="000000" w:themeColor="text1"/>
        </w:rPr>
      </w:pPr>
    </w:p>
    <w:p w14:paraId="5F62D245" w14:textId="3468FF6D" w:rsidR="002E65EB" w:rsidRPr="001B3161" w:rsidRDefault="002E65EB" w:rsidP="00997259">
      <w:pPr>
        <w:pStyle w:val="ListParagraph"/>
        <w:rPr>
          <w:color w:val="000000" w:themeColor="text1"/>
          <w:szCs w:val="24"/>
        </w:rPr>
      </w:pPr>
      <w:r w:rsidRPr="001B3161">
        <w:rPr>
          <w:b/>
          <w:bCs/>
          <w:color w:val="000000" w:themeColor="text1"/>
          <w:szCs w:val="24"/>
        </w:rPr>
        <w:t xml:space="preserve">Christmas Dinner. </w:t>
      </w:r>
      <w:r w:rsidRPr="001B3161">
        <w:rPr>
          <w:color w:val="000000" w:themeColor="text1"/>
          <w:szCs w:val="24"/>
        </w:rPr>
        <w:t xml:space="preserve">The Board Christmas Dinner will be held on December </w:t>
      </w:r>
      <w:r w:rsidR="008A17BE" w:rsidRPr="001B3161">
        <w:rPr>
          <w:color w:val="000000" w:themeColor="text1"/>
          <w:szCs w:val="24"/>
        </w:rPr>
        <w:t>1</w:t>
      </w:r>
      <w:r w:rsidR="004D2A78" w:rsidRPr="001B3161">
        <w:rPr>
          <w:color w:val="000000" w:themeColor="text1"/>
          <w:szCs w:val="24"/>
        </w:rPr>
        <w:t>0</w:t>
      </w:r>
      <w:r w:rsidRPr="001B3161">
        <w:rPr>
          <w:color w:val="000000" w:themeColor="text1"/>
          <w:szCs w:val="24"/>
        </w:rPr>
        <w:t>, 202</w:t>
      </w:r>
      <w:r w:rsidR="004D2A78" w:rsidRPr="001B3161">
        <w:rPr>
          <w:color w:val="000000" w:themeColor="text1"/>
          <w:szCs w:val="24"/>
        </w:rPr>
        <w:t>5</w:t>
      </w:r>
      <w:r w:rsidRPr="001B3161">
        <w:rPr>
          <w:color w:val="000000" w:themeColor="text1"/>
          <w:szCs w:val="24"/>
        </w:rPr>
        <w:t xml:space="preserve"> at </w:t>
      </w:r>
      <w:r w:rsidR="003F1E93" w:rsidRPr="001B3161">
        <w:rPr>
          <w:color w:val="000000" w:themeColor="text1"/>
          <w:szCs w:val="24"/>
        </w:rPr>
        <w:t>6:00</w:t>
      </w:r>
      <w:r w:rsidRPr="001B3161">
        <w:rPr>
          <w:color w:val="000000" w:themeColor="text1"/>
          <w:szCs w:val="24"/>
        </w:rPr>
        <w:t xml:space="preserve"> p.m. </w:t>
      </w:r>
    </w:p>
    <w:p w14:paraId="6788D45C" w14:textId="77777777" w:rsidR="00725D59" w:rsidRPr="001B3161" w:rsidRDefault="00725D59" w:rsidP="001B390B">
      <w:pPr>
        <w:ind w:firstLine="720"/>
        <w:rPr>
          <w:rFonts w:ascii="Palatino" w:hAnsi="Palatino"/>
          <w:color w:val="000000" w:themeColor="text1"/>
        </w:rPr>
      </w:pPr>
    </w:p>
    <w:p w14:paraId="258DFC3A" w14:textId="6829DD24" w:rsidR="00F05DC2" w:rsidRPr="001B3161" w:rsidRDefault="00F05DC2" w:rsidP="00622C12">
      <w:pPr>
        <w:ind w:firstLine="720"/>
        <w:rPr>
          <w:rFonts w:ascii="Palatino" w:hAnsi="Palatino"/>
          <w:b/>
          <w:color w:val="000000" w:themeColor="text1"/>
        </w:rPr>
      </w:pPr>
      <w:r w:rsidRPr="001B3161">
        <w:rPr>
          <w:rFonts w:ascii="Palatino" w:hAnsi="Palatino"/>
          <w:b/>
          <w:color w:val="000000" w:themeColor="text1"/>
        </w:rPr>
        <w:t>Item #</w:t>
      </w:r>
      <w:proofErr w:type="gramStart"/>
      <w:r w:rsidR="00B37B5C" w:rsidRPr="001B3161">
        <w:rPr>
          <w:rFonts w:ascii="Palatino" w:hAnsi="Palatino"/>
          <w:b/>
          <w:color w:val="000000" w:themeColor="text1"/>
        </w:rPr>
        <w:t>5</w:t>
      </w:r>
      <w:r w:rsidR="004C4B25" w:rsidRPr="001B3161">
        <w:rPr>
          <w:rFonts w:ascii="Palatino" w:hAnsi="Palatino"/>
          <w:b/>
          <w:color w:val="000000" w:themeColor="text1"/>
        </w:rPr>
        <w:t>.B.</w:t>
      </w:r>
      <w:proofErr w:type="gramEnd"/>
      <w:r w:rsidR="004C4B25" w:rsidRPr="001B3161">
        <w:rPr>
          <w:rFonts w:ascii="Palatino" w:hAnsi="Palatino"/>
          <w:b/>
          <w:color w:val="000000" w:themeColor="text1"/>
        </w:rPr>
        <w:t xml:space="preserve"> –</w:t>
      </w:r>
      <w:r w:rsidR="00A17AD6" w:rsidRPr="001B3161">
        <w:rPr>
          <w:rFonts w:ascii="Palatino" w:hAnsi="Palatino"/>
          <w:b/>
          <w:color w:val="000000" w:themeColor="text1"/>
        </w:rPr>
        <w:t xml:space="preserve"> </w:t>
      </w:r>
      <w:r w:rsidR="00AD6B2D" w:rsidRPr="001B3161">
        <w:rPr>
          <w:rFonts w:ascii="Palatino" w:hAnsi="Palatino"/>
          <w:b/>
          <w:color w:val="000000" w:themeColor="text1"/>
        </w:rPr>
        <w:t>Items f</w:t>
      </w:r>
      <w:r w:rsidRPr="001B3161">
        <w:rPr>
          <w:rFonts w:ascii="Palatino" w:hAnsi="Palatino"/>
          <w:b/>
          <w:color w:val="000000" w:themeColor="text1"/>
        </w:rPr>
        <w:t>rom Administration</w:t>
      </w:r>
    </w:p>
    <w:p w14:paraId="3CFD3229" w14:textId="77777777" w:rsidR="00622C12" w:rsidRPr="001B3161" w:rsidRDefault="00622C12" w:rsidP="006009F4">
      <w:pPr>
        <w:ind w:firstLine="720"/>
        <w:rPr>
          <w:rFonts w:ascii="Palatino" w:hAnsi="Palatino"/>
          <w:b/>
          <w:color w:val="000000" w:themeColor="text1"/>
        </w:rPr>
      </w:pPr>
    </w:p>
    <w:p w14:paraId="17B26F9C" w14:textId="29159B8D" w:rsidR="006C2ABB" w:rsidRPr="001B3161" w:rsidRDefault="006C2ABB" w:rsidP="006009F4">
      <w:pPr>
        <w:ind w:firstLine="720"/>
        <w:rPr>
          <w:rFonts w:ascii="Palatino" w:hAnsi="Palatino"/>
          <w:b/>
          <w:i/>
          <w:color w:val="000000" w:themeColor="text1"/>
        </w:rPr>
      </w:pPr>
      <w:r w:rsidRPr="001B3161">
        <w:rPr>
          <w:rFonts w:ascii="Palatino" w:hAnsi="Palatino"/>
          <w:b/>
          <w:color w:val="000000" w:themeColor="text1"/>
        </w:rPr>
        <w:t>Items from</w:t>
      </w:r>
      <w:r w:rsidRPr="001B3161">
        <w:rPr>
          <w:rFonts w:ascii="Palatino" w:hAnsi="Palatino"/>
          <w:color w:val="000000" w:themeColor="text1"/>
        </w:rPr>
        <w:t xml:space="preserve"> </w:t>
      </w:r>
      <w:r w:rsidRPr="001B3161">
        <w:rPr>
          <w:rFonts w:ascii="Palatino" w:hAnsi="Palatino"/>
          <w:b/>
          <w:i/>
          <w:color w:val="000000" w:themeColor="text1"/>
        </w:rPr>
        <w:t xml:space="preserve">Superintendent Douglas </w:t>
      </w:r>
    </w:p>
    <w:p w14:paraId="3B545710" w14:textId="77777777" w:rsidR="00F46BFB" w:rsidRPr="001B3161" w:rsidRDefault="00F46BFB" w:rsidP="006009F4">
      <w:pPr>
        <w:ind w:firstLine="720"/>
        <w:rPr>
          <w:rFonts w:ascii="Palatino" w:hAnsi="Palatino"/>
          <w:b/>
          <w:i/>
          <w:color w:val="000000" w:themeColor="text1"/>
        </w:rPr>
      </w:pPr>
      <w:r w:rsidRPr="001B3161">
        <w:rPr>
          <w:rFonts w:ascii="Palatino" w:hAnsi="Palatino"/>
          <w:b/>
          <w:i/>
          <w:color w:val="000000" w:themeColor="text1"/>
        </w:rPr>
        <w:t>Information Items:</w:t>
      </w:r>
    </w:p>
    <w:p w14:paraId="2C67079C" w14:textId="77777777" w:rsidR="003F1E93" w:rsidRPr="001B129E" w:rsidRDefault="003F1E93" w:rsidP="00D14D1C">
      <w:pPr>
        <w:shd w:val="clear" w:color="auto" w:fill="FFFFFF"/>
        <w:rPr>
          <w:rFonts w:ascii="Palatino" w:hAnsi="Palatino" w:cs="Arial"/>
          <w:b/>
          <w:bCs/>
          <w:color w:val="000000" w:themeColor="text1"/>
          <w:sz w:val="11"/>
          <w:szCs w:val="11"/>
        </w:rPr>
      </w:pPr>
    </w:p>
    <w:p w14:paraId="18D30B40"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Principals Appreciation Month.</w:t>
      </w:r>
      <w:r w:rsidRPr="001B3161">
        <w:rPr>
          <w:rFonts w:ascii="Palatino" w:hAnsi="Palatino"/>
        </w:rPr>
        <w:t xml:space="preserve"> Superintendent Douglas reported that October is Principals Appreciation Month. He explained that he and Michelle Nielson participated in a radio segment on October 8th, where they discussed the impact of having great principals in schools and the difference effective leadership makes in student success.</w:t>
      </w:r>
    </w:p>
    <w:p w14:paraId="73636107"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Legislative Update.</w:t>
      </w:r>
      <w:r w:rsidRPr="001B3161">
        <w:rPr>
          <w:rFonts w:ascii="Palatino" w:hAnsi="Palatino"/>
        </w:rPr>
        <w:t xml:space="preserve"> Superintendent Douglas noted that he serves on an advisory committee and shared several topics currently under discussion. He emphasized that school safety continues to be a major focus and highlighted the importance of funding to implement additional school safety protocols across the District.</w:t>
      </w:r>
    </w:p>
    <w:p w14:paraId="468E2E06" w14:textId="11282FF5"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 xml:space="preserve">Mrs. Porter asked if all schools in the District have </w:t>
      </w:r>
      <w:r w:rsidR="00F56797">
        <w:rPr>
          <w:rFonts w:ascii="Palatino" w:hAnsi="Palatino"/>
        </w:rPr>
        <w:t xml:space="preserve">secure entry </w:t>
      </w:r>
      <w:r w:rsidRPr="001B3161">
        <w:rPr>
          <w:rFonts w:ascii="Palatino" w:hAnsi="Palatino"/>
        </w:rPr>
        <w:t>system</w:t>
      </w:r>
      <w:r w:rsidR="00F56797">
        <w:rPr>
          <w:rFonts w:ascii="Palatino" w:hAnsi="Palatino"/>
        </w:rPr>
        <w:t>s</w:t>
      </w:r>
      <w:r w:rsidRPr="001B3161">
        <w:rPr>
          <w:rFonts w:ascii="Palatino" w:hAnsi="Palatino"/>
        </w:rPr>
        <w:t xml:space="preserve"> in the front office.</w:t>
      </w:r>
    </w:p>
    <w:p w14:paraId="578865FC" w14:textId="02C3F9BB" w:rsidR="001B3161" w:rsidRDefault="001B3161" w:rsidP="001B3161">
      <w:pPr>
        <w:spacing w:before="100" w:beforeAutospacing="1" w:after="100" w:afterAutospacing="1"/>
        <w:ind w:left="720"/>
        <w:rPr>
          <w:rFonts w:ascii="Palatino" w:hAnsi="Palatino"/>
        </w:rPr>
      </w:pPr>
      <w:r w:rsidRPr="001B3161">
        <w:rPr>
          <w:rFonts w:ascii="Palatino" w:hAnsi="Palatino"/>
        </w:rPr>
        <w:t>Superintendent Douglas confirmed that all schools have a “buzz-in” system. He explained that the allocated funds will be used to enhance intercom system</w:t>
      </w:r>
      <w:r w:rsidR="00F56797">
        <w:rPr>
          <w:rFonts w:ascii="Palatino" w:hAnsi="Palatino"/>
        </w:rPr>
        <w:t>s and panic buttons</w:t>
      </w:r>
      <w:r w:rsidRPr="001B3161">
        <w:rPr>
          <w:rFonts w:ascii="Palatino" w:hAnsi="Palatino"/>
        </w:rPr>
        <w:t xml:space="preserve"> allowing teachers and </w:t>
      </w:r>
      <w:r w:rsidR="00F56797">
        <w:rPr>
          <w:rFonts w:ascii="Palatino" w:hAnsi="Palatino"/>
        </w:rPr>
        <w:t>staff</w:t>
      </w:r>
      <w:r w:rsidRPr="001B3161">
        <w:rPr>
          <w:rFonts w:ascii="Palatino" w:hAnsi="Palatino"/>
        </w:rPr>
        <w:t xml:space="preserve"> to alert the front office and law enforcement when necessary. He noted that several additional safety components are still needed in schools and that deadlines have been established to ensure compliance with new safety requirements. He also emphasized the importance of having a school resource officer in every school as a key element in maintaining student safety.</w:t>
      </w:r>
    </w:p>
    <w:p w14:paraId="416325EB"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lastRenderedPageBreak/>
        <w:t>Board Meeting</w:t>
      </w:r>
    </w:p>
    <w:p w14:paraId="13B27A45"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October 8, 2025</w:t>
      </w:r>
    </w:p>
    <w:p w14:paraId="7355E5F0" w14:textId="1B40FC0E" w:rsidR="00FA3E9B" w:rsidRDefault="00FA3E9B" w:rsidP="00FA3E9B">
      <w:pPr>
        <w:rPr>
          <w:rFonts w:ascii="Palatino" w:hAnsi="Palatino"/>
          <w:b/>
          <w:bCs/>
          <w:color w:val="000000"/>
          <w:sz w:val="21"/>
          <w:szCs w:val="21"/>
        </w:rPr>
      </w:pPr>
      <w:r w:rsidRPr="00FA3E9B">
        <w:rPr>
          <w:rFonts w:ascii="Palatino" w:hAnsi="Palatino"/>
          <w:b/>
          <w:bCs/>
          <w:color w:val="000000"/>
          <w:sz w:val="21"/>
          <w:szCs w:val="21"/>
        </w:rPr>
        <w:t xml:space="preserve">Page </w:t>
      </w:r>
      <w:r>
        <w:rPr>
          <w:rFonts w:ascii="Palatino" w:hAnsi="Palatino"/>
          <w:b/>
          <w:bCs/>
          <w:color w:val="000000"/>
          <w:sz w:val="21"/>
          <w:szCs w:val="21"/>
        </w:rPr>
        <w:t>5</w:t>
      </w:r>
    </w:p>
    <w:p w14:paraId="449AAB70" w14:textId="77777777" w:rsidR="00FA3E9B" w:rsidRPr="00FA3E9B" w:rsidRDefault="00FA3E9B" w:rsidP="00FA3E9B">
      <w:pPr>
        <w:rPr>
          <w:rFonts w:ascii="Palatino" w:hAnsi="Palatino"/>
          <w:b/>
          <w:bCs/>
          <w:color w:val="000000"/>
          <w:sz w:val="21"/>
          <w:szCs w:val="21"/>
        </w:rPr>
      </w:pPr>
    </w:p>
    <w:p w14:paraId="26BD4B2A"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U.S. News and World Report Ranking: Utah #1 Overall; #4 in Education.</w:t>
      </w:r>
      <w:r w:rsidRPr="001B3161">
        <w:rPr>
          <w:rFonts w:ascii="Palatino" w:hAnsi="Palatino"/>
        </w:rPr>
        <w:t xml:space="preserve"> Superintendent Douglas reported that, according to U.S. News and World Report, Utah ranked #1 overall and #4 in education. Consumer Affairs also ranks Utah #5 in K–12 education. He noted that while Utah ranks 46th in school funding, the state performs extremely well in return-on-investment measures.</w:t>
      </w:r>
    </w:p>
    <w:p w14:paraId="46F96333" w14:textId="77777777" w:rsidR="001B3161" w:rsidRPr="001B3161" w:rsidRDefault="001B3161" w:rsidP="001B3161">
      <w:pPr>
        <w:spacing w:before="100" w:beforeAutospacing="1" w:after="100" w:afterAutospacing="1"/>
        <w:ind w:left="720"/>
        <w:rPr>
          <w:rFonts w:ascii="Palatino" w:hAnsi="Palatino"/>
          <w:i/>
          <w:iCs/>
        </w:rPr>
      </w:pPr>
      <w:r w:rsidRPr="001B3161">
        <w:rPr>
          <w:rFonts w:ascii="Palatino" w:hAnsi="Palatino"/>
          <w:b/>
          <w:bCs/>
          <w:i/>
          <w:iCs/>
        </w:rPr>
        <w:t>Discussion Items:</w:t>
      </w:r>
    </w:p>
    <w:p w14:paraId="685F664E"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Mission, Vision, Goals, and Initiatives Focus.</w:t>
      </w:r>
      <w:r w:rsidRPr="001B3161">
        <w:rPr>
          <w:rFonts w:ascii="Palatino" w:hAnsi="Palatino"/>
        </w:rPr>
        <w:t xml:space="preserve"> Superintendent Douglas reminded the Board of the District’s goals and the importance of ensuring student success while reducing failure. He emphasized promoting “Multipliers” and reducing “Diminishers,” referencing </w:t>
      </w:r>
      <w:r w:rsidRPr="001B3161">
        <w:rPr>
          <w:rFonts w:ascii="Palatino" w:hAnsi="Palatino"/>
          <w:i/>
          <w:iCs/>
        </w:rPr>
        <w:t>The Multiplier Effect</w:t>
      </w:r>
      <w:r w:rsidRPr="001B3161">
        <w:rPr>
          <w:rFonts w:ascii="Palatino" w:hAnsi="Palatino"/>
        </w:rPr>
        <w:t xml:space="preserve"> (page 146): </w:t>
      </w:r>
      <w:r w:rsidRPr="001B3161">
        <w:rPr>
          <w:rFonts w:ascii="Palatino" w:hAnsi="Palatino"/>
          <w:i/>
          <w:iCs/>
        </w:rPr>
        <w:t>“By learning to do less and challenge more, we can transform from being the Accidental Diminisher to the Intentional Multiplier.”</w:t>
      </w:r>
      <w:r w:rsidRPr="001B3161">
        <w:rPr>
          <w:rFonts w:ascii="Palatino" w:hAnsi="Palatino"/>
        </w:rPr>
        <w:t xml:space="preserve"> He noted that principals are applying these lessons as they develop their school goals.</w:t>
      </w:r>
    </w:p>
    <w:p w14:paraId="2EE4A2D1"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Stay Interviews and Employee Experience Survey Results.</w:t>
      </w:r>
      <w:r w:rsidRPr="001B3161">
        <w:rPr>
          <w:rFonts w:ascii="Palatino" w:hAnsi="Palatino"/>
        </w:rPr>
        <w:t xml:space="preserve"> Superintendent Douglas shared results from the first round of “stay interviews” with teachers. He explained that updates on this year’s interviews will be provided in the coming months. He reviewed the survey questions, summarized average scores, and noted that results from the Employee Experience Survey will also be shared later in the year.</w:t>
      </w:r>
    </w:p>
    <w:p w14:paraId="1446F5A9"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Video.</w:t>
      </w:r>
      <w:r w:rsidRPr="001B3161">
        <w:rPr>
          <w:rFonts w:ascii="Palatino" w:hAnsi="Palatino"/>
        </w:rPr>
        <w:t xml:space="preserve"> Superintendent Douglas shared a short video titled </w:t>
      </w:r>
      <w:r w:rsidRPr="001B3161">
        <w:rPr>
          <w:rFonts w:ascii="Palatino" w:hAnsi="Palatino"/>
          <w:i/>
          <w:iCs/>
        </w:rPr>
        <w:t>“What is the Difference Between Teaching and Learning”</w:t>
      </w:r>
      <w:r w:rsidRPr="001B3161">
        <w:rPr>
          <w:rFonts w:ascii="Palatino" w:hAnsi="Palatino"/>
        </w:rPr>
        <w:t xml:space="preserve"> by Eric </w:t>
      </w:r>
      <w:proofErr w:type="spellStart"/>
      <w:r w:rsidRPr="001B3161">
        <w:rPr>
          <w:rFonts w:ascii="Palatino" w:hAnsi="Palatino"/>
        </w:rPr>
        <w:t>Twadell</w:t>
      </w:r>
      <w:proofErr w:type="spellEnd"/>
      <w:r w:rsidRPr="001B3161">
        <w:rPr>
          <w:rFonts w:ascii="Palatino" w:hAnsi="Palatino"/>
        </w:rPr>
        <w:t>.</w:t>
      </w:r>
    </w:p>
    <w:p w14:paraId="1C0A2A7D" w14:textId="77777777" w:rsidR="00F46BFB" w:rsidRPr="001B3161" w:rsidRDefault="00F46BFB" w:rsidP="00C563B2">
      <w:pPr>
        <w:ind w:firstLine="720"/>
        <w:rPr>
          <w:rFonts w:ascii="Palatino" w:hAnsi="Palatino"/>
          <w:color w:val="000000" w:themeColor="text1"/>
        </w:rPr>
      </w:pPr>
      <w:r w:rsidRPr="001B3161">
        <w:rPr>
          <w:rFonts w:ascii="Palatino" w:hAnsi="Palatino"/>
          <w:b/>
          <w:color w:val="000000" w:themeColor="text1"/>
        </w:rPr>
        <w:t>Items from</w:t>
      </w:r>
      <w:r w:rsidRPr="001B3161">
        <w:rPr>
          <w:rFonts w:ascii="Palatino" w:hAnsi="Palatino"/>
          <w:color w:val="000000" w:themeColor="text1"/>
        </w:rPr>
        <w:t xml:space="preserve"> </w:t>
      </w:r>
      <w:r w:rsidRPr="001B3161">
        <w:rPr>
          <w:rFonts w:ascii="Palatino" w:hAnsi="Palatino"/>
          <w:b/>
          <w:i/>
          <w:color w:val="000000" w:themeColor="text1"/>
        </w:rPr>
        <w:t>Mike Willes</w:t>
      </w:r>
    </w:p>
    <w:p w14:paraId="534AA08D"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School Report Card.</w:t>
      </w:r>
      <w:r w:rsidRPr="001B3161">
        <w:rPr>
          <w:rFonts w:ascii="Palatino" w:hAnsi="Palatino"/>
        </w:rPr>
        <w:t xml:space="preserve"> Mr. Willes reported that the public release of results from the Data Gateway has been postponed until January. He shared preliminary data that has been submitted, noting that the final report will be available early next year.</w:t>
      </w:r>
    </w:p>
    <w:p w14:paraId="2EA3CB5A" w14:textId="77777777" w:rsidR="002950D3" w:rsidRDefault="001B3161" w:rsidP="001B3161">
      <w:pPr>
        <w:spacing w:before="100" w:beforeAutospacing="1" w:after="100" w:afterAutospacing="1"/>
        <w:ind w:left="720"/>
        <w:rPr>
          <w:rFonts w:ascii="Palatino" w:hAnsi="Palatino"/>
        </w:rPr>
      </w:pPr>
      <w:r w:rsidRPr="001B3161">
        <w:rPr>
          <w:rFonts w:ascii="Palatino" w:hAnsi="Palatino"/>
          <w:b/>
          <w:bCs/>
        </w:rPr>
        <w:t>SSD Multi-Tiered System of Supports (MTSS).</w:t>
      </w:r>
      <w:r w:rsidRPr="001B3161">
        <w:rPr>
          <w:rFonts w:ascii="Palatino" w:hAnsi="Palatino"/>
        </w:rPr>
        <w:t xml:space="preserve"> Mr. Willes presented the following MTSS updates and supports available to schools:</w:t>
      </w:r>
    </w:p>
    <w:p w14:paraId="7D4CE477" w14:textId="77777777" w:rsidR="00FA3E9B" w:rsidRDefault="001B3161" w:rsidP="002950D3">
      <w:pPr>
        <w:spacing w:before="100" w:beforeAutospacing="1" w:after="100" w:afterAutospacing="1"/>
        <w:ind w:left="1440"/>
        <w:rPr>
          <w:rFonts w:ascii="Palatino" w:hAnsi="Palatino"/>
        </w:rPr>
      </w:pPr>
      <w:r w:rsidRPr="001B3161">
        <w:rPr>
          <w:rFonts w:ascii="Palatino" w:hAnsi="Palatino"/>
        </w:rPr>
        <w:t>a. SSD MTSS Handbook</w:t>
      </w:r>
      <w:r w:rsidRPr="001B3161">
        <w:rPr>
          <w:rFonts w:ascii="Palatino" w:hAnsi="Palatino"/>
        </w:rPr>
        <w:br/>
        <w:t>b. MTSS Implementation Data – survey results indicate schools are making strong progress using the Tier 1, 2, and 3 system.</w:t>
      </w:r>
      <w:r w:rsidRPr="001B3161">
        <w:rPr>
          <w:rFonts w:ascii="Palatino" w:hAnsi="Palatino"/>
        </w:rPr>
        <w:br/>
        <w:t xml:space="preserve">c. Parent Seminars for Student Protection – each attendance area holds an annual meeting addressing substance abuse, bullying, mental health, internet safety, and suicide prevention. Scheduled </w:t>
      </w:r>
    </w:p>
    <w:p w14:paraId="735D4754"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lastRenderedPageBreak/>
        <w:t>Board Meeting</w:t>
      </w:r>
    </w:p>
    <w:p w14:paraId="5C865EDF"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October 8, 2025</w:t>
      </w:r>
    </w:p>
    <w:p w14:paraId="49DE61DD" w14:textId="2C1D1B3A"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 xml:space="preserve">Page </w:t>
      </w:r>
      <w:r>
        <w:rPr>
          <w:rFonts w:ascii="Palatino" w:hAnsi="Palatino"/>
          <w:b/>
          <w:bCs/>
          <w:color w:val="000000"/>
          <w:sz w:val="21"/>
          <w:szCs w:val="21"/>
        </w:rPr>
        <w:t>6</w:t>
      </w:r>
    </w:p>
    <w:p w14:paraId="70FE288C" w14:textId="09E5A457" w:rsidR="001B3161" w:rsidRPr="001B3161" w:rsidRDefault="001B3161" w:rsidP="002950D3">
      <w:pPr>
        <w:spacing w:before="100" w:beforeAutospacing="1" w:after="100" w:afterAutospacing="1"/>
        <w:ind w:left="1440"/>
        <w:rPr>
          <w:rFonts w:ascii="Palatino" w:hAnsi="Palatino"/>
        </w:rPr>
      </w:pPr>
      <w:r w:rsidRPr="001B3161">
        <w:rPr>
          <w:rFonts w:ascii="Palatino" w:hAnsi="Palatino"/>
        </w:rPr>
        <w:t>dates: Salina Area – September 22 (Completed); Monroe Area – October 27; Richfield Area – November 5, 2025.</w:t>
      </w:r>
      <w:r w:rsidRPr="001B3161">
        <w:rPr>
          <w:rFonts w:ascii="Palatino" w:hAnsi="Palatino"/>
        </w:rPr>
        <w:br/>
        <w:t>d. Youth Mental Health First Aid Trainings</w:t>
      </w:r>
    </w:p>
    <w:p w14:paraId="61668635"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Superintendent Douglas emphasized the importance of providing stability and support to students in need, noting that when students are emotionally healthy, they are better able to learn.</w:t>
      </w:r>
    </w:p>
    <w:p w14:paraId="35378921"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Mr. Willes added that the District’s proactive efforts are leading the state in providing resources to help students feel safe and supported.</w:t>
      </w:r>
    </w:p>
    <w:p w14:paraId="2E9483B7"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Assessment.</w:t>
      </w:r>
      <w:r w:rsidRPr="001B3161">
        <w:rPr>
          <w:rFonts w:ascii="Palatino" w:hAnsi="Palatino"/>
        </w:rPr>
        <w:t xml:space="preserve"> Mr. Willes reported that all Beginning-of-Year (BOY) assessments are complete and schools are preparing for the Middle-of-Year (MOY) assessments.</w:t>
      </w:r>
    </w:p>
    <w:p w14:paraId="128DDD53"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Professional Learning Opportunities.</w:t>
      </w:r>
      <w:r w:rsidRPr="001B3161">
        <w:rPr>
          <w:rFonts w:ascii="Palatino" w:hAnsi="Palatino"/>
        </w:rPr>
        <w:t xml:space="preserve"> Mr. Willes announced that teachers and administrators will attend the PLC at Work Institute in Las Vegas, June 3–5, 2026. He noted that PLC meetings within the District have improved significantly following attendance at past conferences.</w:t>
      </w:r>
    </w:p>
    <w:p w14:paraId="67706475"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Sevier County 2024 IGP Annual Report.</w:t>
      </w:r>
      <w:r w:rsidRPr="001B3161">
        <w:rPr>
          <w:rFonts w:ascii="Palatino" w:hAnsi="Palatino"/>
        </w:rPr>
        <w:t xml:space="preserve"> Mr. Willes presented the updated Intergenerational Poverty (IGP) Report, highlighting that education is a key factor in breaking the cycle of poverty.</w:t>
      </w:r>
    </w:p>
    <w:p w14:paraId="18A84C90" w14:textId="563BFE8A" w:rsidR="00B37B5C" w:rsidRPr="001B3161" w:rsidRDefault="001B3161" w:rsidP="001B3161">
      <w:pPr>
        <w:spacing w:before="100" w:beforeAutospacing="1" w:after="100" w:afterAutospacing="1"/>
        <w:ind w:left="720"/>
        <w:rPr>
          <w:rFonts w:ascii="Palatino" w:hAnsi="Palatino"/>
        </w:rPr>
      </w:pPr>
      <w:r w:rsidRPr="001B3161">
        <w:rPr>
          <w:rFonts w:ascii="Palatino" w:hAnsi="Palatino"/>
          <w:b/>
          <w:bCs/>
        </w:rPr>
        <w:t>Red Ribbon Week.</w:t>
      </w:r>
      <w:r w:rsidRPr="001B3161">
        <w:rPr>
          <w:rFonts w:ascii="Palatino" w:hAnsi="Palatino"/>
        </w:rPr>
        <w:t xml:space="preserve"> Mr. Willes announced that Red Ribbon Week will be held October 23–31, with the theme </w:t>
      </w:r>
      <w:r w:rsidRPr="001B3161">
        <w:rPr>
          <w:rFonts w:ascii="Palatino" w:hAnsi="Palatino"/>
          <w:i/>
          <w:iCs/>
        </w:rPr>
        <w:t>“Life is a Puzzle, Solve It Drug Free.”</w:t>
      </w:r>
    </w:p>
    <w:p w14:paraId="717E0F66" w14:textId="25D65D3D" w:rsidR="0087736D" w:rsidRPr="001B3161" w:rsidRDefault="0087736D" w:rsidP="00C563B2">
      <w:pPr>
        <w:ind w:firstLine="720"/>
        <w:rPr>
          <w:rFonts w:ascii="Palatino" w:hAnsi="Palatino"/>
          <w:color w:val="000000" w:themeColor="text1"/>
        </w:rPr>
      </w:pPr>
      <w:r w:rsidRPr="001B3161">
        <w:rPr>
          <w:rFonts w:ascii="Palatino" w:hAnsi="Palatino"/>
          <w:b/>
          <w:color w:val="000000" w:themeColor="text1"/>
        </w:rPr>
        <w:t>Items from</w:t>
      </w:r>
      <w:r w:rsidRPr="001B3161">
        <w:rPr>
          <w:rFonts w:ascii="Palatino" w:hAnsi="Palatino"/>
          <w:color w:val="000000" w:themeColor="text1"/>
        </w:rPr>
        <w:t xml:space="preserve"> </w:t>
      </w:r>
      <w:r w:rsidRPr="001B3161">
        <w:rPr>
          <w:rFonts w:ascii="Palatino" w:hAnsi="Palatino"/>
          <w:b/>
          <w:i/>
          <w:color w:val="000000" w:themeColor="text1"/>
        </w:rPr>
        <w:t>Chad Lloyd</w:t>
      </w:r>
    </w:p>
    <w:p w14:paraId="26593C3A" w14:textId="77777777" w:rsidR="001B3161" w:rsidRPr="00065463" w:rsidRDefault="001B3161" w:rsidP="001B3161">
      <w:pPr>
        <w:spacing w:before="100" w:beforeAutospacing="1" w:after="100" w:afterAutospacing="1"/>
        <w:ind w:left="720"/>
        <w:rPr>
          <w:rFonts w:ascii="Palatino" w:hAnsi="Palatino"/>
        </w:rPr>
      </w:pPr>
      <w:r w:rsidRPr="001B3161">
        <w:rPr>
          <w:rFonts w:ascii="Palatino" w:hAnsi="Palatino"/>
          <w:b/>
          <w:bCs/>
        </w:rPr>
        <w:t>Construction Update.</w:t>
      </w:r>
      <w:r w:rsidRPr="001B3161">
        <w:rPr>
          <w:rFonts w:ascii="Palatino" w:hAnsi="Palatino"/>
        </w:rPr>
        <w:t xml:space="preserve"> Mr. Lloyd reported that locker room and gym updates, including bleachers, are nearly complete. Stadium seating is expected to arrive in November. Installation of retractable basketball </w:t>
      </w:r>
      <w:r w:rsidRPr="00065463">
        <w:rPr>
          <w:rFonts w:ascii="Palatino" w:hAnsi="Palatino"/>
        </w:rPr>
        <w:t>hoops is scheduled to be completed by the end of the month.</w:t>
      </w:r>
    </w:p>
    <w:p w14:paraId="4868460D" w14:textId="3ECC4321" w:rsidR="001B3161" w:rsidRPr="00065463" w:rsidRDefault="00065463" w:rsidP="001B3161">
      <w:pPr>
        <w:spacing w:before="100" w:beforeAutospacing="1" w:after="100" w:afterAutospacing="1"/>
        <w:ind w:left="720"/>
        <w:rPr>
          <w:rFonts w:ascii="Palatino" w:hAnsi="Palatino"/>
        </w:rPr>
      </w:pPr>
      <w:r w:rsidRPr="00065463">
        <w:rPr>
          <w:rFonts w:ascii="Palatino" w:hAnsi="Palatino"/>
        </w:rPr>
        <w:t xml:space="preserve">He noted that refinishing the gym floors is not part of the main construction project; however, schools that choose to participate will have their gym floors refinished. </w:t>
      </w:r>
      <w:r w:rsidR="001B3161" w:rsidRPr="00065463">
        <w:rPr>
          <w:rFonts w:ascii="Palatino" w:hAnsi="Palatino"/>
        </w:rPr>
        <w:t>South Sevier High’s gym floor has been removed but there is a possibility that it may not be installed before basketball season.</w:t>
      </w:r>
    </w:p>
    <w:p w14:paraId="6354376A"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Mr. Savage asked where students would play if the gym floor is not ready.</w:t>
      </w:r>
    </w:p>
    <w:p w14:paraId="57FF8E48" w14:textId="77777777" w:rsidR="00FA3E9B" w:rsidRDefault="001B3161" w:rsidP="001B3161">
      <w:pPr>
        <w:spacing w:before="100" w:beforeAutospacing="1" w:after="100" w:afterAutospacing="1"/>
        <w:ind w:left="720"/>
        <w:rPr>
          <w:rFonts w:ascii="Palatino" w:hAnsi="Palatino"/>
        </w:rPr>
      </w:pPr>
      <w:r w:rsidRPr="001B3161">
        <w:rPr>
          <w:rFonts w:ascii="Palatino" w:hAnsi="Palatino"/>
        </w:rPr>
        <w:t xml:space="preserve">Mr. Lloyd explained that the middle school gym will be used if necessary. The contractor will not install the floor until moisture levels are fully dry and tested. If delays occur, the contractor will begin work at North Sevier </w:t>
      </w:r>
    </w:p>
    <w:p w14:paraId="21727E57"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lastRenderedPageBreak/>
        <w:t>Board Meeting</w:t>
      </w:r>
    </w:p>
    <w:p w14:paraId="4065A2DA"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October 8, 2025</w:t>
      </w:r>
    </w:p>
    <w:p w14:paraId="16255778" w14:textId="634508FB"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 xml:space="preserve">Page </w:t>
      </w:r>
      <w:r>
        <w:rPr>
          <w:rFonts w:ascii="Palatino" w:hAnsi="Palatino"/>
          <w:b/>
          <w:bCs/>
          <w:color w:val="000000"/>
          <w:sz w:val="21"/>
          <w:szCs w:val="21"/>
        </w:rPr>
        <w:t>7</w:t>
      </w:r>
    </w:p>
    <w:p w14:paraId="29EDC385" w14:textId="77777777" w:rsidR="00FA3E9B" w:rsidRDefault="00FA3E9B" w:rsidP="001B3161">
      <w:pPr>
        <w:spacing w:before="100" w:beforeAutospacing="1" w:after="100" w:afterAutospacing="1"/>
        <w:ind w:left="720"/>
        <w:rPr>
          <w:rFonts w:ascii="Palatino" w:hAnsi="Palatino"/>
        </w:rPr>
      </w:pPr>
    </w:p>
    <w:p w14:paraId="30DEBD6B" w14:textId="02023667"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instead. Mr. Lloyd added that he will invite members of the 10-Year Building Committee to review progress and timelines.</w:t>
      </w:r>
    </w:p>
    <w:p w14:paraId="6C157887"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Mr. Lloyd stated that North Sevier High School’s auditorium is next in the 10-Year Building Plan, with construction expected to begin early next year.</w:t>
      </w:r>
    </w:p>
    <w:p w14:paraId="0EBDB7E6"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He also noted that North Sevier Middle School still needs to install safety doors. The District is working with architects to revise plans and reduce costs, with the project scheduled for summer completion.</w:t>
      </w:r>
    </w:p>
    <w:p w14:paraId="1F44B8C4"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b/>
          <w:bCs/>
        </w:rPr>
        <w:t>Possible Salina City Road Easement.</w:t>
      </w:r>
      <w:r w:rsidRPr="001B3161">
        <w:rPr>
          <w:rFonts w:ascii="Palatino" w:hAnsi="Palatino"/>
        </w:rPr>
        <w:t xml:space="preserve"> Mr. Lloyd reported that there are no updates at this time.</w:t>
      </w:r>
    </w:p>
    <w:p w14:paraId="2A70F240"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Superintendent Douglas added that he has been in contact with UDOT regarding improvements to State Street in Salina to ensure student safety when crossing. Upgrades will include enhanced school zone lights and a pedestrian-activated crossing button, to be completed by the end of the school year.</w:t>
      </w:r>
    </w:p>
    <w:p w14:paraId="4A0A39D2" w14:textId="71D95B33"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Mr. Savage asked if one of the lights could be moved to 1</w:t>
      </w:r>
      <w:r w:rsidRPr="001B3161">
        <w:rPr>
          <w:rFonts w:ascii="Palatino" w:hAnsi="Palatino"/>
          <w:vertAlign w:val="superscript"/>
        </w:rPr>
        <w:t>st</w:t>
      </w:r>
      <w:r w:rsidRPr="001B3161">
        <w:rPr>
          <w:rFonts w:ascii="Palatino" w:hAnsi="Palatino"/>
        </w:rPr>
        <w:t xml:space="preserve"> North to help slow traffic.</w:t>
      </w:r>
    </w:p>
    <w:p w14:paraId="05590C74"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Superintendent Douglas said he would continue discussions with UDOT regarding that possibility.</w:t>
      </w:r>
    </w:p>
    <w:p w14:paraId="443F657A" w14:textId="77777777" w:rsidR="001B3161" w:rsidRPr="001B3161" w:rsidRDefault="001B3161" w:rsidP="001B3161">
      <w:pPr>
        <w:spacing w:before="100" w:beforeAutospacing="1" w:after="100" w:afterAutospacing="1"/>
        <w:ind w:left="720"/>
        <w:rPr>
          <w:rFonts w:ascii="Palatino" w:hAnsi="Palatino"/>
        </w:rPr>
      </w:pPr>
      <w:r w:rsidRPr="001B3161">
        <w:rPr>
          <w:rFonts w:ascii="Palatino" w:hAnsi="Palatino"/>
        </w:rPr>
        <w:t>Mr. Lloyd added that further discussion is needed with Monroe City to improve lighting and other safety measures near the high school.</w:t>
      </w:r>
    </w:p>
    <w:p w14:paraId="7B528A98" w14:textId="69BEDE32" w:rsidR="00152AE2" w:rsidRDefault="00F05DC2" w:rsidP="000F0C06">
      <w:pPr>
        <w:pStyle w:val="ListParagraph"/>
        <w:widowControl w:val="0"/>
        <w:autoSpaceDE w:val="0"/>
        <w:autoSpaceDN w:val="0"/>
        <w:adjustRightInd w:val="0"/>
        <w:rPr>
          <w:b/>
          <w:color w:val="000000" w:themeColor="text1"/>
          <w:szCs w:val="24"/>
        </w:rPr>
      </w:pPr>
      <w:r w:rsidRPr="001B3161">
        <w:rPr>
          <w:b/>
          <w:color w:val="000000" w:themeColor="text1"/>
          <w:szCs w:val="24"/>
        </w:rPr>
        <w:t>Item</w:t>
      </w:r>
      <w:r w:rsidR="005247B7" w:rsidRPr="001B3161">
        <w:rPr>
          <w:b/>
          <w:color w:val="000000" w:themeColor="text1"/>
          <w:szCs w:val="24"/>
        </w:rPr>
        <w:t xml:space="preserve"> #</w:t>
      </w:r>
      <w:r w:rsidR="000D4D19" w:rsidRPr="001B3161">
        <w:rPr>
          <w:b/>
          <w:color w:val="000000" w:themeColor="text1"/>
          <w:szCs w:val="24"/>
        </w:rPr>
        <w:t>7</w:t>
      </w:r>
      <w:r w:rsidR="00AB74D6" w:rsidRPr="001B3161">
        <w:rPr>
          <w:b/>
          <w:color w:val="000000" w:themeColor="text1"/>
          <w:szCs w:val="24"/>
        </w:rPr>
        <w:t xml:space="preserve">. – Closed Meeting. </w:t>
      </w:r>
    </w:p>
    <w:p w14:paraId="7BC07D37" w14:textId="77777777" w:rsidR="00842FE2" w:rsidRPr="001B3161" w:rsidRDefault="00842FE2" w:rsidP="000F0C06">
      <w:pPr>
        <w:pStyle w:val="ListParagraph"/>
        <w:widowControl w:val="0"/>
        <w:autoSpaceDE w:val="0"/>
        <w:autoSpaceDN w:val="0"/>
        <w:adjustRightInd w:val="0"/>
        <w:rPr>
          <w:b/>
          <w:color w:val="000000" w:themeColor="text1"/>
          <w:szCs w:val="24"/>
        </w:rPr>
      </w:pPr>
    </w:p>
    <w:p w14:paraId="007C043B" w14:textId="0C6AE229" w:rsidR="00152AE2" w:rsidRPr="001B3161" w:rsidRDefault="00152AE2" w:rsidP="001B129E">
      <w:pPr>
        <w:ind w:left="720"/>
        <w:jc w:val="both"/>
        <w:rPr>
          <w:rFonts w:ascii="Palatino" w:hAnsi="Palatino"/>
          <w:b/>
          <w:color w:val="000000" w:themeColor="text1"/>
        </w:rPr>
      </w:pPr>
      <w:r w:rsidRPr="001B3161">
        <w:rPr>
          <w:rFonts w:ascii="Palatino" w:hAnsi="Palatino"/>
          <w:b/>
          <w:color w:val="000000" w:themeColor="text1"/>
        </w:rPr>
        <w:t xml:space="preserve">A motion was made at </w:t>
      </w:r>
      <w:r w:rsidR="000F0C06" w:rsidRPr="001B3161">
        <w:rPr>
          <w:rFonts w:ascii="Palatino" w:hAnsi="Palatino"/>
          <w:b/>
          <w:color w:val="000000" w:themeColor="text1"/>
        </w:rPr>
        <w:t xml:space="preserve">4:15 </w:t>
      </w:r>
      <w:r w:rsidRPr="001B3161">
        <w:rPr>
          <w:rFonts w:ascii="Palatino" w:hAnsi="Palatino"/>
          <w:b/>
          <w:color w:val="000000" w:themeColor="text1"/>
        </w:rPr>
        <w:t xml:space="preserve">p.m. by </w:t>
      </w:r>
      <w:r w:rsidR="000F0C06" w:rsidRPr="001B3161">
        <w:rPr>
          <w:rFonts w:ascii="Palatino" w:hAnsi="Palatino"/>
          <w:b/>
          <w:color w:val="000000" w:themeColor="text1"/>
        </w:rPr>
        <w:t>Ryan</w:t>
      </w:r>
      <w:r w:rsidR="008935EC" w:rsidRPr="001B3161">
        <w:rPr>
          <w:rFonts w:ascii="Palatino" w:hAnsi="Palatino"/>
          <w:b/>
          <w:color w:val="000000" w:themeColor="text1"/>
        </w:rPr>
        <w:t xml:space="preserve"> </w:t>
      </w:r>
      <w:r w:rsidR="000F0C06" w:rsidRPr="001B3161">
        <w:rPr>
          <w:rFonts w:ascii="Palatino" w:hAnsi="Palatino"/>
          <w:b/>
          <w:color w:val="000000" w:themeColor="text1"/>
        </w:rPr>
        <w:t>Savage</w:t>
      </w:r>
      <w:r w:rsidR="00A869D7" w:rsidRPr="001B3161">
        <w:rPr>
          <w:rFonts w:ascii="Palatino" w:hAnsi="Palatino"/>
          <w:b/>
          <w:color w:val="000000" w:themeColor="text1"/>
        </w:rPr>
        <w:t xml:space="preserve"> </w:t>
      </w:r>
      <w:r w:rsidRPr="001B3161">
        <w:rPr>
          <w:rFonts w:ascii="Palatino" w:hAnsi="Palatino"/>
          <w:b/>
          <w:color w:val="000000" w:themeColor="text1"/>
        </w:rPr>
        <w:t>and seconded by</w:t>
      </w:r>
      <w:r w:rsidR="008935EC" w:rsidRPr="001B3161">
        <w:rPr>
          <w:rFonts w:ascii="Palatino" w:hAnsi="Palatino"/>
          <w:b/>
          <w:color w:val="000000" w:themeColor="text1"/>
        </w:rPr>
        <w:t xml:space="preserve"> </w:t>
      </w:r>
      <w:r w:rsidR="000F0C06" w:rsidRPr="001B3161">
        <w:rPr>
          <w:rFonts w:ascii="Palatino" w:hAnsi="Palatino"/>
          <w:b/>
          <w:color w:val="000000" w:themeColor="text1"/>
        </w:rPr>
        <w:t>Jack Hansen</w:t>
      </w:r>
      <w:r w:rsidR="008935EC" w:rsidRPr="001B3161">
        <w:rPr>
          <w:rFonts w:ascii="Palatino" w:hAnsi="Palatino"/>
          <w:b/>
          <w:color w:val="000000" w:themeColor="text1"/>
        </w:rPr>
        <w:t xml:space="preserve"> </w:t>
      </w:r>
      <w:r w:rsidRPr="001B3161">
        <w:rPr>
          <w:rFonts w:ascii="Palatino" w:hAnsi="Palatino"/>
          <w:b/>
          <w:color w:val="000000" w:themeColor="text1"/>
        </w:rPr>
        <w:t xml:space="preserve">to take a break and go into Closed Meeting to </w:t>
      </w:r>
      <w:r w:rsidR="00146925" w:rsidRPr="001B3161">
        <w:rPr>
          <w:rFonts w:ascii="Palatino" w:hAnsi="Palatino"/>
          <w:b/>
          <w:color w:val="000000" w:themeColor="text1"/>
        </w:rPr>
        <w:t>discuss</w:t>
      </w:r>
      <w:r w:rsidRPr="001B3161">
        <w:rPr>
          <w:rFonts w:ascii="Palatino" w:hAnsi="Palatino"/>
          <w:b/>
          <w:color w:val="000000" w:themeColor="text1"/>
        </w:rPr>
        <w:t xml:space="preserve"> </w:t>
      </w:r>
      <w:r w:rsidR="00104FA7" w:rsidRPr="001B3161">
        <w:rPr>
          <w:rFonts w:ascii="Palatino" w:hAnsi="Palatino"/>
          <w:b/>
          <w:color w:val="000000" w:themeColor="text1"/>
        </w:rPr>
        <w:t xml:space="preserve">personnel, </w:t>
      </w:r>
      <w:r w:rsidR="00ED790F">
        <w:rPr>
          <w:rFonts w:ascii="Palatino" w:hAnsi="Palatino"/>
          <w:b/>
          <w:color w:val="000000" w:themeColor="text1"/>
        </w:rPr>
        <w:t xml:space="preserve">and </w:t>
      </w:r>
      <w:r w:rsidRPr="001B3161">
        <w:rPr>
          <w:rFonts w:ascii="Palatino" w:hAnsi="Palatino"/>
          <w:b/>
          <w:color w:val="000000" w:themeColor="text1"/>
        </w:rPr>
        <w:t>negotiation</w:t>
      </w:r>
      <w:r w:rsidR="00ED790F">
        <w:rPr>
          <w:rFonts w:ascii="Palatino" w:hAnsi="Palatino"/>
          <w:b/>
          <w:color w:val="000000" w:themeColor="text1"/>
        </w:rPr>
        <w:t>s</w:t>
      </w:r>
      <w:r w:rsidRPr="001B3161">
        <w:rPr>
          <w:rFonts w:ascii="Palatino" w:hAnsi="Palatino"/>
          <w:b/>
          <w:color w:val="000000" w:themeColor="text1"/>
        </w:rPr>
        <w:t>. Voting went as follows: yes –</w:t>
      </w:r>
      <w:r w:rsidR="0002431E" w:rsidRPr="001B3161">
        <w:rPr>
          <w:rFonts w:ascii="Palatino" w:hAnsi="Palatino"/>
          <w:b/>
          <w:color w:val="000000" w:themeColor="text1"/>
        </w:rPr>
        <w:t xml:space="preserve">Richard Orr, </w:t>
      </w:r>
      <w:r w:rsidRPr="001B3161">
        <w:rPr>
          <w:rFonts w:ascii="Palatino" w:hAnsi="Palatino"/>
          <w:b/>
          <w:color w:val="000000" w:themeColor="text1"/>
        </w:rPr>
        <w:t>Jack Hansen, John Foster</w:t>
      </w:r>
      <w:r w:rsidR="00146925" w:rsidRPr="001B3161">
        <w:rPr>
          <w:rFonts w:ascii="Palatino" w:hAnsi="Palatino"/>
          <w:b/>
          <w:color w:val="000000" w:themeColor="text1"/>
        </w:rPr>
        <w:t xml:space="preserve">, </w:t>
      </w:r>
      <w:r w:rsidR="00324E6E" w:rsidRPr="001B3161">
        <w:rPr>
          <w:rFonts w:ascii="Palatino" w:hAnsi="Palatino"/>
          <w:b/>
          <w:color w:val="000000" w:themeColor="text1"/>
        </w:rPr>
        <w:t>Dixie Rasmussen</w:t>
      </w:r>
      <w:r w:rsidR="00146925" w:rsidRPr="001B3161">
        <w:rPr>
          <w:rFonts w:ascii="Palatino" w:hAnsi="Palatino"/>
          <w:b/>
          <w:color w:val="000000" w:themeColor="text1"/>
        </w:rPr>
        <w:t xml:space="preserve"> </w:t>
      </w:r>
      <w:r w:rsidRPr="001B3161">
        <w:rPr>
          <w:rFonts w:ascii="Palatino" w:hAnsi="Palatino"/>
          <w:b/>
          <w:color w:val="000000" w:themeColor="text1"/>
        </w:rPr>
        <w:t xml:space="preserve">and </w:t>
      </w:r>
      <w:r w:rsidR="00621950" w:rsidRPr="001B3161">
        <w:rPr>
          <w:rFonts w:ascii="Palatino" w:hAnsi="Palatino"/>
          <w:b/>
          <w:color w:val="000000" w:themeColor="text1"/>
        </w:rPr>
        <w:t>Ryan Savage</w:t>
      </w:r>
      <w:r w:rsidRPr="001B3161">
        <w:rPr>
          <w:rFonts w:ascii="Palatino" w:hAnsi="Palatino"/>
          <w:b/>
          <w:color w:val="000000" w:themeColor="text1"/>
        </w:rPr>
        <w:t xml:space="preserve">. Motion passed. </w:t>
      </w:r>
    </w:p>
    <w:p w14:paraId="30BAEF40" w14:textId="77777777" w:rsidR="00152AE2" w:rsidRPr="001B3161" w:rsidRDefault="00152AE2" w:rsidP="00152AE2">
      <w:pPr>
        <w:ind w:firstLine="720"/>
        <w:jc w:val="both"/>
        <w:rPr>
          <w:rFonts w:ascii="Palatino" w:hAnsi="Palatino"/>
          <w:b/>
          <w:color w:val="000000" w:themeColor="text1"/>
        </w:rPr>
      </w:pPr>
    </w:p>
    <w:p w14:paraId="0E793D5A" w14:textId="739D2B68" w:rsidR="00152AE2" w:rsidRPr="001B3161" w:rsidRDefault="00152AE2" w:rsidP="001B129E">
      <w:pPr>
        <w:ind w:left="720"/>
        <w:jc w:val="both"/>
        <w:rPr>
          <w:rFonts w:ascii="Palatino" w:hAnsi="Palatino"/>
          <w:color w:val="000000" w:themeColor="text1"/>
        </w:rPr>
      </w:pPr>
      <w:r w:rsidRPr="001B3161">
        <w:rPr>
          <w:rFonts w:ascii="Palatino" w:hAnsi="Palatino"/>
          <w:color w:val="000000" w:themeColor="text1"/>
        </w:rPr>
        <w:t xml:space="preserve">In attendance were </w:t>
      </w:r>
      <w:r w:rsidR="0002431E" w:rsidRPr="001B3161">
        <w:rPr>
          <w:rFonts w:ascii="Palatino" w:hAnsi="Palatino"/>
          <w:color w:val="000000" w:themeColor="text1"/>
        </w:rPr>
        <w:t xml:space="preserve">President John Foster, </w:t>
      </w:r>
      <w:r w:rsidRPr="001B3161">
        <w:rPr>
          <w:rFonts w:ascii="Palatino" w:hAnsi="Palatino"/>
          <w:color w:val="000000" w:themeColor="text1"/>
        </w:rPr>
        <w:t xml:space="preserve">Vice President </w:t>
      </w:r>
      <w:r w:rsidR="0002431E" w:rsidRPr="001B3161">
        <w:rPr>
          <w:rFonts w:ascii="Palatino" w:hAnsi="Palatino"/>
          <w:color w:val="000000" w:themeColor="text1"/>
        </w:rPr>
        <w:t>Ryan Savage</w:t>
      </w:r>
      <w:r w:rsidRPr="001B3161">
        <w:rPr>
          <w:rFonts w:ascii="Palatino" w:hAnsi="Palatino"/>
          <w:color w:val="000000" w:themeColor="text1"/>
        </w:rPr>
        <w:t xml:space="preserve">, members </w:t>
      </w:r>
      <w:r w:rsidR="0002431E" w:rsidRPr="001B3161">
        <w:rPr>
          <w:rFonts w:ascii="Palatino" w:hAnsi="Palatino"/>
          <w:color w:val="000000" w:themeColor="text1"/>
        </w:rPr>
        <w:t>Jack Hansen</w:t>
      </w:r>
      <w:r w:rsidR="008935EC" w:rsidRPr="001B3161">
        <w:rPr>
          <w:rFonts w:ascii="Palatino" w:hAnsi="Palatino"/>
          <w:color w:val="000000" w:themeColor="text1"/>
        </w:rPr>
        <w:t xml:space="preserve"> and Jill Porter, </w:t>
      </w:r>
      <w:r w:rsidRPr="001B3161">
        <w:rPr>
          <w:rFonts w:ascii="Palatino" w:hAnsi="Palatino"/>
          <w:color w:val="000000" w:themeColor="text1"/>
        </w:rPr>
        <w:t>Superintendent Cade Douglas</w:t>
      </w:r>
      <w:r w:rsidR="0002431E" w:rsidRPr="001B3161">
        <w:rPr>
          <w:rFonts w:ascii="Palatino" w:hAnsi="Palatino"/>
          <w:color w:val="000000" w:themeColor="text1"/>
        </w:rPr>
        <w:t xml:space="preserve"> and </w:t>
      </w:r>
      <w:r w:rsidR="00621950" w:rsidRPr="001B3161">
        <w:rPr>
          <w:rFonts w:ascii="Palatino" w:hAnsi="Palatino"/>
          <w:color w:val="000000" w:themeColor="text1"/>
        </w:rPr>
        <w:t>Business Administrator Chad Lloyd</w:t>
      </w:r>
      <w:r w:rsidR="0002431E" w:rsidRPr="001B3161">
        <w:rPr>
          <w:rFonts w:ascii="Palatino" w:hAnsi="Palatino"/>
          <w:color w:val="000000" w:themeColor="text1"/>
        </w:rPr>
        <w:t xml:space="preserve">. </w:t>
      </w:r>
    </w:p>
    <w:p w14:paraId="5C334F2B" w14:textId="77777777" w:rsidR="00152AE2" w:rsidRPr="001B3161" w:rsidRDefault="00152AE2" w:rsidP="00152AE2">
      <w:pPr>
        <w:ind w:firstLine="720"/>
        <w:jc w:val="both"/>
        <w:rPr>
          <w:rFonts w:ascii="Palatino" w:hAnsi="Palatino"/>
          <w:color w:val="000000" w:themeColor="text1"/>
        </w:rPr>
      </w:pPr>
    </w:p>
    <w:p w14:paraId="1B425CAE" w14:textId="674E2A0F" w:rsidR="00842FE2" w:rsidRPr="001B3161" w:rsidRDefault="00842FE2" w:rsidP="001B129E">
      <w:pPr>
        <w:ind w:left="720"/>
        <w:jc w:val="both"/>
        <w:rPr>
          <w:rFonts w:ascii="Palatino" w:hAnsi="Palatino"/>
          <w:b/>
          <w:color w:val="000000" w:themeColor="text1"/>
        </w:rPr>
      </w:pPr>
      <w:r w:rsidRPr="001B3161">
        <w:rPr>
          <w:rFonts w:ascii="Palatino" w:hAnsi="Palatino"/>
          <w:b/>
          <w:color w:val="000000" w:themeColor="text1"/>
        </w:rPr>
        <w:t xml:space="preserve">A motion was made at </w:t>
      </w:r>
      <w:r w:rsidR="00ED790F">
        <w:rPr>
          <w:rFonts w:ascii="Palatino" w:hAnsi="Palatino"/>
          <w:b/>
          <w:color w:val="000000" w:themeColor="text1"/>
        </w:rPr>
        <w:t xml:space="preserve">4:37 </w:t>
      </w:r>
      <w:r w:rsidRPr="001B3161">
        <w:rPr>
          <w:rFonts w:ascii="Palatino" w:hAnsi="Palatino"/>
          <w:b/>
          <w:color w:val="000000" w:themeColor="text1"/>
        </w:rPr>
        <w:t>p.m. by</w:t>
      </w:r>
      <w:r>
        <w:rPr>
          <w:rFonts w:ascii="Palatino" w:hAnsi="Palatino"/>
          <w:b/>
          <w:color w:val="000000" w:themeColor="text1"/>
        </w:rPr>
        <w:t xml:space="preserve"> Ryan Savage </w:t>
      </w:r>
      <w:r w:rsidRPr="001B3161">
        <w:rPr>
          <w:rFonts w:ascii="Palatino" w:hAnsi="Palatino"/>
          <w:b/>
          <w:color w:val="000000" w:themeColor="text1"/>
        </w:rPr>
        <w:t>and seconded by</w:t>
      </w:r>
      <w:r>
        <w:rPr>
          <w:rFonts w:ascii="Palatino" w:hAnsi="Palatino"/>
          <w:b/>
          <w:color w:val="000000" w:themeColor="text1"/>
        </w:rPr>
        <w:t xml:space="preserve"> Jack Hansen</w:t>
      </w:r>
      <w:r w:rsidRPr="001B3161">
        <w:rPr>
          <w:rFonts w:ascii="Palatino" w:hAnsi="Palatino"/>
          <w:b/>
          <w:color w:val="000000" w:themeColor="text1"/>
        </w:rPr>
        <w:t xml:space="preserve"> to go out of Closed Meeting. Voting went as follows: yes –Jack Hansen, Ryan Savage, Jill Porter, and John Foster. Motion passed.</w:t>
      </w:r>
    </w:p>
    <w:p w14:paraId="6A767A4B"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lastRenderedPageBreak/>
        <w:t>Board Meeting</w:t>
      </w:r>
    </w:p>
    <w:p w14:paraId="5E3E8BC7" w14:textId="77777777"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October 8, 2025</w:t>
      </w:r>
    </w:p>
    <w:p w14:paraId="208526CA" w14:textId="0BA586EA" w:rsidR="00FA3E9B" w:rsidRPr="00FA3E9B" w:rsidRDefault="00FA3E9B" w:rsidP="00FA3E9B">
      <w:pPr>
        <w:rPr>
          <w:rFonts w:ascii="Palatino" w:hAnsi="Palatino"/>
          <w:b/>
          <w:bCs/>
          <w:color w:val="000000"/>
          <w:sz w:val="21"/>
          <w:szCs w:val="21"/>
        </w:rPr>
      </w:pPr>
      <w:r w:rsidRPr="00FA3E9B">
        <w:rPr>
          <w:rFonts w:ascii="Palatino" w:hAnsi="Palatino"/>
          <w:b/>
          <w:bCs/>
          <w:color w:val="000000"/>
          <w:sz w:val="21"/>
          <w:szCs w:val="21"/>
        </w:rPr>
        <w:t xml:space="preserve">Page </w:t>
      </w:r>
      <w:r>
        <w:rPr>
          <w:rFonts w:ascii="Palatino" w:hAnsi="Palatino"/>
          <w:b/>
          <w:bCs/>
          <w:color w:val="000000"/>
          <w:sz w:val="21"/>
          <w:szCs w:val="21"/>
        </w:rPr>
        <w:t>8</w:t>
      </w:r>
    </w:p>
    <w:p w14:paraId="42E4CAB2" w14:textId="77777777" w:rsidR="00100A5A" w:rsidRPr="001B3161" w:rsidRDefault="00100A5A" w:rsidP="00EE265B">
      <w:pPr>
        <w:widowControl w:val="0"/>
        <w:autoSpaceDE w:val="0"/>
        <w:autoSpaceDN w:val="0"/>
        <w:adjustRightInd w:val="0"/>
        <w:rPr>
          <w:rFonts w:ascii="Palatino" w:hAnsi="Palatino"/>
          <w:b/>
          <w:color w:val="000000" w:themeColor="text1"/>
        </w:rPr>
      </w:pPr>
    </w:p>
    <w:p w14:paraId="58CA67D7" w14:textId="5FA2BE19" w:rsidR="00E16350" w:rsidRPr="001B3161" w:rsidRDefault="00F05DC2" w:rsidP="00E16350">
      <w:pPr>
        <w:ind w:firstLine="720"/>
        <w:rPr>
          <w:rFonts w:ascii="Palatino" w:hAnsi="Palatino"/>
          <w:b/>
          <w:color w:val="000000" w:themeColor="text1"/>
        </w:rPr>
      </w:pPr>
      <w:r w:rsidRPr="001B3161">
        <w:rPr>
          <w:rFonts w:ascii="Palatino" w:hAnsi="Palatino"/>
          <w:b/>
          <w:color w:val="000000" w:themeColor="text1"/>
        </w:rPr>
        <w:t>Item #</w:t>
      </w:r>
      <w:r w:rsidR="000D4D19" w:rsidRPr="001B3161">
        <w:rPr>
          <w:rFonts w:ascii="Palatino" w:hAnsi="Palatino"/>
          <w:b/>
          <w:color w:val="000000" w:themeColor="text1"/>
        </w:rPr>
        <w:t>8</w:t>
      </w:r>
      <w:r w:rsidR="006C2ABB" w:rsidRPr="001B3161">
        <w:rPr>
          <w:rFonts w:ascii="Palatino" w:hAnsi="Palatino"/>
          <w:b/>
          <w:color w:val="000000" w:themeColor="text1"/>
        </w:rPr>
        <w:t xml:space="preserve">. – </w:t>
      </w:r>
      <w:r w:rsidR="00AB74D6" w:rsidRPr="001B3161">
        <w:rPr>
          <w:rFonts w:ascii="Palatino" w:hAnsi="Palatino"/>
          <w:b/>
          <w:color w:val="000000" w:themeColor="text1"/>
        </w:rPr>
        <w:t xml:space="preserve">Action Items. </w:t>
      </w:r>
    </w:p>
    <w:p w14:paraId="2F8DF9AA" w14:textId="77777777" w:rsidR="0053793A" w:rsidRPr="001B3161" w:rsidRDefault="0053793A" w:rsidP="00F92855">
      <w:pPr>
        <w:rPr>
          <w:rFonts w:ascii="Palatino" w:hAnsi="Palatino"/>
          <w:b/>
          <w:color w:val="000000" w:themeColor="text1"/>
        </w:rPr>
      </w:pPr>
    </w:p>
    <w:p w14:paraId="75E84B4E" w14:textId="74DF4E67" w:rsidR="0079513C" w:rsidRPr="001B3161" w:rsidRDefault="008935EC" w:rsidP="001B129E">
      <w:pPr>
        <w:ind w:left="720"/>
        <w:rPr>
          <w:rFonts w:ascii="Palatino" w:hAnsi="Palatino"/>
          <w:b/>
          <w:bCs/>
        </w:rPr>
      </w:pPr>
      <w:r w:rsidRPr="001B3161">
        <w:rPr>
          <w:rFonts w:ascii="Palatino" w:hAnsi="Palatino"/>
          <w:b/>
          <w:bCs/>
        </w:rPr>
        <w:t>A motion was made by</w:t>
      </w:r>
      <w:r w:rsidR="00842FE2">
        <w:rPr>
          <w:rFonts w:ascii="Palatino" w:hAnsi="Palatino"/>
          <w:b/>
          <w:bCs/>
        </w:rPr>
        <w:t xml:space="preserve"> Jack Hansen</w:t>
      </w:r>
      <w:r w:rsidRPr="001B3161">
        <w:rPr>
          <w:rFonts w:ascii="Palatino" w:hAnsi="Palatino"/>
          <w:b/>
          <w:bCs/>
        </w:rPr>
        <w:t xml:space="preserve"> and seconded by </w:t>
      </w:r>
      <w:r w:rsidR="00842FE2">
        <w:rPr>
          <w:rFonts w:ascii="Palatino" w:hAnsi="Palatino"/>
          <w:b/>
          <w:bCs/>
        </w:rPr>
        <w:t>Jill Porter</w:t>
      </w:r>
      <w:r w:rsidRPr="001B3161">
        <w:rPr>
          <w:rFonts w:ascii="Palatino" w:hAnsi="Palatino"/>
          <w:b/>
          <w:bCs/>
        </w:rPr>
        <w:t xml:space="preserve"> to approve a salary adjustment to be paid to contracted District employees who are employed as of October 9, 2025 and are still employed as of October 15, 2025. The one-time adjustment will reflect a 3.00 percent of the base salary adjustment with a $100 minimum to be paid out on October 17, 2025.</w:t>
      </w:r>
      <w:r w:rsidR="00152AE2" w:rsidRPr="001B3161">
        <w:rPr>
          <w:rFonts w:ascii="Palatino" w:hAnsi="Palatino"/>
          <w:b/>
          <w:bCs/>
          <w:color w:val="000000" w:themeColor="text1"/>
        </w:rPr>
        <w:t xml:space="preserve">Voting went as follows: yes –Jack Hansen, </w:t>
      </w:r>
      <w:r w:rsidR="00621950" w:rsidRPr="001B3161">
        <w:rPr>
          <w:rFonts w:ascii="Palatino" w:hAnsi="Palatino"/>
          <w:b/>
          <w:bCs/>
          <w:color w:val="000000" w:themeColor="text1"/>
        </w:rPr>
        <w:t>Ryan Savage</w:t>
      </w:r>
      <w:r w:rsidR="00146925" w:rsidRPr="001B3161">
        <w:rPr>
          <w:rFonts w:ascii="Palatino" w:hAnsi="Palatino"/>
          <w:b/>
          <w:bCs/>
          <w:color w:val="000000" w:themeColor="text1"/>
        </w:rPr>
        <w:t xml:space="preserve">, </w:t>
      </w:r>
      <w:r w:rsidR="00842FE2">
        <w:rPr>
          <w:rFonts w:ascii="Palatino" w:hAnsi="Palatino"/>
          <w:b/>
          <w:bCs/>
          <w:color w:val="000000" w:themeColor="text1"/>
        </w:rPr>
        <w:t>Jill Porter</w:t>
      </w:r>
      <w:r w:rsidR="00146925" w:rsidRPr="001B3161">
        <w:rPr>
          <w:rFonts w:ascii="Palatino" w:hAnsi="Palatino"/>
          <w:b/>
          <w:bCs/>
          <w:color w:val="000000" w:themeColor="text1"/>
        </w:rPr>
        <w:t xml:space="preserve"> </w:t>
      </w:r>
      <w:r w:rsidR="00152AE2" w:rsidRPr="001B3161">
        <w:rPr>
          <w:rFonts w:ascii="Palatino" w:hAnsi="Palatino"/>
          <w:b/>
          <w:bCs/>
          <w:color w:val="000000" w:themeColor="text1"/>
        </w:rPr>
        <w:t xml:space="preserve">and John Foster. Motion passed. </w:t>
      </w:r>
    </w:p>
    <w:p w14:paraId="0075BE02" w14:textId="77777777" w:rsidR="00725D59" w:rsidRPr="001B3161" w:rsidRDefault="00725D59" w:rsidP="000B6A61">
      <w:pPr>
        <w:rPr>
          <w:rFonts w:ascii="Palatino" w:hAnsi="Palatino"/>
          <w:b/>
          <w:color w:val="000000" w:themeColor="text1"/>
        </w:rPr>
      </w:pPr>
    </w:p>
    <w:p w14:paraId="5C53A0EC" w14:textId="3258C7D2" w:rsidR="00A17AD6" w:rsidRPr="001B3161" w:rsidRDefault="00A17AD6" w:rsidP="001B129E">
      <w:pPr>
        <w:ind w:left="720"/>
        <w:rPr>
          <w:rFonts w:ascii="Palatino" w:hAnsi="Palatino"/>
          <w:b/>
          <w:color w:val="000000" w:themeColor="text1"/>
        </w:rPr>
      </w:pPr>
      <w:r w:rsidRPr="001B3161">
        <w:rPr>
          <w:rFonts w:ascii="Palatino" w:hAnsi="Palatino"/>
          <w:b/>
          <w:color w:val="000000" w:themeColor="text1"/>
        </w:rPr>
        <w:t>A motion was made</w:t>
      </w:r>
      <w:r w:rsidR="000B6A61" w:rsidRPr="001B3161">
        <w:rPr>
          <w:rFonts w:ascii="Palatino" w:hAnsi="Palatino"/>
          <w:b/>
          <w:color w:val="000000" w:themeColor="text1"/>
        </w:rPr>
        <w:t xml:space="preserve"> at</w:t>
      </w:r>
      <w:r w:rsidR="00842FE2">
        <w:rPr>
          <w:rFonts w:ascii="Palatino" w:hAnsi="Palatino"/>
          <w:b/>
          <w:color w:val="000000" w:themeColor="text1"/>
        </w:rPr>
        <w:t xml:space="preserve"> 4:39 </w:t>
      </w:r>
      <w:r w:rsidR="008A64AC" w:rsidRPr="001B3161">
        <w:rPr>
          <w:rFonts w:ascii="Palatino" w:hAnsi="Palatino"/>
          <w:b/>
          <w:color w:val="000000" w:themeColor="text1"/>
        </w:rPr>
        <w:t>p.m.</w:t>
      </w:r>
      <w:r w:rsidR="00B76E8B" w:rsidRPr="001B3161">
        <w:rPr>
          <w:rFonts w:ascii="Palatino" w:hAnsi="Palatino"/>
          <w:b/>
          <w:color w:val="000000" w:themeColor="text1"/>
        </w:rPr>
        <w:t xml:space="preserve"> </w:t>
      </w:r>
      <w:r w:rsidRPr="001B3161">
        <w:rPr>
          <w:rFonts w:ascii="Palatino" w:hAnsi="Palatino"/>
          <w:b/>
          <w:color w:val="000000" w:themeColor="text1"/>
        </w:rPr>
        <w:t>by</w:t>
      </w:r>
      <w:r w:rsidR="00842FE2">
        <w:rPr>
          <w:rFonts w:ascii="Palatino" w:hAnsi="Palatino"/>
          <w:b/>
          <w:color w:val="000000" w:themeColor="text1"/>
        </w:rPr>
        <w:t xml:space="preserve"> Jack Hansen</w:t>
      </w:r>
      <w:r w:rsidR="00A869D7" w:rsidRPr="001B3161">
        <w:rPr>
          <w:rFonts w:ascii="Palatino" w:hAnsi="Palatino"/>
          <w:b/>
          <w:color w:val="000000" w:themeColor="text1"/>
        </w:rPr>
        <w:t xml:space="preserve"> </w:t>
      </w:r>
      <w:r w:rsidRPr="001B3161">
        <w:rPr>
          <w:rFonts w:ascii="Palatino" w:hAnsi="Palatino"/>
          <w:b/>
          <w:color w:val="000000" w:themeColor="text1"/>
        </w:rPr>
        <w:t>and seconded by</w:t>
      </w:r>
      <w:r w:rsidR="00842FE2">
        <w:rPr>
          <w:rFonts w:ascii="Palatino" w:hAnsi="Palatino"/>
          <w:b/>
          <w:color w:val="000000" w:themeColor="text1"/>
        </w:rPr>
        <w:t xml:space="preserve"> Jill Porter </w:t>
      </w:r>
      <w:r w:rsidRPr="001B3161">
        <w:rPr>
          <w:rFonts w:ascii="Palatino" w:hAnsi="Palatino"/>
          <w:b/>
          <w:color w:val="000000" w:themeColor="text1"/>
        </w:rPr>
        <w:t>to adjourn the meeting.  Motion passed unanimously.</w:t>
      </w:r>
    </w:p>
    <w:p w14:paraId="00DBFEA6" w14:textId="77777777" w:rsidR="00AA1898" w:rsidRPr="001B3161" w:rsidRDefault="00AA1898" w:rsidP="00A17AD6">
      <w:pPr>
        <w:rPr>
          <w:rFonts w:ascii="Palatino" w:hAnsi="Palatino"/>
          <w:color w:val="000000" w:themeColor="text1"/>
        </w:rPr>
      </w:pPr>
    </w:p>
    <w:p w14:paraId="42C3E418" w14:textId="38F76413" w:rsidR="00A17AD6" w:rsidRPr="001B3161" w:rsidRDefault="00A17AD6" w:rsidP="00A17AD6">
      <w:pPr>
        <w:jc w:val="center"/>
        <w:rPr>
          <w:rFonts w:ascii="Palatino" w:hAnsi="Palatino"/>
          <w:color w:val="000000" w:themeColor="text1"/>
        </w:rPr>
      </w:pPr>
      <w:r w:rsidRPr="001B3161">
        <w:rPr>
          <w:rFonts w:ascii="Palatino" w:hAnsi="Palatino"/>
          <w:i/>
          <w:color w:val="000000" w:themeColor="text1"/>
        </w:rPr>
        <w:t>I certify that upon motion duly made, seconded</w:t>
      </w:r>
      <w:r w:rsidR="004C4B25" w:rsidRPr="001B3161">
        <w:rPr>
          <w:rFonts w:ascii="Palatino" w:hAnsi="Palatino"/>
          <w:i/>
          <w:color w:val="000000" w:themeColor="text1"/>
        </w:rPr>
        <w:t>,</w:t>
      </w:r>
      <w:r w:rsidRPr="001B3161">
        <w:rPr>
          <w:rFonts w:ascii="Palatino" w:hAnsi="Palatino"/>
          <w:i/>
          <w:color w:val="000000" w:themeColor="text1"/>
        </w:rPr>
        <w:t xml:space="preserve"> and passed, the Board of Education of the Sevier School District approve</w:t>
      </w:r>
      <w:r w:rsidR="007C06FB" w:rsidRPr="001B3161">
        <w:rPr>
          <w:rFonts w:ascii="Palatino" w:hAnsi="Palatino"/>
          <w:i/>
          <w:color w:val="000000" w:themeColor="text1"/>
        </w:rPr>
        <w:t>d</w:t>
      </w:r>
      <w:r w:rsidR="00B46C08" w:rsidRPr="001B3161">
        <w:rPr>
          <w:rFonts w:ascii="Palatino" w:hAnsi="Palatino"/>
          <w:i/>
          <w:color w:val="000000" w:themeColor="text1"/>
        </w:rPr>
        <w:t xml:space="preserve"> the foregoing minutes on the </w:t>
      </w:r>
      <w:r w:rsidR="0079513C" w:rsidRPr="001B3161">
        <w:rPr>
          <w:rFonts w:ascii="Palatino" w:hAnsi="Palatino"/>
          <w:i/>
          <w:color w:val="000000" w:themeColor="text1"/>
        </w:rPr>
        <w:t>1</w:t>
      </w:r>
      <w:r w:rsidR="008935EC" w:rsidRPr="001B3161">
        <w:rPr>
          <w:rFonts w:ascii="Palatino" w:hAnsi="Palatino"/>
          <w:i/>
          <w:color w:val="000000" w:themeColor="text1"/>
        </w:rPr>
        <w:t>2</w:t>
      </w:r>
      <w:r w:rsidR="00BC49CF" w:rsidRPr="001B3161">
        <w:rPr>
          <w:rFonts w:ascii="Palatino" w:hAnsi="Palatino"/>
          <w:i/>
          <w:color w:val="000000" w:themeColor="text1"/>
        </w:rPr>
        <w:t>th</w:t>
      </w:r>
      <w:r w:rsidRPr="001B3161">
        <w:rPr>
          <w:rFonts w:ascii="Palatino" w:hAnsi="Palatino"/>
          <w:i/>
          <w:color w:val="000000" w:themeColor="text1"/>
        </w:rPr>
        <w:t xml:space="preserve"> day of</w:t>
      </w:r>
      <w:r w:rsidR="00610667" w:rsidRPr="001B3161">
        <w:rPr>
          <w:rFonts w:ascii="Palatino" w:hAnsi="Palatino"/>
          <w:i/>
          <w:color w:val="000000" w:themeColor="text1"/>
        </w:rPr>
        <w:t xml:space="preserve"> </w:t>
      </w:r>
      <w:r w:rsidR="002F4D9F" w:rsidRPr="001B3161">
        <w:rPr>
          <w:rFonts w:ascii="Palatino" w:hAnsi="Palatino"/>
          <w:i/>
          <w:color w:val="000000" w:themeColor="text1"/>
        </w:rPr>
        <w:t>November</w:t>
      </w:r>
      <w:r w:rsidR="00EC4DEF" w:rsidRPr="001B3161">
        <w:rPr>
          <w:rFonts w:ascii="Palatino" w:hAnsi="Palatino"/>
          <w:i/>
          <w:color w:val="000000" w:themeColor="text1"/>
        </w:rPr>
        <w:t xml:space="preserve"> </w:t>
      </w:r>
      <w:r w:rsidR="00331CD3" w:rsidRPr="001B3161">
        <w:rPr>
          <w:rFonts w:ascii="Palatino" w:hAnsi="Palatino"/>
          <w:i/>
          <w:color w:val="000000" w:themeColor="text1"/>
        </w:rPr>
        <w:t>20</w:t>
      </w:r>
      <w:r w:rsidR="00FA1D74" w:rsidRPr="001B3161">
        <w:rPr>
          <w:rFonts w:ascii="Palatino" w:hAnsi="Palatino"/>
          <w:i/>
          <w:color w:val="000000" w:themeColor="text1"/>
        </w:rPr>
        <w:t>2</w:t>
      </w:r>
      <w:r w:rsidR="008935EC" w:rsidRPr="001B3161">
        <w:rPr>
          <w:rFonts w:ascii="Palatino" w:hAnsi="Palatino"/>
          <w:i/>
          <w:color w:val="000000" w:themeColor="text1"/>
        </w:rPr>
        <w:t>5</w:t>
      </w:r>
      <w:r w:rsidRPr="001B3161">
        <w:rPr>
          <w:rFonts w:ascii="Palatino" w:hAnsi="Palatino"/>
          <w:i/>
          <w:color w:val="000000" w:themeColor="text1"/>
        </w:rPr>
        <w:t>.  I further certify that a quorum of the Board was present on both the day covered by these minutes and the day of approval.</w:t>
      </w:r>
    </w:p>
    <w:p w14:paraId="70124BBA" w14:textId="77777777" w:rsidR="00A17AD6" w:rsidRPr="001B3161" w:rsidRDefault="00A17AD6" w:rsidP="00A17AD6">
      <w:pPr>
        <w:ind w:left="2160"/>
        <w:jc w:val="both"/>
        <w:rPr>
          <w:rFonts w:ascii="Palatino" w:hAnsi="Palatino"/>
          <w:color w:val="000000" w:themeColor="text1"/>
        </w:rPr>
      </w:pPr>
    </w:p>
    <w:p w14:paraId="08F004B4" w14:textId="77777777" w:rsidR="00A17AD6" w:rsidRPr="001B3161" w:rsidRDefault="00A17AD6" w:rsidP="00A17AD6">
      <w:pPr>
        <w:ind w:left="2160"/>
        <w:jc w:val="both"/>
        <w:rPr>
          <w:rFonts w:ascii="Palatino" w:hAnsi="Palatino"/>
          <w:color w:val="000000" w:themeColor="text1"/>
        </w:rPr>
      </w:pPr>
      <w:r w:rsidRPr="001B3161">
        <w:rPr>
          <w:rFonts w:ascii="Palatino" w:hAnsi="Palatino"/>
          <w:i/>
          <w:color w:val="000000" w:themeColor="text1"/>
        </w:rPr>
        <w:tab/>
      </w:r>
      <w:r w:rsidRPr="001B3161">
        <w:rPr>
          <w:rFonts w:ascii="Palatino" w:hAnsi="Palatino"/>
          <w:i/>
          <w:color w:val="000000" w:themeColor="text1"/>
          <w:u w:val="single"/>
        </w:rPr>
        <w:tab/>
      </w:r>
      <w:r w:rsidRPr="001B3161">
        <w:rPr>
          <w:rFonts w:ascii="Palatino" w:hAnsi="Palatino"/>
          <w:i/>
          <w:color w:val="000000" w:themeColor="text1"/>
          <w:u w:val="single"/>
        </w:rPr>
        <w:tab/>
      </w:r>
      <w:r w:rsidRPr="001B3161">
        <w:rPr>
          <w:rFonts w:ascii="Palatino" w:hAnsi="Palatino"/>
          <w:i/>
          <w:color w:val="000000" w:themeColor="text1"/>
          <w:u w:val="single"/>
        </w:rPr>
        <w:tab/>
      </w:r>
      <w:r w:rsidRPr="001B3161">
        <w:rPr>
          <w:rFonts w:ascii="Palatino" w:hAnsi="Palatino"/>
          <w:i/>
          <w:color w:val="000000" w:themeColor="text1"/>
          <w:u w:val="single"/>
        </w:rPr>
        <w:tab/>
      </w:r>
      <w:r w:rsidRPr="001B3161">
        <w:rPr>
          <w:rFonts w:ascii="Palatino" w:hAnsi="Palatino"/>
          <w:i/>
          <w:color w:val="000000" w:themeColor="text1"/>
          <w:u w:val="single"/>
        </w:rPr>
        <w:tab/>
      </w:r>
      <w:r w:rsidRPr="001B3161">
        <w:rPr>
          <w:rFonts w:ascii="Palatino" w:hAnsi="Palatino"/>
          <w:i/>
          <w:color w:val="000000" w:themeColor="text1"/>
          <w:u w:val="single"/>
        </w:rPr>
        <w:tab/>
      </w:r>
    </w:p>
    <w:p w14:paraId="7AF110AE" w14:textId="77777777" w:rsidR="00A17AD6" w:rsidRPr="001B3161" w:rsidRDefault="00A17AD6" w:rsidP="00A17AD6">
      <w:pPr>
        <w:tabs>
          <w:tab w:val="left" w:pos="5220"/>
        </w:tabs>
        <w:ind w:left="2880"/>
        <w:rPr>
          <w:rFonts w:ascii="Palatino" w:hAnsi="Palatino"/>
          <w:color w:val="000000" w:themeColor="text1"/>
        </w:rPr>
      </w:pPr>
      <w:r w:rsidRPr="001B3161">
        <w:rPr>
          <w:rFonts w:ascii="Palatino" w:hAnsi="Palatino"/>
          <w:i/>
          <w:color w:val="000000" w:themeColor="text1"/>
        </w:rPr>
        <w:t xml:space="preserve">   Chad W. Lloyd, Business Administrator</w:t>
      </w:r>
    </w:p>
    <w:sectPr w:rsidR="00A17AD6" w:rsidRPr="001B3161"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CCA92" w14:textId="77777777" w:rsidR="006A7AA7" w:rsidRDefault="006A7AA7" w:rsidP="00374DC2">
      <w:r>
        <w:separator/>
      </w:r>
    </w:p>
  </w:endnote>
  <w:endnote w:type="continuationSeparator" w:id="0">
    <w:p w14:paraId="69527D6D" w14:textId="77777777" w:rsidR="006A7AA7" w:rsidRDefault="006A7AA7"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EE4E09" w:rsidRDefault="00EE4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EE4E09" w:rsidRDefault="00EE4E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EE4E09" w:rsidRDefault="00EE4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C90B1" w14:textId="77777777" w:rsidR="006A7AA7" w:rsidRDefault="006A7AA7" w:rsidP="00374DC2">
      <w:r>
        <w:separator/>
      </w:r>
    </w:p>
  </w:footnote>
  <w:footnote w:type="continuationSeparator" w:id="0">
    <w:p w14:paraId="4B23A516" w14:textId="77777777" w:rsidR="006A7AA7" w:rsidRDefault="006A7AA7"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7FA63CE2" w:rsidR="00EE4E09" w:rsidRDefault="00000000">
    <w:pPr>
      <w:pStyle w:val="Header"/>
    </w:pPr>
    <w:sdt>
      <w:sdtPr>
        <w:id w:val="171999623"/>
        <w:placeholder>
          <w:docPart w:val="7147DD94C9EE70478A6DCF92C481E450"/>
        </w:placeholder>
        <w:temporary/>
        <w:showingPlcHdr/>
      </w:sdtPr>
      <w:sdtContent>
        <w:r w:rsidR="00EE4E09">
          <w:t>[Type text]</w:t>
        </w:r>
      </w:sdtContent>
    </w:sdt>
    <w:r w:rsidR="00EE4E09">
      <w:ptab w:relativeTo="margin" w:alignment="center" w:leader="none"/>
    </w:r>
    <w:sdt>
      <w:sdtPr>
        <w:id w:val="171999624"/>
        <w:placeholder>
          <w:docPart w:val="0A9632BB7025124DA9CF019414C4B097"/>
        </w:placeholder>
        <w:temporary/>
        <w:showingPlcHdr/>
      </w:sdtPr>
      <w:sdtContent>
        <w:r w:rsidR="00EE4E09">
          <w:t>[Type text]</w:t>
        </w:r>
      </w:sdtContent>
    </w:sdt>
    <w:r w:rsidR="00EE4E09">
      <w:ptab w:relativeTo="margin" w:alignment="right" w:leader="none"/>
    </w:r>
    <w:sdt>
      <w:sdtPr>
        <w:id w:val="171999625"/>
        <w:placeholder>
          <w:docPart w:val="103FD6076F16E547BF2C2B6855DA6DA0"/>
        </w:placeholder>
        <w:temporary/>
        <w:showingPlcHdr/>
      </w:sdtPr>
      <w:sdtContent>
        <w:r w:rsidR="00EE4E09">
          <w:t>[Type text]</w:t>
        </w:r>
      </w:sdtContent>
    </w:sdt>
  </w:p>
  <w:p w14:paraId="38226349" w14:textId="2A5246E4" w:rsidR="00EE4E09" w:rsidRDefault="00EE4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277A9926" w:rsidR="00EE4E09" w:rsidRDefault="00EE4E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27303677" w:rsidR="00EE4E09" w:rsidRDefault="00EE4E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F6D"/>
    <w:multiLevelType w:val="hybridMultilevel"/>
    <w:tmpl w:val="1D70C222"/>
    <w:lvl w:ilvl="0" w:tplc="5B08BD8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150AC"/>
    <w:multiLevelType w:val="hybridMultilevel"/>
    <w:tmpl w:val="1DF21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C5F9B"/>
    <w:multiLevelType w:val="multilevel"/>
    <w:tmpl w:val="20F4A7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368DF"/>
    <w:multiLevelType w:val="multilevel"/>
    <w:tmpl w:val="0632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B3596"/>
    <w:multiLevelType w:val="hybridMultilevel"/>
    <w:tmpl w:val="ED2A2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760322"/>
    <w:multiLevelType w:val="hybridMultilevel"/>
    <w:tmpl w:val="DA6CED66"/>
    <w:lvl w:ilvl="0" w:tplc="8FB6BBA4">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825B39"/>
    <w:multiLevelType w:val="multilevel"/>
    <w:tmpl w:val="B932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823AB"/>
    <w:multiLevelType w:val="hybridMultilevel"/>
    <w:tmpl w:val="052E3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23D6D"/>
    <w:multiLevelType w:val="hybridMultilevel"/>
    <w:tmpl w:val="E542DB8E"/>
    <w:lvl w:ilvl="0" w:tplc="7EA8902C">
      <w:start w:val="1"/>
      <w:numFmt w:val="decimal"/>
      <w:lvlText w:val="%1."/>
      <w:lvlJc w:val="left"/>
      <w:pPr>
        <w:ind w:left="2520" w:hanging="360"/>
      </w:pPr>
      <w:rPr>
        <w:b/>
        <w:bCs/>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85C1856"/>
    <w:multiLevelType w:val="hybridMultilevel"/>
    <w:tmpl w:val="C2EEC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55456"/>
    <w:multiLevelType w:val="hybridMultilevel"/>
    <w:tmpl w:val="7EB6A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83DC7"/>
    <w:multiLevelType w:val="hybridMultilevel"/>
    <w:tmpl w:val="EF8A361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664D81"/>
    <w:multiLevelType w:val="hybridMultilevel"/>
    <w:tmpl w:val="2A160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783553"/>
    <w:multiLevelType w:val="hybridMultilevel"/>
    <w:tmpl w:val="D1729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57336D"/>
    <w:multiLevelType w:val="multilevel"/>
    <w:tmpl w:val="1B4E0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6B1F04"/>
    <w:multiLevelType w:val="hybridMultilevel"/>
    <w:tmpl w:val="E682B9DA"/>
    <w:lvl w:ilvl="0" w:tplc="3C3AE26C">
      <w:start w:val="5"/>
      <w:numFmt w:val="upperLetter"/>
      <w:lvlText w:val="%1."/>
      <w:lvlJc w:val="left"/>
      <w:pPr>
        <w:ind w:left="1440" w:hanging="360"/>
      </w:pPr>
      <w:rPr>
        <w:rFonts w:hint="default"/>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0DB446B"/>
    <w:multiLevelType w:val="hybridMultilevel"/>
    <w:tmpl w:val="07D03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9417E2"/>
    <w:multiLevelType w:val="multilevel"/>
    <w:tmpl w:val="70FE1C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1407DB"/>
    <w:multiLevelType w:val="hybridMultilevel"/>
    <w:tmpl w:val="25127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B52AD4"/>
    <w:multiLevelType w:val="hybridMultilevel"/>
    <w:tmpl w:val="9C40E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4E52E9"/>
    <w:multiLevelType w:val="hybridMultilevel"/>
    <w:tmpl w:val="91F84866"/>
    <w:lvl w:ilvl="0" w:tplc="8FB6BBA4">
      <w:start w:val="1"/>
      <w:numFmt w:val="upperLetter"/>
      <w:lvlText w:val="%1."/>
      <w:lvlJc w:val="left"/>
      <w:pPr>
        <w:ind w:left="3600" w:hanging="360"/>
      </w:pPr>
      <w:rPr>
        <w:b/>
      </w:rPr>
    </w:lvl>
    <w:lvl w:ilvl="1" w:tplc="0066C342">
      <w:start w:val="1"/>
      <w:numFmt w:val="decimal"/>
      <w:lvlText w:val="%2."/>
      <w:lvlJc w:val="left"/>
      <w:pPr>
        <w:ind w:left="4320" w:hanging="360"/>
      </w:pPr>
      <w:rPr>
        <w:b/>
      </w:r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5C4456A1"/>
    <w:multiLevelType w:val="hybridMultilevel"/>
    <w:tmpl w:val="547A5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7D3EB5"/>
    <w:multiLevelType w:val="hybridMultilevel"/>
    <w:tmpl w:val="EE862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9F7162"/>
    <w:multiLevelType w:val="hybridMultilevel"/>
    <w:tmpl w:val="E09EC59C"/>
    <w:lvl w:ilvl="0" w:tplc="3828D93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88E69C7"/>
    <w:multiLevelType w:val="hybridMultilevel"/>
    <w:tmpl w:val="93187A2A"/>
    <w:lvl w:ilvl="0" w:tplc="8FB6BBA4">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7C0949"/>
    <w:multiLevelType w:val="hybridMultilevel"/>
    <w:tmpl w:val="C5920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877632"/>
    <w:multiLevelType w:val="hybridMultilevel"/>
    <w:tmpl w:val="1DE65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B60217"/>
    <w:multiLevelType w:val="hybridMultilevel"/>
    <w:tmpl w:val="F3C209D4"/>
    <w:lvl w:ilvl="0" w:tplc="8F58903C">
      <w:start w:val="5"/>
      <w:numFmt w:val="upperLetter"/>
      <w:lvlText w:val="%1&gt;"/>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4186129">
    <w:abstractNumId w:val="20"/>
  </w:num>
  <w:num w:numId="2" w16cid:durableId="4867575">
    <w:abstractNumId w:val="22"/>
  </w:num>
  <w:num w:numId="3" w16cid:durableId="726996004">
    <w:abstractNumId w:val="13"/>
  </w:num>
  <w:num w:numId="4" w16cid:durableId="626274101">
    <w:abstractNumId w:val="7"/>
  </w:num>
  <w:num w:numId="5" w16cid:durableId="446584485">
    <w:abstractNumId w:val="23"/>
  </w:num>
  <w:num w:numId="6" w16cid:durableId="737284629">
    <w:abstractNumId w:val="5"/>
  </w:num>
  <w:num w:numId="7" w16cid:durableId="1999839771">
    <w:abstractNumId w:val="24"/>
  </w:num>
  <w:num w:numId="8" w16cid:durableId="1216501534">
    <w:abstractNumId w:val="15"/>
  </w:num>
  <w:num w:numId="9" w16cid:durableId="1619951540">
    <w:abstractNumId w:val="27"/>
  </w:num>
  <w:num w:numId="10" w16cid:durableId="1179807162">
    <w:abstractNumId w:val="4"/>
  </w:num>
  <w:num w:numId="11" w16cid:durableId="1685400745">
    <w:abstractNumId w:val="12"/>
  </w:num>
  <w:num w:numId="12" w16cid:durableId="871840537">
    <w:abstractNumId w:val="16"/>
  </w:num>
  <w:num w:numId="13" w16cid:durableId="858853976">
    <w:abstractNumId w:val="9"/>
  </w:num>
  <w:num w:numId="14" w16cid:durableId="1658148130">
    <w:abstractNumId w:val="26"/>
  </w:num>
  <w:num w:numId="15" w16cid:durableId="989481688">
    <w:abstractNumId w:val="1"/>
  </w:num>
  <w:num w:numId="16" w16cid:durableId="1751349686">
    <w:abstractNumId w:val="19"/>
  </w:num>
  <w:num w:numId="17" w16cid:durableId="835608049">
    <w:abstractNumId w:val="17"/>
  </w:num>
  <w:num w:numId="18" w16cid:durableId="1165172440">
    <w:abstractNumId w:val="17"/>
  </w:num>
  <w:num w:numId="19" w16cid:durableId="1079405242">
    <w:abstractNumId w:val="17"/>
  </w:num>
  <w:num w:numId="20" w16cid:durableId="454452247">
    <w:abstractNumId w:val="0"/>
  </w:num>
  <w:num w:numId="21" w16cid:durableId="1014571950">
    <w:abstractNumId w:val="11"/>
  </w:num>
  <w:num w:numId="22" w16cid:durableId="1427995915">
    <w:abstractNumId w:val="18"/>
  </w:num>
  <w:num w:numId="23" w16cid:durableId="1897888136">
    <w:abstractNumId w:val="6"/>
  </w:num>
  <w:num w:numId="24" w16cid:durableId="709690695">
    <w:abstractNumId w:val="10"/>
  </w:num>
  <w:num w:numId="25" w16cid:durableId="116871110">
    <w:abstractNumId w:val="21"/>
  </w:num>
  <w:num w:numId="26" w16cid:durableId="1945645647">
    <w:abstractNumId w:val="8"/>
  </w:num>
  <w:num w:numId="27" w16cid:durableId="811023158">
    <w:abstractNumId w:val="3"/>
  </w:num>
  <w:num w:numId="28" w16cid:durableId="600770068">
    <w:abstractNumId w:val="25"/>
  </w:num>
  <w:num w:numId="29" w16cid:durableId="642656997">
    <w:abstractNumId w:val="2"/>
  </w:num>
  <w:num w:numId="30" w16cid:durableId="1138381062">
    <w:abstractNumId w:val="2"/>
    <w:lvlOverride w:ilvl="1">
      <w:lvl w:ilvl="1">
        <w:numFmt w:val="lowerLetter"/>
        <w:lvlText w:val="%2."/>
        <w:lvlJc w:val="left"/>
      </w:lvl>
    </w:lvlOverride>
  </w:num>
  <w:num w:numId="31" w16cid:durableId="719861424">
    <w:abstractNumId w:val="2"/>
    <w:lvlOverride w:ilvl="2">
      <w:lvl w:ilvl="2">
        <w:numFmt w:val="lowerRoman"/>
        <w:lvlText w:val="%3."/>
        <w:lvlJc w:val="right"/>
      </w:lvl>
    </w:lvlOverride>
  </w:num>
  <w:num w:numId="32" w16cid:durableId="1233080493">
    <w:abstractNumId w:val="2"/>
    <w:lvlOverride w:ilvl="1">
      <w:lvl w:ilvl="1">
        <w:numFmt w:val="lowerLetter"/>
        <w:lvlText w:val="%2."/>
        <w:lvlJc w:val="left"/>
      </w:lvl>
    </w:lvlOverride>
  </w:num>
  <w:num w:numId="33" w16cid:durableId="2002660204">
    <w:abstractNumId w:val="2"/>
    <w:lvlOverride w:ilvl="2">
      <w:lvl w:ilvl="2">
        <w:numFmt w:val="lowerRoman"/>
        <w:lvlText w:val="%3."/>
        <w:lvlJc w:val="right"/>
      </w:lvl>
    </w:lvlOverride>
  </w:num>
  <w:num w:numId="34" w16cid:durableId="1408963809">
    <w:abstractNumId w:val="2"/>
    <w:lvlOverride w:ilvl="1">
      <w:lvl w:ilvl="1">
        <w:numFmt w:val="lowerLetter"/>
        <w:lvlText w:val="%2."/>
        <w:lvlJc w:val="left"/>
      </w:lvl>
    </w:lvlOverride>
  </w:num>
  <w:num w:numId="35" w16cid:durableId="1306354280">
    <w:abstractNumId w:val="2"/>
    <w:lvlOverride w:ilvl="2">
      <w:lvl w:ilvl="2">
        <w:numFmt w:val="lowerRoman"/>
        <w:lvlText w:val="%3."/>
        <w:lvlJc w:val="right"/>
      </w:lvl>
    </w:lvlOverride>
  </w:num>
  <w:num w:numId="36" w16cid:durableId="1917281074">
    <w:abstractNumId w:val="2"/>
    <w:lvlOverride w:ilvl="2">
      <w:lvl w:ilvl="2">
        <w:numFmt w:val="lowerRoman"/>
        <w:lvlText w:val="%3."/>
        <w:lvlJc w:val="right"/>
      </w:lvl>
    </w:lvlOverride>
  </w:num>
  <w:num w:numId="37" w16cid:durableId="1146170290">
    <w:abstractNumId w:val="2"/>
    <w:lvlOverride w:ilvl="1">
      <w:lvl w:ilvl="1">
        <w:numFmt w:val="lowerLetter"/>
        <w:lvlText w:val="%2."/>
        <w:lvlJc w:val="left"/>
      </w:lvl>
    </w:lvlOverride>
  </w:num>
  <w:num w:numId="38" w16cid:durableId="1193223344">
    <w:abstractNumId w:val="2"/>
    <w:lvlOverride w:ilvl="1">
      <w:lvl w:ilvl="1">
        <w:numFmt w:val="lowerLetter"/>
        <w:lvlText w:val="%2."/>
        <w:lvlJc w:val="left"/>
      </w:lvl>
    </w:lvlOverride>
  </w:num>
  <w:num w:numId="39" w16cid:durableId="185488919">
    <w:abstractNumId w:val="2"/>
    <w:lvlOverride w:ilvl="1">
      <w:lvl w:ilvl="1">
        <w:numFmt w:val="lowerLetter"/>
        <w:lvlText w:val="%2."/>
        <w:lvlJc w:val="left"/>
      </w:lvl>
    </w:lvlOverride>
  </w:num>
  <w:num w:numId="40" w16cid:durableId="1896236486">
    <w:abstractNumId w:val="14"/>
  </w:num>
  <w:num w:numId="41" w16cid:durableId="559243416">
    <w:abstractNumId w:val="14"/>
    <w:lvlOverride w:ilvl="1">
      <w:lvl w:ilvl="1">
        <w:numFmt w:val="lowerLetter"/>
        <w:lvlText w:val="%2."/>
        <w:lvlJc w:val="left"/>
      </w:lvl>
    </w:lvlOverride>
  </w:num>
  <w:num w:numId="42" w16cid:durableId="1328901032">
    <w:abstractNumId w:val="14"/>
    <w:lvlOverride w:ilvl="2">
      <w:lvl w:ilvl="2">
        <w:numFmt w:val="lowerRoman"/>
        <w:lvlText w:val="%3."/>
        <w:lvlJc w:val="right"/>
      </w:lvl>
    </w:lvlOverride>
  </w:num>
  <w:num w:numId="43" w16cid:durableId="1030229319">
    <w:abstractNumId w:val="14"/>
    <w:lvlOverride w:ilvl="1">
      <w:lvl w:ilvl="1">
        <w:numFmt w:val="lowerLetter"/>
        <w:lvlText w:val="%2."/>
        <w:lvlJc w:val="left"/>
      </w:lvl>
    </w:lvlOverride>
  </w:num>
  <w:num w:numId="44" w16cid:durableId="333806750">
    <w:abstractNumId w:val="14"/>
    <w:lvlOverride w:ilvl="2">
      <w:lvl w:ilvl="2">
        <w:numFmt w:val="lowerRoman"/>
        <w:lvlText w:val="%3."/>
        <w:lvlJc w:val="right"/>
      </w:lvl>
    </w:lvlOverride>
  </w:num>
  <w:num w:numId="45" w16cid:durableId="1306201089">
    <w:abstractNumId w:val="14"/>
    <w:lvlOverride w:ilvl="1">
      <w:lvl w:ilvl="1">
        <w:numFmt w:val="lowerLetter"/>
        <w:lvlText w:val="%2."/>
        <w:lvlJc w:val="left"/>
      </w:lvl>
    </w:lvlOverride>
  </w:num>
  <w:num w:numId="46" w16cid:durableId="213276677">
    <w:abstractNumId w:val="14"/>
    <w:lvlOverride w:ilvl="2">
      <w:lvl w:ilvl="2">
        <w:numFmt w:val="lowerRoman"/>
        <w:lvlText w:val="%3."/>
        <w:lvlJc w:val="right"/>
      </w:lvl>
    </w:lvlOverride>
  </w:num>
  <w:num w:numId="47" w16cid:durableId="947197785">
    <w:abstractNumId w:val="14"/>
    <w:lvlOverride w:ilvl="2">
      <w:lvl w:ilvl="2">
        <w:numFmt w:val="lowerRoman"/>
        <w:lvlText w:val="%3."/>
        <w:lvlJc w:val="right"/>
      </w:lvl>
    </w:lvlOverride>
  </w:num>
  <w:num w:numId="48" w16cid:durableId="1543253164">
    <w:abstractNumId w:val="14"/>
    <w:lvlOverride w:ilvl="1">
      <w:lvl w:ilvl="1">
        <w:numFmt w:val="lowerLetter"/>
        <w:lvlText w:val="%2."/>
        <w:lvlJc w:val="left"/>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204E"/>
    <w:rsid w:val="0000230E"/>
    <w:rsid w:val="0000447D"/>
    <w:rsid w:val="00005A60"/>
    <w:rsid w:val="00006244"/>
    <w:rsid w:val="00006A68"/>
    <w:rsid w:val="00007B19"/>
    <w:rsid w:val="00010099"/>
    <w:rsid w:val="0001198D"/>
    <w:rsid w:val="00013A11"/>
    <w:rsid w:val="000144D1"/>
    <w:rsid w:val="0001635A"/>
    <w:rsid w:val="0001756F"/>
    <w:rsid w:val="0002058B"/>
    <w:rsid w:val="000207EB"/>
    <w:rsid w:val="00020883"/>
    <w:rsid w:val="0002431E"/>
    <w:rsid w:val="000312A4"/>
    <w:rsid w:val="00032B3E"/>
    <w:rsid w:val="00032DEA"/>
    <w:rsid w:val="00033A1D"/>
    <w:rsid w:val="00034A01"/>
    <w:rsid w:val="00036C0C"/>
    <w:rsid w:val="00040FE0"/>
    <w:rsid w:val="00041824"/>
    <w:rsid w:val="00042CA0"/>
    <w:rsid w:val="00043CEF"/>
    <w:rsid w:val="00044BAB"/>
    <w:rsid w:val="00045848"/>
    <w:rsid w:val="00060BC9"/>
    <w:rsid w:val="00060EC0"/>
    <w:rsid w:val="000625F1"/>
    <w:rsid w:val="00065463"/>
    <w:rsid w:val="00066293"/>
    <w:rsid w:val="00066AA9"/>
    <w:rsid w:val="000671A1"/>
    <w:rsid w:val="00067332"/>
    <w:rsid w:val="000708E4"/>
    <w:rsid w:val="00071452"/>
    <w:rsid w:val="0007189E"/>
    <w:rsid w:val="00072971"/>
    <w:rsid w:val="000767DF"/>
    <w:rsid w:val="00082B48"/>
    <w:rsid w:val="00082DBF"/>
    <w:rsid w:val="00090F76"/>
    <w:rsid w:val="00091EE7"/>
    <w:rsid w:val="00093E69"/>
    <w:rsid w:val="00095B6D"/>
    <w:rsid w:val="000A0C58"/>
    <w:rsid w:val="000A1A70"/>
    <w:rsid w:val="000A3CF5"/>
    <w:rsid w:val="000A6066"/>
    <w:rsid w:val="000A7C72"/>
    <w:rsid w:val="000B089A"/>
    <w:rsid w:val="000B0913"/>
    <w:rsid w:val="000B1413"/>
    <w:rsid w:val="000B1F97"/>
    <w:rsid w:val="000B34C9"/>
    <w:rsid w:val="000B3F83"/>
    <w:rsid w:val="000B40D2"/>
    <w:rsid w:val="000B6A61"/>
    <w:rsid w:val="000B6BA9"/>
    <w:rsid w:val="000C0200"/>
    <w:rsid w:val="000C0A88"/>
    <w:rsid w:val="000C2BED"/>
    <w:rsid w:val="000C2F04"/>
    <w:rsid w:val="000C75D1"/>
    <w:rsid w:val="000C7D77"/>
    <w:rsid w:val="000D1E33"/>
    <w:rsid w:val="000D4616"/>
    <w:rsid w:val="000D4D19"/>
    <w:rsid w:val="000D6770"/>
    <w:rsid w:val="000E1AF4"/>
    <w:rsid w:val="000E5C82"/>
    <w:rsid w:val="000E60CA"/>
    <w:rsid w:val="000E62AD"/>
    <w:rsid w:val="000E7D4B"/>
    <w:rsid w:val="000F02CB"/>
    <w:rsid w:val="000F03E1"/>
    <w:rsid w:val="000F0C06"/>
    <w:rsid w:val="000F2F45"/>
    <w:rsid w:val="000F3C32"/>
    <w:rsid w:val="00100A5A"/>
    <w:rsid w:val="00101AA1"/>
    <w:rsid w:val="001028C3"/>
    <w:rsid w:val="00104FA7"/>
    <w:rsid w:val="00106932"/>
    <w:rsid w:val="0010799D"/>
    <w:rsid w:val="00110418"/>
    <w:rsid w:val="00111305"/>
    <w:rsid w:val="00111CC2"/>
    <w:rsid w:val="00112A0C"/>
    <w:rsid w:val="00113BA2"/>
    <w:rsid w:val="001140AC"/>
    <w:rsid w:val="00116285"/>
    <w:rsid w:val="0011778F"/>
    <w:rsid w:val="0012410D"/>
    <w:rsid w:val="00125F90"/>
    <w:rsid w:val="00127E9F"/>
    <w:rsid w:val="00131075"/>
    <w:rsid w:val="00131B94"/>
    <w:rsid w:val="00132185"/>
    <w:rsid w:val="0013379B"/>
    <w:rsid w:val="0013394E"/>
    <w:rsid w:val="00135893"/>
    <w:rsid w:val="00144859"/>
    <w:rsid w:val="00144C1A"/>
    <w:rsid w:val="00146925"/>
    <w:rsid w:val="00152AE2"/>
    <w:rsid w:val="001547FE"/>
    <w:rsid w:val="00155A15"/>
    <w:rsid w:val="0015640B"/>
    <w:rsid w:val="001569A3"/>
    <w:rsid w:val="00160A6E"/>
    <w:rsid w:val="00160D9E"/>
    <w:rsid w:val="00164FCD"/>
    <w:rsid w:val="00166743"/>
    <w:rsid w:val="00167026"/>
    <w:rsid w:val="0017276F"/>
    <w:rsid w:val="00175C48"/>
    <w:rsid w:val="00176592"/>
    <w:rsid w:val="00181C27"/>
    <w:rsid w:val="00182755"/>
    <w:rsid w:val="00182ABB"/>
    <w:rsid w:val="00185DF7"/>
    <w:rsid w:val="001869B8"/>
    <w:rsid w:val="00187976"/>
    <w:rsid w:val="00190213"/>
    <w:rsid w:val="00190F47"/>
    <w:rsid w:val="001937F7"/>
    <w:rsid w:val="00196A68"/>
    <w:rsid w:val="00196DD0"/>
    <w:rsid w:val="00197A0A"/>
    <w:rsid w:val="00197B7E"/>
    <w:rsid w:val="001A12EE"/>
    <w:rsid w:val="001A3D2D"/>
    <w:rsid w:val="001A3F42"/>
    <w:rsid w:val="001A54F8"/>
    <w:rsid w:val="001A5A52"/>
    <w:rsid w:val="001A652F"/>
    <w:rsid w:val="001A699E"/>
    <w:rsid w:val="001B129E"/>
    <w:rsid w:val="001B1472"/>
    <w:rsid w:val="001B3161"/>
    <w:rsid w:val="001B390B"/>
    <w:rsid w:val="001C0B56"/>
    <w:rsid w:val="001C5B0B"/>
    <w:rsid w:val="001C5F12"/>
    <w:rsid w:val="001D0653"/>
    <w:rsid w:val="001D185A"/>
    <w:rsid w:val="001D1B3A"/>
    <w:rsid w:val="001D1F50"/>
    <w:rsid w:val="001D5309"/>
    <w:rsid w:val="001D6061"/>
    <w:rsid w:val="001D63B5"/>
    <w:rsid w:val="001E0EF1"/>
    <w:rsid w:val="001E3258"/>
    <w:rsid w:val="001E5521"/>
    <w:rsid w:val="001E5DB7"/>
    <w:rsid w:val="001E69CC"/>
    <w:rsid w:val="001F07CE"/>
    <w:rsid w:val="001F08A5"/>
    <w:rsid w:val="001F20B9"/>
    <w:rsid w:val="001F6BCF"/>
    <w:rsid w:val="001F6E64"/>
    <w:rsid w:val="001F76CB"/>
    <w:rsid w:val="00203074"/>
    <w:rsid w:val="002044E1"/>
    <w:rsid w:val="00207DAA"/>
    <w:rsid w:val="00210615"/>
    <w:rsid w:val="002145BC"/>
    <w:rsid w:val="0021713C"/>
    <w:rsid w:val="002207FA"/>
    <w:rsid w:val="00221CF2"/>
    <w:rsid w:val="002273A0"/>
    <w:rsid w:val="00227688"/>
    <w:rsid w:val="00232603"/>
    <w:rsid w:val="002346F2"/>
    <w:rsid w:val="00242818"/>
    <w:rsid w:val="0024459C"/>
    <w:rsid w:val="00244B06"/>
    <w:rsid w:val="00244F5F"/>
    <w:rsid w:val="00246AC4"/>
    <w:rsid w:val="00247A88"/>
    <w:rsid w:val="00251A71"/>
    <w:rsid w:val="00252A7D"/>
    <w:rsid w:val="00253C09"/>
    <w:rsid w:val="00263A18"/>
    <w:rsid w:val="00265067"/>
    <w:rsid w:val="00265516"/>
    <w:rsid w:val="00265AC5"/>
    <w:rsid w:val="002664F3"/>
    <w:rsid w:val="00270FE1"/>
    <w:rsid w:val="0027334B"/>
    <w:rsid w:val="0027479F"/>
    <w:rsid w:val="00274CE8"/>
    <w:rsid w:val="00274F89"/>
    <w:rsid w:val="00276554"/>
    <w:rsid w:val="00276D0B"/>
    <w:rsid w:val="0027756A"/>
    <w:rsid w:val="00280496"/>
    <w:rsid w:val="00282C5A"/>
    <w:rsid w:val="00285BF4"/>
    <w:rsid w:val="00290EA5"/>
    <w:rsid w:val="00292770"/>
    <w:rsid w:val="002950D3"/>
    <w:rsid w:val="0029547D"/>
    <w:rsid w:val="002961EF"/>
    <w:rsid w:val="0029783F"/>
    <w:rsid w:val="002A04A4"/>
    <w:rsid w:val="002A0A18"/>
    <w:rsid w:val="002A1561"/>
    <w:rsid w:val="002A3B56"/>
    <w:rsid w:val="002A5484"/>
    <w:rsid w:val="002A5A82"/>
    <w:rsid w:val="002A5B99"/>
    <w:rsid w:val="002A5D8C"/>
    <w:rsid w:val="002A656D"/>
    <w:rsid w:val="002B05E9"/>
    <w:rsid w:val="002B4EE1"/>
    <w:rsid w:val="002B4F49"/>
    <w:rsid w:val="002B55E5"/>
    <w:rsid w:val="002B57D5"/>
    <w:rsid w:val="002B6949"/>
    <w:rsid w:val="002B6A20"/>
    <w:rsid w:val="002B6F68"/>
    <w:rsid w:val="002B7CA4"/>
    <w:rsid w:val="002C04C7"/>
    <w:rsid w:val="002C136E"/>
    <w:rsid w:val="002C41A0"/>
    <w:rsid w:val="002C5CE8"/>
    <w:rsid w:val="002D01EC"/>
    <w:rsid w:val="002D26CD"/>
    <w:rsid w:val="002D296C"/>
    <w:rsid w:val="002D2DA9"/>
    <w:rsid w:val="002D5EDA"/>
    <w:rsid w:val="002E1495"/>
    <w:rsid w:val="002E20E1"/>
    <w:rsid w:val="002E216B"/>
    <w:rsid w:val="002E3EEF"/>
    <w:rsid w:val="002E42F9"/>
    <w:rsid w:val="002E529F"/>
    <w:rsid w:val="002E5E46"/>
    <w:rsid w:val="002E6033"/>
    <w:rsid w:val="002E65EB"/>
    <w:rsid w:val="002E7A3C"/>
    <w:rsid w:val="002F1CD0"/>
    <w:rsid w:val="002F3525"/>
    <w:rsid w:val="002F4D9F"/>
    <w:rsid w:val="002F4EAE"/>
    <w:rsid w:val="002F76E9"/>
    <w:rsid w:val="002F7FEE"/>
    <w:rsid w:val="003007FC"/>
    <w:rsid w:val="00301147"/>
    <w:rsid w:val="00304989"/>
    <w:rsid w:val="003078FA"/>
    <w:rsid w:val="00310226"/>
    <w:rsid w:val="003128AC"/>
    <w:rsid w:val="00313475"/>
    <w:rsid w:val="003152B3"/>
    <w:rsid w:val="003162BB"/>
    <w:rsid w:val="00320353"/>
    <w:rsid w:val="00321EEA"/>
    <w:rsid w:val="003232C5"/>
    <w:rsid w:val="00324E6E"/>
    <w:rsid w:val="00325C74"/>
    <w:rsid w:val="00327928"/>
    <w:rsid w:val="00327AEF"/>
    <w:rsid w:val="00331CD3"/>
    <w:rsid w:val="00332C8B"/>
    <w:rsid w:val="00333E79"/>
    <w:rsid w:val="0033413F"/>
    <w:rsid w:val="003361A7"/>
    <w:rsid w:val="00346DC0"/>
    <w:rsid w:val="00350445"/>
    <w:rsid w:val="00350FCF"/>
    <w:rsid w:val="00351A26"/>
    <w:rsid w:val="00357E7C"/>
    <w:rsid w:val="0036291F"/>
    <w:rsid w:val="00362A4B"/>
    <w:rsid w:val="0036304C"/>
    <w:rsid w:val="00365C22"/>
    <w:rsid w:val="0036627B"/>
    <w:rsid w:val="003703BD"/>
    <w:rsid w:val="00370E8B"/>
    <w:rsid w:val="00370EEC"/>
    <w:rsid w:val="00372AAC"/>
    <w:rsid w:val="00374DC2"/>
    <w:rsid w:val="00376801"/>
    <w:rsid w:val="003772B0"/>
    <w:rsid w:val="00381183"/>
    <w:rsid w:val="003827AB"/>
    <w:rsid w:val="003833AA"/>
    <w:rsid w:val="00384077"/>
    <w:rsid w:val="00386BEB"/>
    <w:rsid w:val="00386E26"/>
    <w:rsid w:val="003909D9"/>
    <w:rsid w:val="003910EF"/>
    <w:rsid w:val="003927A6"/>
    <w:rsid w:val="00393C70"/>
    <w:rsid w:val="00395444"/>
    <w:rsid w:val="00396400"/>
    <w:rsid w:val="003967BB"/>
    <w:rsid w:val="003A0C30"/>
    <w:rsid w:val="003A6AD7"/>
    <w:rsid w:val="003B079F"/>
    <w:rsid w:val="003B1114"/>
    <w:rsid w:val="003B19E0"/>
    <w:rsid w:val="003B249A"/>
    <w:rsid w:val="003B2A9F"/>
    <w:rsid w:val="003C05CC"/>
    <w:rsid w:val="003C2644"/>
    <w:rsid w:val="003C3342"/>
    <w:rsid w:val="003C4E62"/>
    <w:rsid w:val="003C79F1"/>
    <w:rsid w:val="003D1851"/>
    <w:rsid w:val="003D517E"/>
    <w:rsid w:val="003D621B"/>
    <w:rsid w:val="003D6E16"/>
    <w:rsid w:val="003D7919"/>
    <w:rsid w:val="003E0C50"/>
    <w:rsid w:val="003E0DA3"/>
    <w:rsid w:val="003E32C0"/>
    <w:rsid w:val="003E3388"/>
    <w:rsid w:val="003E5AFA"/>
    <w:rsid w:val="003E622F"/>
    <w:rsid w:val="003E68EE"/>
    <w:rsid w:val="003E6C7C"/>
    <w:rsid w:val="003E6F32"/>
    <w:rsid w:val="003F0072"/>
    <w:rsid w:val="003F1E93"/>
    <w:rsid w:val="003F6FCB"/>
    <w:rsid w:val="003F7B53"/>
    <w:rsid w:val="0040111F"/>
    <w:rsid w:val="004014C1"/>
    <w:rsid w:val="00401A7C"/>
    <w:rsid w:val="00402D13"/>
    <w:rsid w:val="00404B08"/>
    <w:rsid w:val="00406CF2"/>
    <w:rsid w:val="00407E48"/>
    <w:rsid w:val="0041226D"/>
    <w:rsid w:val="004143BC"/>
    <w:rsid w:val="004159B9"/>
    <w:rsid w:val="00423369"/>
    <w:rsid w:val="00425284"/>
    <w:rsid w:val="00427830"/>
    <w:rsid w:val="00427D13"/>
    <w:rsid w:val="004338FD"/>
    <w:rsid w:val="00434481"/>
    <w:rsid w:val="004351C6"/>
    <w:rsid w:val="004402C5"/>
    <w:rsid w:val="004417B6"/>
    <w:rsid w:val="00444523"/>
    <w:rsid w:val="00444CCF"/>
    <w:rsid w:val="00447EF1"/>
    <w:rsid w:val="00450949"/>
    <w:rsid w:val="00450C06"/>
    <w:rsid w:val="0045203A"/>
    <w:rsid w:val="0045470B"/>
    <w:rsid w:val="004548F5"/>
    <w:rsid w:val="0045504C"/>
    <w:rsid w:val="00455F61"/>
    <w:rsid w:val="00461297"/>
    <w:rsid w:val="004624BD"/>
    <w:rsid w:val="00464F5D"/>
    <w:rsid w:val="00466926"/>
    <w:rsid w:val="004669C8"/>
    <w:rsid w:val="004704A9"/>
    <w:rsid w:val="00470D61"/>
    <w:rsid w:val="0047680C"/>
    <w:rsid w:val="00476E41"/>
    <w:rsid w:val="00476F84"/>
    <w:rsid w:val="00477138"/>
    <w:rsid w:val="0047772B"/>
    <w:rsid w:val="00483997"/>
    <w:rsid w:val="00484154"/>
    <w:rsid w:val="00485072"/>
    <w:rsid w:val="00485679"/>
    <w:rsid w:val="00485B74"/>
    <w:rsid w:val="00486B80"/>
    <w:rsid w:val="00487497"/>
    <w:rsid w:val="00490E79"/>
    <w:rsid w:val="004935FC"/>
    <w:rsid w:val="00493B9E"/>
    <w:rsid w:val="004B0E58"/>
    <w:rsid w:val="004B1F3D"/>
    <w:rsid w:val="004B26B4"/>
    <w:rsid w:val="004B3692"/>
    <w:rsid w:val="004B3D79"/>
    <w:rsid w:val="004B492F"/>
    <w:rsid w:val="004B59EE"/>
    <w:rsid w:val="004C01BE"/>
    <w:rsid w:val="004C034C"/>
    <w:rsid w:val="004C1A0D"/>
    <w:rsid w:val="004C2871"/>
    <w:rsid w:val="004C48F7"/>
    <w:rsid w:val="004C4B25"/>
    <w:rsid w:val="004C4B71"/>
    <w:rsid w:val="004D2A78"/>
    <w:rsid w:val="004D4751"/>
    <w:rsid w:val="004D5B6F"/>
    <w:rsid w:val="004D66F1"/>
    <w:rsid w:val="004E0E71"/>
    <w:rsid w:val="004E149A"/>
    <w:rsid w:val="004E23F1"/>
    <w:rsid w:val="004E2FC5"/>
    <w:rsid w:val="004E350D"/>
    <w:rsid w:val="004E3EE4"/>
    <w:rsid w:val="004E53A3"/>
    <w:rsid w:val="004E541C"/>
    <w:rsid w:val="004E6BC7"/>
    <w:rsid w:val="004F0B84"/>
    <w:rsid w:val="004F145F"/>
    <w:rsid w:val="004F1B72"/>
    <w:rsid w:val="004F2972"/>
    <w:rsid w:val="004F2E59"/>
    <w:rsid w:val="004F5BEE"/>
    <w:rsid w:val="004F5D07"/>
    <w:rsid w:val="004F6252"/>
    <w:rsid w:val="005004C7"/>
    <w:rsid w:val="00504D4B"/>
    <w:rsid w:val="005066A6"/>
    <w:rsid w:val="00512500"/>
    <w:rsid w:val="00512C3D"/>
    <w:rsid w:val="00514E90"/>
    <w:rsid w:val="00521935"/>
    <w:rsid w:val="00522B69"/>
    <w:rsid w:val="00523309"/>
    <w:rsid w:val="0052464A"/>
    <w:rsid w:val="005247B7"/>
    <w:rsid w:val="005247D4"/>
    <w:rsid w:val="00524906"/>
    <w:rsid w:val="0052522A"/>
    <w:rsid w:val="00525269"/>
    <w:rsid w:val="00525492"/>
    <w:rsid w:val="00526B89"/>
    <w:rsid w:val="005316F6"/>
    <w:rsid w:val="0053375C"/>
    <w:rsid w:val="00534F74"/>
    <w:rsid w:val="0053523C"/>
    <w:rsid w:val="005374A8"/>
    <w:rsid w:val="0053793A"/>
    <w:rsid w:val="00542337"/>
    <w:rsid w:val="00543661"/>
    <w:rsid w:val="0054373D"/>
    <w:rsid w:val="00544CC3"/>
    <w:rsid w:val="00544F8B"/>
    <w:rsid w:val="00546364"/>
    <w:rsid w:val="0054667C"/>
    <w:rsid w:val="00546C73"/>
    <w:rsid w:val="00546E1C"/>
    <w:rsid w:val="00547C28"/>
    <w:rsid w:val="005504AE"/>
    <w:rsid w:val="00551452"/>
    <w:rsid w:val="0055340C"/>
    <w:rsid w:val="00557DC6"/>
    <w:rsid w:val="00562609"/>
    <w:rsid w:val="00564F9C"/>
    <w:rsid w:val="00565F83"/>
    <w:rsid w:val="00567DE4"/>
    <w:rsid w:val="00570BC8"/>
    <w:rsid w:val="005711BD"/>
    <w:rsid w:val="005718F4"/>
    <w:rsid w:val="00571DA6"/>
    <w:rsid w:val="0057797E"/>
    <w:rsid w:val="00577EF3"/>
    <w:rsid w:val="005800E2"/>
    <w:rsid w:val="005829E7"/>
    <w:rsid w:val="0058343A"/>
    <w:rsid w:val="005849BE"/>
    <w:rsid w:val="005916B8"/>
    <w:rsid w:val="00591EFC"/>
    <w:rsid w:val="00594D9E"/>
    <w:rsid w:val="00595E1F"/>
    <w:rsid w:val="005965C2"/>
    <w:rsid w:val="0059744F"/>
    <w:rsid w:val="005A130F"/>
    <w:rsid w:val="005A2875"/>
    <w:rsid w:val="005A3FFA"/>
    <w:rsid w:val="005A443D"/>
    <w:rsid w:val="005B12D7"/>
    <w:rsid w:val="005B2A60"/>
    <w:rsid w:val="005B2CE2"/>
    <w:rsid w:val="005B4437"/>
    <w:rsid w:val="005B5E9C"/>
    <w:rsid w:val="005B62D5"/>
    <w:rsid w:val="005C0D28"/>
    <w:rsid w:val="005C3F17"/>
    <w:rsid w:val="005C43E3"/>
    <w:rsid w:val="005C65A6"/>
    <w:rsid w:val="005D39D3"/>
    <w:rsid w:val="005D53FA"/>
    <w:rsid w:val="005D60B4"/>
    <w:rsid w:val="005E033A"/>
    <w:rsid w:val="005E1773"/>
    <w:rsid w:val="005E18CD"/>
    <w:rsid w:val="005E2226"/>
    <w:rsid w:val="005E2B89"/>
    <w:rsid w:val="005E37FA"/>
    <w:rsid w:val="005E41A1"/>
    <w:rsid w:val="005E424D"/>
    <w:rsid w:val="005E5A58"/>
    <w:rsid w:val="005F2E5E"/>
    <w:rsid w:val="006009DC"/>
    <w:rsid w:val="006009EE"/>
    <w:rsid w:val="006009F4"/>
    <w:rsid w:val="00600E1D"/>
    <w:rsid w:val="00600E86"/>
    <w:rsid w:val="00601144"/>
    <w:rsid w:val="00601867"/>
    <w:rsid w:val="006059E1"/>
    <w:rsid w:val="00605EE7"/>
    <w:rsid w:val="00610667"/>
    <w:rsid w:val="00611AFB"/>
    <w:rsid w:val="006132E8"/>
    <w:rsid w:val="0062186C"/>
    <w:rsid w:val="00621950"/>
    <w:rsid w:val="00622C12"/>
    <w:rsid w:val="00625C42"/>
    <w:rsid w:val="006311D8"/>
    <w:rsid w:val="006338FD"/>
    <w:rsid w:val="00633DF2"/>
    <w:rsid w:val="00634EF7"/>
    <w:rsid w:val="00634F08"/>
    <w:rsid w:val="00635B01"/>
    <w:rsid w:val="0063773D"/>
    <w:rsid w:val="006403FB"/>
    <w:rsid w:val="00640FC8"/>
    <w:rsid w:val="00642B59"/>
    <w:rsid w:val="006447D5"/>
    <w:rsid w:val="006453EF"/>
    <w:rsid w:val="00651835"/>
    <w:rsid w:val="006525E5"/>
    <w:rsid w:val="006528CB"/>
    <w:rsid w:val="00653963"/>
    <w:rsid w:val="00657E53"/>
    <w:rsid w:val="0066386D"/>
    <w:rsid w:val="00672267"/>
    <w:rsid w:val="0067336D"/>
    <w:rsid w:val="0067511C"/>
    <w:rsid w:val="00680E35"/>
    <w:rsid w:val="00683C25"/>
    <w:rsid w:val="00687D82"/>
    <w:rsid w:val="006909E1"/>
    <w:rsid w:val="006A2DC0"/>
    <w:rsid w:val="006A2EAF"/>
    <w:rsid w:val="006A2FEA"/>
    <w:rsid w:val="006A40FF"/>
    <w:rsid w:val="006A415A"/>
    <w:rsid w:val="006A417C"/>
    <w:rsid w:val="006A4686"/>
    <w:rsid w:val="006A7AA7"/>
    <w:rsid w:val="006B1560"/>
    <w:rsid w:val="006B1634"/>
    <w:rsid w:val="006B24F2"/>
    <w:rsid w:val="006B2EBA"/>
    <w:rsid w:val="006B39CB"/>
    <w:rsid w:val="006B3D39"/>
    <w:rsid w:val="006B4960"/>
    <w:rsid w:val="006B4C5A"/>
    <w:rsid w:val="006B6F4E"/>
    <w:rsid w:val="006B75AD"/>
    <w:rsid w:val="006C04CE"/>
    <w:rsid w:val="006C0B3D"/>
    <w:rsid w:val="006C2ABB"/>
    <w:rsid w:val="006C444D"/>
    <w:rsid w:val="006C490D"/>
    <w:rsid w:val="006D05AA"/>
    <w:rsid w:val="006D0816"/>
    <w:rsid w:val="006D116E"/>
    <w:rsid w:val="006D226B"/>
    <w:rsid w:val="006D23BD"/>
    <w:rsid w:val="006D3B56"/>
    <w:rsid w:val="006D4716"/>
    <w:rsid w:val="006E05D4"/>
    <w:rsid w:val="006E0A1C"/>
    <w:rsid w:val="006E1304"/>
    <w:rsid w:val="006E1344"/>
    <w:rsid w:val="006E1768"/>
    <w:rsid w:val="006E2B1E"/>
    <w:rsid w:val="006E376B"/>
    <w:rsid w:val="006E3D72"/>
    <w:rsid w:val="006E6A60"/>
    <w:rsid w:val="006F0A76"/>
    <w:rsid w:val="006F2B69"/>
    <w:rsid w:val="006F30E4"/>
    <w:rsid w:val="006F396D"/>
    <w:rsid w:val="006F77FA"/>
    <w:rsid w:val="00700A41"/>
    <w:rsid w:val="00700FA0"/>
    <w:rsid w:val="00704D5D"/>
    <w:rsid w:val="00705E06"/>
    <w:rsid w:val="0070762E"/>
    <w:rsid w:val="00707651"/>
    <w:rsid w:val="007103A2"/>
    <w:rsid w:val="00712BAB"/>
    <w:rsid w:val="00712BE9"/>
    <w:rsid w:val="00713D13"/>
    <w:rsid w:val="00714C65"/>
    <w:rsid w:val="00715657"/>
    <w:rsid w:val="00720FED"/>
    <w:rsid w:val="00724F24"/>
    <w:rsid w:val="00725263"/>
    <w:rsid w:val="00725B58"/>
    <w:rsid w:val="00725D59"/>
    <w:rsid w:val="007268BB"/>
    <w:rsid w:val="00726B7F"/>
    <w:rsid w:val="00731055"/>
    <w:rsid w:val="00742149"/>
    <w:rsid w:val="007470DA"/>
    <w:rsid w:val="007471F1"/>
    <w:rsid w:val="00747A53"/>
    <w:rsid w:val="00750CF5"/>
    <w:rsid w:val="00755401"/>
    <w:rsid w:val="00756FA9"/>
    <w:rsid w:val="007572A0"/>
    <w:rsid w:val="00757813"/>
    <w:rsid w:val="007626A6"/>
    <w:rsid w:val="00763F82"/>
    <w:rsid w:val="0076491C"/>
    <w:rsid w:val="0076595F"/>
    <w:rsid w:val="007737BC"/>
    <w:rsid w:val="00781036"/>
    <w:rsid w:val="0078186D"/>
    <w:rsid w:val="00781EAF"/>
    <w:rsid w:val="00783A99"/>
    <w:rsid w:val="00787D07"/>
    <w:rsid w:val="00791756"/>
    <w:rsid w:val="007918CF"/>
    <w:rsid w:val="0079246B"/>
    <w:rsid w:val="00793130"/>
    <w:rsid w:val="007938DA"/>
    <w:rsid w:val="0079513C"/>
    <w:rsid w:val="00796DC9"/>
    <w:rsid w:val="007A4F95"/>
    <w:rsid w:val="007A5D83"/>
    <w:rsid w:val="007B103C"/>
    <w:rsid w:val="007B4870"/>
    <w:rsid w:val="007B6F3D"/>
    <w:rsid w:val="007B7EFC"/>
    <w:rsid w:val="007C06FB"/>
    <w:rsid w:val="007C097E"/>
    <w:rsid w:val="007C2D8B"/>
    <w:rsid w:val="007C2E68"/>
    <w:rsid w:val="007D3412"/>
    <w:rsid w:val="007D343E"/>
    <w:rsid w:val="007D4737"/>
    <w:rsid w:val="007D6D33"/>
    <w:rsid w:val="007E1A2D"/>
    <w:rsid w:val="007E6271"/>
    <w:rsid w:val="007E7424"/>
    <w:rsid w:val="007F0C22"/>
    <w:rsid w:val="007F0F5F"/>
    <w:rsid w:val="007F2908"/>
    <w:rsid w:val="007F3750"/>
    <w:rsid w:val="007F5FBD"/>
    <w:rsid w:val="008004D8"/>
    <w:rsid w:val="008043EF"/>
    <w:rsid w:val="00806A91"/>
    <w:rsid w:val="008128EF"/>
    <w:rsid w:val="0081357C"/>
    <w:rsid w:val="00816616"/>
    <w:rsid w:val="00817B42"/>
    <w:rsid w:val="00821EE8"/>
    <w:rsid w:val="00823598"/>
    <w:rsid w:val="00823E6D"/>
    <w:rsid w:val="00827DEF"/>
    <w:rsid w:val="00830060"/>
    <w:rsid w:val="008308C5"/>
    <w:rsid w:val="008308EC"/>
    <w:rsid w:val="00833B1F"/>
    <w:rsid w:val="00833C49"/>
    <w:rsid w:val="00835624"/>
    <w:rsid w:val="00840BA3"/>
    <w:rsid w:val="00841284"/>
    <w:rsid w:val="00842FE2"/>
    <w:rsid w:val="00843EF9"/>
    <w:rsid w:val="008440D7"/>
    <w:rsid w:val="00846620"/>
    <w:rsid w:val="008471A1"/>
    <w:rsid w:val="008476E2"/>
    <w:rsid w:val="00847CB8"/>
    <w:rsid w:val="00851865"/>
    <w:rsid w:val="00852AF3"/>
    <w:rsid w:val="00857E43"/>
    <w:rsid w:val="00860CF8"/>
    <w:rsid w:val="00863652"/>
    <w:rsid w:val="00866C9D"/>
    <w:rsid w:val="00871F6C"/>
    <w:rsid w:val="0087736D"/>
    <w:rsid w:val="00877A09"/>
    <w:rsid w:val="00883994"/>
    <w:rsid w:val="008843DF"/>
    <w:rsid w:val="008872D7"/>
    <w:rsid w:val="00887907"/>
    <w:rsid w:val="00893062"/>
    <w:rsid w:val="008935EC"/>
    <w:rsid w:val="00894862"/>
    <w:rsid w:val="0089583A"/>
    <w:rsid w:val="008968FC"/>
    <w:rsid w:val="00897D95"/>
    <w:rsid w:val="008A0871"/>
    <w:rsid w:val="008A17BE"/>
    <w:rsid w:val="008A18BB"/>
    <w:rsid w:val="008A256C"/>
    <w:rsid w:val="008A64AC"/>
    <w:rsid w:val="008A6538"/>
    <w:rsid w:val="008B2537"/>
    <w:rsid w:val="008B2D43"/>
    <w:rsid w:val="008B2F8A"/>
    <w:rsid w:val="008B2FF6"/>
    <w:rsid w:val="008B35F1"/>
    <w:rsid w:val="008C058B"/>
    <w:rsid w:val="008C2F5A"/>
    <w:rsid w:val="008C3ADF"/>
    <w:rsid w:val="008C475E"/>
    <w:rsid w:val="008C5211"/>
    <w:rsid w:val="008C5EDD"/>
    <w:rsid w:val="008C6162"/>
    <w:rsid w:val="008C6E75"/>
    <w:rsid w:val="008D0586"/>
    <w:rsid w:val="008D17D0"/>
    <w:rsid w:val="008D1A46"/>
    <w:rsid w:val="008D40A5"/>
    <w:rsid w:val="008D5274"/>
    <w:rsid w:val="008D6E25"/>
    <w:rsid w:val="008D75D7"/>
    <w:rsid w:val="008E2EBB"/>
    <w:rsid w:val="008E4F5C"/>
    <w:rsid w:val="008E7BC3"/>
    <w:rsid w:val="008F1441"/>
    <w:rsid w:val="008F427C"/>
    <w:rsid w:val="008F4EDA"/>
    <w:rsid w:val="00905027"/>
    <w:rsid w:val="00905244"/>
    <w:rsid w:val="009139E5"/>
    <w:rsid w:val="00916F47"/>
    <w:rsid w:val="00920B90"/>
    <w:rsid w:val="009246FD"/>
    <w:rsid w:val="0092491F"/>
    <w:rsid w:val="00927CE3"/>
    <w:rsid w:val="009301C5"/>
    <w:rsid w:val="009320A8"/>
    <w:rsid w:val="00933B4D"/>
    <w:rsid w:val="009340B5"/>
    <w:rsid w:val="00936226"/>
    <w:rsid w:val="0093768C"/>
    <w:rsid w:val="009404D3"/>
    <w:rsid w:val="00940E03"/>
    <w:rsid w:val="00940E13"/>
    <w:rsid w:val="0094124F"/>
    <w:rsid w:val="009424F1"/>
    <w:rsid w:val="00942D10"/>
    <w:rsid w:val="00943834"/>
    <w:rsid w:val="00943CE7"/>
    <w:rsid w:val="00945854"/>
    <w:rsid w:val="00945EF2"/>
    <w:rsid w:val="009564E3"/>
    <w:rsid w:val="00960D11"/>
    <w:rsid w:val="00960D9F"/>
    <w:rsid w:val="009614BD"/>
    <w:rsid w:val="009632CF"/>
    <w:rsid w:val="00963B07"/>
    <w:rsid w:val="00963C4D"/>
    <w:rsid w:val="009644EB"/>
    <w:rsid w:val="00965DD8"/>
    <w:rsid w:val="00970A1A"/>
    <w:rsid w:val="00970E28"/>
    <w:rsid w:val="00970F81"/>
    <w:rsid w:val="009715B0"/>
    <w:rsid w:val="00971C7C"/>
    <w:rsid w:val="009728E6"/>
    <w:rsid w:val="0097292F"/>
    <w:rsid w:val="009747FE"/>
    <w:rsid w:val="009765B8"/>
    <w:rsid w:val="009808A8"/>
    <w:rsid w:val="00983CDF"/>
    <w:rsid w:val="00983EEF"/>
    <w:rsid w:val="00984136"/>
    <w:rsid w:val="00984B86"/>
    <w:rsid w:val="00985EDE"/>
    <w:rsid w:val="00986C64"/>
    <w:rsid w:val="00990359"/>
    <w:rsid w:val="009922B4"/>
    <w:rsid w:val="009924DB"/>
    <w:rsid w:val="009927FA"/>
    <w:rsid w:val="009931F1"/>
    <w:rsid w:val="009932FF"/>
    <w:rsid w:val="00993895"/>
    <w:rsid w:val="00995B9B"/>
    <w:rsid w:val="00997259"/>
    <w:rsid w:val="00997765"/>
    <w:rsid w:val="009A0BFF"/>
    <w:rsid w:val="009A2484"/>
    <w:rsid w:val="009B0D36"/>
    <w:rsid w:val="009B39AA"/>
    <w:rsid w:val="009B62A9"/>
    <w:rsid w:val="009C4E58"/>
    <w:rsid w:val="009C5B15"/>
    <w:rsid w:val="009C73E4"/>
    <w:rsid w:val="009D1006"/>
    <w:rsid w:val="009D2CD7"/>
    <w:rsid w:val="009D4E65"/>
    <w:rsid w:val="009D7250"/>
    <w:rsid w:val="009E043E"/>
    <w:rsid w:val="009E14B4"/>
    <w:rsid w:val="009E2955"/>
    <w:rsid w:val="009E57E5"/>
    <w:rsid w:val="009F0268"/>
    <w:rsid w:val="009F0680"/>
    <w:rsid w:val="009F29AF"/>
    <w:rsid w:val="00A00275"/>
    <w:rsid w:val="00A017F3"/>
    <w:rsid w:val="00A025E9"/>
    <w:rsid w:val="00A03977"/>
    <w:rsid w:val="00A0408A"/>
    <w:rsid w:val="00A06961"/>
    <w:rsid w:val="00A123E7"/>
    <w:rsid w:val="00A14CF8"/>
    <w:rsid w:val="00A1597C"/>
    <w:rsid w:val="00A1612B"/>
    <w:rsid w:val="00A17A21"/>
    <w:rsid w:val="00A17AD6"/>
    <w:rsid w:val="00A23CB1"/>
    <w:rsid w:val="00A24EF8"/>
    <w:rsid w:val="00A26442"/>
    <w:rsid w:val="00A267AE"/>
    <w:rsid w:val="00A30DB7"/>
    <w:rsid w:val="00A326D7"/>
    <w:rsid w:val="00A32A6B"/>
    <w:rsid w:val="00A3711E"/>
    <w:rsid w:val="00A37946"/>
    <w:rsid w:val="00A40934"/>
    <w:rsid w:val="00A417BB"/>
    <w:rsid w:val="00A447E7"/>
    <w:rsid w:val="00A456B9"/>
    <w:rsid w:val="00A4639B"/>
    <w:rsid w:val="00A47066"/>
    <w:rsid w:val="00A540F4"/>
    <w:rsid w:val="00A5566C"/>
    <w:rsid w:val="00A56B71"/>
    <w:rsid w:val="00A57CA2"/>
    <w:rsid w:val="00A613D3"/>
    <w:rsid w:val="00A61BE1"/>
    <w:rsid w:val="00A6261F"/>
    <w:rsid w:val="00A62793"/>
    <w:rsid w:val="00A637C2"/>
    <w:rsid w:val="00A63EE2"/>
    <w:rsid w:val="00A659B0"/>
    <w:rsid w:val="00A668E3"/>
    <w:rsid w:val="00A66C8B"/>
    <w:rsid w:val="00A67D4B"/>
    <w:rsid w:val="00A73D77"/>
    <w:rsid w:val="00A743BC"/>
    <w:rsid w:val="00A75095"/>
    <w:rsid w:val="00A7679E"/>
    <w:rsid w:val="00A81B2D"/>
    <w:rsid w:val="00A83A39"/>
    <w:rsid w:val="00A85E32"/>
    <w:rsid w:val="00A869D7"/>
    <w:rsid w:val="00A87206"/>
    <w:rsid w:val="00A90DFC"/>
    <w:rsid w:val="00A93E8A"/>
    <w:rsid w:val="00A95DF3"/>
    <w:rsid w:val="00A97304"/>
    <w:rsid w:val="00A975DE"/>
    <w:rsid w:val="00AA0388"/>
    <w:rsid w:val="00AA1898"/>
    <w:rsid w:val="00AA2249"/>
    <w:rsid w:val="00AA5DDC"/>
    <w:rsid w:val="00AB2B90"/>
    <w:rsid w:val="00AB60D2"/>
    <w:rsid w:val="00AB74D6"/>
    <w:rsid w:val="00AB7BA3"/>
    <w:rsid w:val="00AC004B"/>
    <w:rsid w:val="00AC3393"/>
    <w:rsid w:val="00AC5CF8"/>
    <w:rsid w:val="00AC7F47"/>
    <w:rsid w:val="00AD044A"/>
    <w:rsid w:val="00AD5E23"/>
    <w:rsid w:val="00AD6B2D"/>
    <w:rsid w:val="00AD6BC0"/>
    <w:rsid w:val="00AD7D97"/>
    <w:rsid w:val="00AE03E5"/>
    <w:rsid w:val="00AE06EB"/>
    <w:rsid w:val="00AE0AC2"/>
    <w:rsid w:val="00AE300E"/>
    <w:rsid w:val="00AE5045"/>
    <w:rsid w:val="00AF2D8A"/>
    <w:rsid w:val="00AF7CE3"/>
    <w:rsid w:val="00B016AE"/>
    <w:rsid w:val="00B01948"/>
    <w:rsid w:val="00B01D0F"/>
    <w:rsid w:val="00B030F3"/>
    <w:rsid w:val="00B05FED"/>
    <w:rsid w:val="00B074DD"/>
    <w:rsid w:val="00B0787F"/>
    <w:rsid w:val="00B10634"/>
    <w:rsid w:val="00B10EB2"/>
    <w:rsid w:val="00B14BAE"/>
    <w:rsid w:val="00B1533B"/>
    <w:rsid w:val="00B15F4B"/>
    <w:rsid w:val="00B16CAC"/>
    <w:rsid w:val="00B205B5"/>
    <w:rsid w:val="00B2424C"/>
    <w:rsid w:val="00B249DA"/>
    <w:rsid w:val="00B31EFA"/>
    <w:rsid w:val="00B349AA"/>
    <w:rsid w:val="00B36536"/>
    <w:rsid w:val="00B37B5C"/>
    <w:rsid w:val="00B40E78"/>
    <w:rsid w:val="00B4104B"/>
    <w:rsid w:val="00B4150A"/>
    <w:rsid w:val="00B43494"/>
    <w:rsid w:val="00B46B77"/>
    <w:rsid w:val="00B46C08"/>
    <w:rsid w:val="00B47660"/>
    <w:rsid w:val="00B5235A"/>
    <w:rsid w:val="00B53765"/>
    <w:rsid w:val="00B53F62"/>
    <w:rsid w:val="00B54705"/>
    <w:rsid w:val="00B54DDD"/>
    <w:rsid w:val="00B6014C"/>
    <w:rsid w:val="00B611EB"/>
    <w:rsid w:val="00B61985"/>
    <w:rsid w:val="00B619FF"/>
    <w:rsid w:val="00B65CBC"/>
    <w:rsid w:val="00B66C69"/>
    <w:rsid w:val="00B714B7"/>
    <w:rsid w:val="00B7209A"/>
    <w:rsid w:val="00B7229A"/>
    <w:rsid w:val="00B762CD"/>
    <w:rsid w:val="00B76E8B"/>
    <w:rsid w:val="00B77AFD"/>
    <w:rsid w:val="00B808EE"/>
    <w:rsid w:val="00B84023"/>
    <w:rsid w:val="00B87EFC"/>
    <w:rsid w:val="00B87F42"/>
    <w:rsid w:val="00B87F56"/>
    <w:rsid w:val="00B947BE"/>
    <w:rsid w:val="00B94860"/>
    <w:rsid w:val="00B97157"/>
    <w:rsid w:val="00B978EC"/>
    <w:rsid w:val="00B97AFD"/>
    <w:rsid w:val="00BA1AEE"/>
    <w:rsid w:val="00BA4430"/>
    <w:rsid w:val="00BA784D"/>
    <w:rsid w:val="00BB1BE0"/>
    <w:rsid w:val="00BB7361"/>
    <w:rsid w:val="00BC1AE4"/>
    <w:rsid w:val="00BC25AE"/>
    <w:rsid w:val="00BC49CF"/>
    <w:rsid w:val="00BC557A"/>
    <w:rsid w:val="00BD3E35"/>
    <w:rsid w:val="00BD48BE"/>
    <w:rsid w:val="00BE066A"/>
    <w:rsid w:val="00BE2C8D"/>
    <w:rsid w:val="00BE32AD"/>
    <w:rsid w:val="00BE434E"/>
    <w:rsid w:val="00BE4748"/>
    <w:rsid w:val="00BE5659"/>
    <w:rsid w:val="00BE5887"/>
    <w:rsid w:val="00BE7EA6"/>
    <w:rsid w:val="00BF4169"/>
    <w:rsid w:val="00C01AA7"/>
    <w:rsid w:val="00C02B5F"/>
    <w:rsid w:val="00C03D2A"/>
    <w:rsid w:val="00C04169"/>
    <w:rsid w:val="00C04F37"/>
    <w:rsid w:val="00C07D02"/>
    <w:rsid w:val="00C11915"/>
    <w:rsid w:val="00C14282"/>
    <w:rsid w:val="00C1442C"/>
    <w:rsid w:val="00C16C89"/>
    <w:rsid w:val="00C17027"/>
    <w:rsid w:val="00C17990"/>
    <w:rsid w:val="00C204F2"/>
    <w:rsid w:val="00C20E69"/>
    <w:rsid w:val="00C21DB7"/>
    <w:rsid w:val="00C2330A"/>
    <w:rsid w:val="00C2348E"/>
    <w:rsid w:val="00C2519E"/>
    <w:rsid w:val="00C2540C"/>
    <w:rsid w:val="00C26AC5"/>
    <w:rsid w:val="00C26D50"/>
    <w:rsid w:val="00C348BA"/>
    <w:rsid w:val="00C34969"/>
    <w:rsid w:val="00C364EC"/>
    <w:rsid w:val="00C376F8"/>
    <w:rsid w:val="00C416CC"/>
    <w:rsid w:val="00C440A3"/>
    <w:rsid w:val="00C44BE4"/>
    <w:rsid w:val="00C50544"/>
    <w:rsid w:val="00C542E6"/>
    <w:rsid w:val="00C5563B"/>
    <w:rsid w:val="00C563B2"/>
    <w:rsid w:val="00C56862"/>
    <w:rsid w:val="00C6742D"/>
    <w:rsid w:val="00C70D61"/>
    <w:rsid w:val="00C7143D"/>
    <w:rsid w:val="00C71582"/>
    <w:rsid w:val="00C71DAB"/>
    <w:rsid w:val="00C7224F"/>
    <w:rsid w:val="00C748AF"/>
    <w:rsid w:val="00C75AD2"/>
    <w:rsid w:val="00C80BA8"/>
    <w:rsid w:val="00C819DE"/>
    <w:rsid w:val="00C82360"/>
    <w:rsid w:val="00C84069"/>
    <w:rsid w:val="00C91509"/>
    <w:rsid w:val="00C91D7B"/>
    <w:rsid w:val="00C9560E"/>
    <w:rsid w:val="00CA0B2B"/>
    <w:rsid w:val="00CA1925"/>
    <w:rsid w:val="00CA30F6"/>
    <w:rsid w:val="00CA54B5"/>
    <w:rsid w:val="00CA7B6A"/>
    <w:rsid w:val="00CB3F01"/>
    <w:rsid w:val="00CB6705"/>
    <w:rsid w:val="00CB685E"/>
    <w:rsid w:val="00CB6FE2"/>
    <w:rsid w:val="00CC0CD5"/>
    <w:rsid w:val="00CC3C5F"/>
    <w:rsid w:val="00CC4416"/>
    <w:rsid w:val="00CC605E"/>
    <w:rsid w:val="00CC6DDC"/>
    <w:rsid w:val="00CC7989"/>
    <w:rsid w:val="00CD0ED3"/>
    <w:rsid w:val="00CD3261"/>
    <w:rsid w:val="00CD5181"/>
    <w:rsid w:val="00CD61F7"/>
    <w:rsid w:val="00CD66FD"/>
    <w:rsid w:val="00CE2025"/>
    <w:rsid w:val="00CE300B"/>
    <w:rsid w:val="00CE3CB8"/>
    <w:rsid w:val="00CE4BEA"/>
    <w:rsid w:val="00CE6381"/>
    <w:rsid w:val="00CF185B"/>
    <w:rsid w:val="00CF19D5"/>
    <w:rsid w:val="00CF34C4"/>
    <w:rsid w:val="00CF7B82"/>
    <w:rsid w:val="00D00E7D"/>
    <w:rsid w:val="00D018D9"/>
    <w:rsid w:val="00D035C2"/>
    <w:rsid w:val="00D04738"/>
    <w:rsid w:val="00D053B0"/>
    <w:rsid w:val="00D05DC7"/>
    <w:rsid w:val="00D06E9C"/>
    <w:rsid w:val="00D114DD"/>
    <w:rsid w:val="00D12CE3"/>
    <w:rsid w:val="00D12FF3"/>
    <w:rsid w:val="00D14D1C"/>
    <w:rsid w:val="00D15B19"/>
    <w:rsid w:val="00D25660"/>
    <w:rsid w:val="00D26D46"/>
    <w:rsid w:val="00D275B4"/>
    <w:rsid w:val="00D36C66"/>
    <w:rsid w:val="00D37C25"/>
    <w:rsid w:val="00D42CDD"/>
    <w:rsid w:val="00D46B93"/>
    <w:rsid w:val="00D51753"/>
    <w:rsid w:val="00D55F51"/>
    <w:rsid w:val="00D564F8"/>
    <w:rsid w:val="00D61A5F"/>
    <w:rsid w:val="00D61BBE"/>
    <w:rsid w:val="00D624CE"/>
    <w:rsid w:val="00D6280A"/>
    <w:rsid w:val="00D70534"/>
    <w:rsid w:val="00D70C11"/>
    <w:rsid w:val="00D72B8D"/>
    <w:rsid w:val="00D76469"/>
    <w:rsid w:val="00D81024"/>
    <w:rsid w:val="00D8243B"/>
    <w:rsid w:val="00D83258"/>
    <w:rsid w:val="00D839ED"/>
    <w:rsid w:val="00D85F5E"/>
    <w:rsid w:val="00D87D85"/>
    <w:rsid w:val="00D94891"/>
    <w:rsid w:val="00DA2265"/>
    <w:rsid w:val="00DA25D9"/>
    <w:rsid w:val="00DA4675"/>
    <w:rsid w:val="00DA4A0C"/>
    <w:rsid w:val="00DA5179"/>
    <w:rsid w:val="00DB206F"/>
    <w:rsid w:val="00DB57AB"/>
    <w:rsid w:val="00DB58E3"/>
    <w:rsid w:val="00DB6A25"/>
    <w:rsid w:val="00DC1AEB"/>
    <w:rsid w:val="00DC3C38"/>
    <w:rsid w:val="00DC48CE"/>
    <w:rsid w:val="00DC4D11"/>
    <w:rsid w:val="00DC4E33"/>
    <w:rsid w:val="00DC6325"/>
    <w:rsid w:val="00DD1327"/>
    <w:rsid w:val="00DD18D4"/>
    <w:rsid w:val="00DD1AA9"/>
    <w:rsid w:val="00DD478C"/>
    <w:rsid w:val="00DD5252"/>
    <w:rsid w:val="00DE0204"/>
    <w:rsid w:val="00DE06B4"/>
    <w:rsid w:val="00DE2FF0"/>
    <w:rsid w:val="00DE3252"/>
    <w:rsid w:val="00DE368D"/>
    <w:rsid w:val="00DE3777"/>
    <w:rsid w:val="00DE4EE7"/>
    <w:rsid w:val="00DE5BB8"/>
    <w:rsid w:val="00DE5F49"/>
    <w:rsid w:val="00DE6628"/>
    <w:rsid w:val="00DE6C62"/>
    <w:rsid w:val="00DF00C2"/>
    <w:rsid w:val="00DF088B"/>
    <w:rsid w:val="00DF0CD5"/>
    <w:rsid w:val="00DF1322"/>
    <w:rsid w:val="00DF349B"/>
    <w:rsid w:val="00DF353F"/>
    <w:rsid w:val="00DF45DA"/>
    <w:rsid w:val="00E01037"/>
    <w:rsid w:val="00E05DCA"/>
    <w:rsid w:val="00E11219"/>
    <w:rsid w:val="00E138C3"/>
    <w:rsid w:val="00E140ED"/>
    <w:rsid w:val="00E158D7"/>
    <w:rsid w:val="00E16350"/>
    <w:rsid w:val="00E16717"/>
    <w:rsid w:val="00E16C9D"/>
    <w:rsid w:val="00E176D1"/>
    <w:rsid w:val="00E1771D"/>
    <w:rsid w:val="00E17778"/>
    <w:rsid w:val="00E24BCC"/>
    <w:rsid w:val="00E258DB"/>
    <w:rsid w:val="00E26280"/>
    <w:rsid w:val="00E27941"/>
    <w:rsid w:val="00E27E5B"/>
    <w:rsid w:val="00E307DD"/>
    <w:rsid w:val="00E30A3E"/>
    <w:rsid w:val="00E31869"/>
    <w:rsid w:val="00E335A9"/>
    <w:rsid w:val="00E3546A"/>
    <w:rsid w:val="00E40357"/>
    <w:rsid w:val="00E40830"/>
    <w:rsid w:val="00E42964"/>
    <w:rsid w:val="00E4566A"/>
    <w:rsid w:val="00E512BF"/>
    <w:rsid w:val="00E5261D"/>
    <w:rsid w:val="00E556B3"/>
    <w:rsid w:val="00E57D97"/>
    <w:rsid w:val="00E600EE"/>
    <w:rsid w:val="00E67181"/>
    <w:rsid w:val="00E73DBF"/>
    <w:rsid w:val="00E73F6A"/>
    <w:rsid w:val="00E766FE"/>
    <w:rsid w:val="00E769B7"/>
    <w:rsid w:val="00E76A4B"/>
    <w:rsid w:val="00E773C8"/>
    <w:rsid w:val="00E80F56"/>
    <w:rsid w:val="00E819D3"/>
    <w:rsid w:val="00E81B80"/>
    <w:rsid w:val="00E82B0E"/>
    <w:rsid w:val="00E82DDB"/>
    <w:rsid w:val="00E8580C"/>
    <w:rsid w:val="00E85DD0"/>
    <w:rsid w:val="00E86F6F"/>
    <w:rsid w:val="00E90139"/>
    <w:rsid w:val="00E92FFF"/>
    <w:rsid w:val="00E9334D"/>
    <w:rsid w:val="00E964DE"/>
    <w:rsid w:val="00EA0555"/>
    <w:rsid w:val="00EA2DDF"/>
    <w:rsid w:val="00EA3171"/>
    <w:rsid w:val="00EA6D53"/>
    <w:rsid w:val="00EB0128"/>
    <w:rsid w:val="00EB0E2B"/>
    <w:rsid w:val="00EB1ADD"/>
    <w:rsid w:val="00EB23E8"/>
    <w:rsid w:val="00EB2BED"/>
    <w:rsid w:val="00EB555D"/>
    <w:rsid w:val="00EC00FE"/>
    <w:rsid w:val="00EC036B"/>
    <w:rsid w:val="00EC253D"/>
    <w:rsid w:val="00EC4C9E"/>
    <w:rsid w:val="00EC4DEF"/>
    <w:rsid w:val="00EC692A"/>
    <w:rsid w:val="00EC698D"/>
    <w:rsid w:val="00EC6EE1"/>
    <w:rsid w:val="00ED15F9"/>
    <w:rsid w:val="00ED2134"/>
    <w:rsid w:val="00ED2AE6"/>
    <w:rsid w:val="00ED790F"/>
    <w:rsid w:val="00EE265B"/>
    <w:rsid w:val="00EE303F"/>
    <w:rsid w:val="00EE4487"/>
    <w:rsid w:val="00EE4E09"/>
    <w:rsid w:val="00EE54FD"/>
    <w:rsid w:val="00EE6544"/>
    <w:rsid w:val="00EF6D9B"/>
    <w:rsid w:val="00EF701B"/>
    <w:rsid w:val="00F02280"/>
    <w:rsid w:val="00F0272C"/>
    <w:rsid w:val="00F03094"/>
    <w:rsid w:val="00F0390E"/>
    <w:rsid w:val="00F03C18"/>
    <w:rsid w:val="00F03DD8"/>
    <w:rsid w:val="00F04CE9"/>
    <w:rsid w:val="00F05556"/>
    <w:rsid w:val="00F05DC2"/>
    <w:rsid w:val="00F06160"/>
    <w:rsid w:val="00F07E59"/>
    <w:rsid w:val="00F11D88"/>
    <w:rsid w:val="00F11FCF"/>
    <w:rsid w:val="00F20003"/>
    <w:rsid w:val="00F208BD"/>
    <w:rsid w:val="00F2244E"/>
    <w:rsid w:val="00F22723"/>
    <w:rsid w:val="00F31906"/>
    <w:rsid w:val="00F325D6"/>
    <w:rsid w:val="00F34429"/>
    <w:rsid w:val="00F34784"/>
    <w:rsid w:val="00F40AAE"/>
    <w:rsid w:val="00F41FED"/>
    <w:rsid w:val="00F42240"/>
    <w:rsid w:val="00F46BFB"/>
    <w:rsid w:val="00F474FA"/>
    <w:rsid w:val="00F47C2B"/>
    <w:rsid w:val="00F525EA"/>
    <w:rsid w:val="00F53895"/>
    <w:rsid w:val="00F540FA"/>
    <w:rsid w:val="00F547EA"/>
    <w:rsid w:val="00F56797"/>
    <w:rsid w:val="00F579E9"/>
    <w:rsid w:val="00F63A94"/>
    <w:rsid w:val="00F63D0D"/>
    <w:rsid w:val="00F64876"/>
    <w:rsid w:val="00F654E9"/>
    <w:rsid w:val="00F65F75"/>
    <w:rsid w:val="00F66CC2"/>
    <w:rsid w:val="00F70AAF"/>
    <w:rsid w:val="00F70ED7"/>
    <w:rsid w:val="00F71014"/>
    <w:rsid w:val="00F72466"/>
    <w:rsid w:val="00F75B18"/>
    <w:rsid w:val="00F8448F"/>
    <w:rsid w:val="00F85345"/>
    <w:rsid w:val="00F85BC8"/>
    <w:rsid w:val="00F86119"/>
    <w:rsid w:val="00F90356"/>
    <w:rsid w:val="00F90EE2"/>
    <w:rsid w:val="00F91E81"/>
    <w:rsid w:val="00F92855"/>
    <w:rsid w:val="00F9587E"/>
    <w:rsid w:val="00F978B7"/>
    <w:rsid w:val="00F97C24"/>
    <w:rsid w:val="00FA0F9E"/>
    <w:rsid w:val="00FA1D74"/>
    <w:rsid w:val="00FA226F"/>
    <w:rsid w:val="00FA272B"/>
    <w:rsid w:val="00FA3BFF"/>
    <w:rsid w:val="00FA3E9B"/>
    <w:rsid w:val="00FB029D"/>
    <w:rsid w:val="00FB2EC4"/>
    <w:rsid w:val="00FB4100"/>
    <w:rsid w:val="00FB4AF5"/>
    <w:rsid w:val="00FB6066"/>
    <w:rsid w:val="00FB6477"/>
    <w:rsid w:val="00FC09BE"/>
    <w:rsid w:val="00FC09F5"/>
    <w:rsid w:val="00FC18E9"/>
    <w:rsid w:val="00FC4195"/>
    <w:rsid w:val="00FC464E"/>
    <w:rsid w:val="00FC78DA"/>
    <w:rsid w:val="00FD09F5"/>
    <w:rsid w:val="00FD19AF"/>
    <w:rsid w:val="00FD1EAF"/>
    <w:rsid w:val="00FD2CE9"/>
    <w:rsid w:val="00FD5BA1"/>
    <w:rsid w:val="00FE17C1"/>
    <w:rsid w:val="00FE23C1"/>
    <w:rsid w:val="00FE2BE4"/>
    <w:rsid w:val="00FE5CDC"/>
    <w:rsid w:val="00FE6623"/>
    <w:rsid w:val="00FE7C90"/>
    <w:rsid w:val="00FF0A0E"/>
    <w:rsid w:val="00FF309E"/>
    <w:rsid w:val="00FF3257"/>
    <w:rsid w:val="00FF54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5AA90F9C-5A41-154F-B8D7-5B487546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qFormat/>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152AE2"/>
    <w:pPr>
      <w:spacing w:before="100" w:beforeAutospacing="1" w:after="100" w:afterAutospacing="1"/>
    </w:pPr>
    <w:rPr>
      <w:rFonts w:ascii="Times" w:eastAsiaTheme="minorEastAsia" w:hAnsi="Times"/>
      <w:sz w:val="20"/>
      <w:szCs w:val="20"/>
    </w:rPr>
  </w:style>
  <w:style w:type="character" w:styleId="UnresolvedMention">
    <w:name w:val="Unresolved Mention"/>
    <w:basedOn w:val="DefaultParagraphFont"/>
    <w:uiPriority w:val="99"/>
    <w:semiHidden/>
    <w:unhideWhenUsed/>
    <w:rsid w:val="007F3750"/>
    <w:rPr>
      <w:color w:val="605E5C"/>
      <w:shd w:val="clear" w:color="auto" w:fill="E1DFDD"/>
    </w:rPr>
  </w:style>
  <w:style w:type="character" w:styleId="Strong">
    <w:name w:val="Strong"/>
    <w:basedOn w:val="DefaultParagraphFont"/>
    <w:uiPriority w:val="22"/>
    <w:qFormat/>
    <w:rsid w:val="001B31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249000805">
      <w:bodyDiv w:val="1"/>
      <w:marLeft w:val="0"/>
      <w:marRight w:val="0"/>
      <w:marTop w:val="0"/>
      <w:marBottom w:val="0"/>
      <w:divBdr>
        <w:top w:val="none" w:sz="0" w:space="0" w:color="auto"/>
        <w:left w:val="none" w:sz="0" w:space="0" w:color="auto"/>
        <w:bottom w:val="none" w:sz="0" w:space="0" w:color="auto"/>
        <w:right w:val="none" w:sz="0" w:space="0" w:color="auto"/>
      </w:divBdr>
    </w:div>
    <w:div w:id="1062823958">
      <w:bodyDiv w:val="1"/>
      <w:marLeft w:val="0"/>
      <w:marRight w:val="0"/>
      <w:marTop w:val="0"/>
      <w:marBottom w:val="0"/>
      <w:divBdr>
        <w:top w:val="none" w:sz="0" w:space="0" w:color="auto"/>
        <w:left w:val="none" w:sz="0" w:space="0" w:color="auto"/>
        <w:bottom w:val="none" w:sz="0" w:space="0" w:color="auto"/>
        <w:right w:val="none" w:sz="0" w:space="0" w:color="auto"/>
      </w:divBdr>
    </w:div>
    <w:div w:id="1438528745">
      <w:bodyDiv w:val="1"/>
      <w:marLeft w:val="0"/>
      <w:marRight w:val="0"/>
      <w:marTop w:val="0"/>
      <w:marBottom w:val="0"/>
      <w:divBdr>
        <w:top w:val="none" w:sz="0" w:space="0" w:color="auto"/>
        <w:left w:val="none" w:sz="0" w:space="0" w:color="auto"/>
        <w:bottom w:val="none" w:sz="0" w:space="0" w:color="auto"/>
        <w:right w:val="none" w:sz="0" w:space="0" w:color="auto"/>
      </w:divBdr>
    </w:div>
    <w:div w:id="1448237080">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702628344">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06E80"/>
    <w:rsid w:val="0001077D"/>
    <w:rsid w:val="00010F00"/>
    <w:rsid w:val="00017C1B"/>
    <w:rsid w:val="000455A1"/>
    <w:rsid w:val="00082BF0"/>
    <w:rsid w:val="000D0282"/>
    <w:rsid w:val="000D65CE"/>
    <w:rsid w:val="00122352"/>
    <w:rsid w:val="00151474"/>
    <w:rsid w:val="0019082A"/>
    <w:rsid w:val="001A7C93"/>
    <w:rsid w:val="001B591B"/>
    <w:rsid w:val="001D01AC"/>
    <w:rsid w:val="001E24B4"/>
    <w:rsid w:val="0023022B"/>
    <w:rsid w:val="002C6470"/>
    <w:rsid w:val="002D5A0B"/>
    <w:rsid w:val="002E78BD"/>
    <w:rsid w:val="003125C5"/>
    <w:rsid w:val="00312980"/>
    <w:rsid w:val="00332022"/>
    <w:rsid w:val="00384C23"/>
    <w:rsid w:val="003A6915"/>
    <w:rsid w:val="003A7A66"/>
    <w:rsid w:val="003B6B2B"/>
    <w:rsid w:val="00411CC5"/>
    <w:rsid w:val="00435B48"/>
    <w:rsid w:val="00471509"/>
    <w:rsid w:val="004C7CDB"/>
    <w:rsid w:val="005032ED"/>
    <w:rsid w:val="00521CB2"/>
    <w:rsid w:val="00551C4F"/>
    <w:rsid w:val="005757B8"/>
    <w:rsid w:val="00580EB8"/>
    <w:rsid w:val="005D4AD8"/>
    <w:rsid w:val="005F645B"/>
    <w:rsid w:val="006059A4"/>
    <w:rsid w:val="00690B60"/>
    <w:rsid w:val="006A1D89"/>
    <w:rsid w:val="00704FF7"/>
    <w:rsid w:val="007532F2"/>
    <w:rsid w:val="00784E5C"/>
    <w:rsid w:val="007B292E"/>
    <w:rsid w:val="00880E25"/>
    <w:rsid w:val="008B37A6"/>
    <w:rsid w:val="008C2172"/>
    <w:rsid w:val="008C671F"/>
    <w:rsid w:val="009159A4"/>
    <w:rsid w:val="00991347"/>
    <w:rsid w:val="009C3CE8"/>
    <w:rsid w:val="009C61FA"/>
    <w:rsid w:val="009E1713"/>
    <w:rsid w:val="009E243F"/>
    <w:rsid w:val="00A158BE"/>
    <w:rsid w:val="00A174ED"/>
    <w:rsid w:val="00A411B4"/>
    <w:rsid w:val="00A50CC9"/>
    <w:rsid w:val="00A607D8"/>
    <w:rsid w:val="00A83118"/>
    <w:rsid w:val="00AA7DBC"/>
    <w:rsid w:val="00AB65B5"/>
    <w:rsid w:val="00AE4B06"/>
    <w:rsid w:val="00AF6CBB"/>
    <w:rsid w:val="00B570A4"/>
    <w:rsid w:val="00B9111A"/>
    <w:rsid w:val="00BB0480"/>
    <w:rsid w:val="00BF4AB1"/>
    <w:rsid w:val="00C07BE9"/>
    <w:rsid w:val="00C20F80"/>
    <w:rsid w:val="00C473A1"/>
    <w:rsid w:val="00CC0F4A"/>
    <w:rsid w:val="00D4709D"/>
    <w:rsid w:val="00D5727C"/>
    <w:rsid w:val="00DB13E2"/>
    <w:rsid w:val="00DD741F"/>
    <w:rsid w:val="00DE4544"/>
    <w:rsid w:val="00DE5EFF"/>
    <w:rsid w:val="00E3669C"/>
    <w:rsid w:val="00E55025"/>
    <w:rsid w:val="00E57BE4"/>
    <w:rsid w:val="00E601E1"/>
    <w:rsid w:val="00E6480F"/>
    <w:rsid w:val="00E661AC"/>
    <w:rsid w:val="00EA5392"/>
    <w:rsid w:val="00EC3742"/>
    <w:rsid w:val="00ED068B"/>
    <w:rsid w:val="00ED342E"/>
    <w:rsid w:val="00EF2473"/>
    <w:rsid w:val="00F10657"/>
    <w:rsid w:val="00F413B1"/>
    <w:rsid w:val="00F51967"/>
    <w:rsid w:val="00FD7B7C"/>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6418A-F531-2C44-AC0B-C69B7DE78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8</Pages>
  <Words>2346</Words>
  <Characters>13377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40</cp:revision>
  <cp:lastPrinted>2025-11-13T16:06:00Z</cp:lastPrinted>
  <dcterms:created xsi:type="dcterms:W3CDTF">2025-10-08T16:34:00Z</dcterms:created>
  <dcterms:modified xsi:type="dcterms:W3CDTF">2025-11-13T16:06:00Z</dcterms:modified>
</cp:coreProperties>
</file>