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A5BF" w14:textId="77777777" w:rsidR="00CC4645" w:rsidRPr="00CC4645" w:rsidRDefault="00CC4645" w:rsidP="00CC4645">
      <w:pPr>
        <w:jc w:val="center"/>
        <w:rPr>
          <w:b/>
          <w:bCs/>
          <w:sz w:val="36"/>
          <w:szCs w:val="36"/>
        </w:rPr>
      </w:pPr>
      <w:r w:rsidRPr="00CC4645">
        <w:rPr>
          <w:b/>
          <w:bCs/>
          <w:sz w:val="36"/>
          <w:szCs w:val="36"/>
        </w:rPr>
        <w:t xml:space="preserve">On-Call Policy </w:t>
      </w:r>
    </w:p>
    <w:p w14:paraId="2E6B862F" w14:textId="77777777" w:rsidR="00CC4645" w:rsidRPr="00CC4645" w:rsidRDefault="00CC4645" w:rsidP="00CC4645">
      <w:pPr>
        <w:jc w:val="center"/>
        <w:rPr>
          <w:b/>
          <w:bCs/>
          <w:sz w:val="36"/>
          <w:szCs w:val="36"/>
        </w:rPr>
      </w:pPr>
      <w:r w:rsidRPr="00CC4645">
        <w:rPr>
          <w:b/>
          <w:bCs/>
          <w:sz w:val="36"/>
          <w:szCs w:val="36"/>
        </w:rPr>
        <w:t xml:space="preserve"> North Fork Special Service District </w:t>
      </w:r>
    </w:p>
    <w:p w14:paraId="2471566A" w14:textId="13047E3C" w:rsidR="00CC4645" w:rsidRPr="00CC4645" w:rsidRDefault="00CC4645" w:rsidP="00CC4645">
      <w:pPr>
        <w:jc w:val="center"/>
        <w:rPr>
          <w:b/>
          <w:bCs/>
          <w:sz w:val="36"/>
          <w:szCs w:val="36"/>
        </w:rPr>
      </w:pPr>
      <w:r w:rsidRPr="00CC4645">
        <w:rPr>
          <w:b/>
          <w:bCs/>
          <w:sz w:val="36"/>
          <w:szCs w:val="36"/>
        </w:rPr>
        <w:t xml:space="preserve"> Public Works</w:t>
      </w:r>
    </w:p>
    <w:p w14:paraId="2B0CF2DB" w14:textId="77777777" w:rsidR="00CC4645" w:rsidRPr="00CC4645" w:rsidRDefault="00CC4645" w:rsidP="00CC4645">
      <w:pPr>
        <w:rPr>
          <w:b/>
          <w:bCs/>
        </w:rPr>
      </w:pPr>
      <w:r w:rsidRPr="00CC4645">
        <w:rPr>
          <w:b/>
          <w:bCs/>
        </w:rPr>
        <w:t>1. On-Call Time Compensation</w:t>
      </w:r>
    </w:p>
    <w:p w14:paraId="2ACD86F0" w14:textId="77777777" w:rsidR="00CC4645" w:rsidRPr="00CC4645" w:rsidRDefault="00CC4645" w:rsidP="00CC4645">
      <w:r w:rsidRPr="00CC4645">
        <w:t xml:space="preserve">1.1 </w:t>
      </w:r>
      <w:r w:rsidRPr="00CC4645">
        <w:rPr>
          <w:b/>
          <w:bCs/>
        </w:rPr>
        <w:t>On-Call Hourly Accrual Rate</w:t>
      </w:r>
    </w:p>
    <w:p w14:paraId="29BE74B0" w14:textId="42F29108" w:rsidR="00CC4645" w:rsidRPr="00CC4645" w:rsidRDefault="00CC4645" w:rsidP="00CC4645">
      <w:pPr>
        <w:numPr>
          <w:ilvl w:val="0"/>
          <w:numId w:val="1"/>
        </w:numPr>
      </w:pPr>
      <w:r w:rsidRPr="00CC4645">
        <w:t xml:space="preserve">Non-exempt employees required by management to be on-call shall be compensated at </w:t>
      </w:r>
      <w:r w:rsidRPr="00CC4645">
        <w:rPr>
          <w:b/>
          <w:bCs/>
        </w:rPr>
        <w:t xml:space="preserve">0.1 hours of </w:t>
      </w:r>
      <w:r w:rsidR="0028534E">
        <w:rPr>
          <w:b/>
          <w:bCs/>
        </w:rPr>
        <w:t xml:space="preserve">compensation </w:t>
      </w:r>
      <w:r w:rsidRPr="00CC4645">
        <w:rPr>
          <w:b/>
          <w:bCs/>
        </w:rPr>
        <w:t xml:space="preserve">for every 1 </w:t>
      </w:r>
      <w:proofErr w:type="gramStart"/>
      <w:r w:rsidRPr="00CC4645">
        <w:rPr>
          <w:b/>
          <w:bCs/>
        </w:rPr>
        <w:t>hour</w:t>
      </w:r>
      <w:proofErr w:type="gramEnd"/>
      <w:r w:rsidRPr="00CC4645">
        <w:rPr>
          <w:b/>
          <w:bCs/>
        </w:rPr>
        <w:t xml:space="preserve"> on-call</w:t>
      </w:r>
      <w:r w:rsidRPr="00CC4645">
        <w:t>.</w:t>
      </w:r>
    </w:p>
    <w:p w14:paraId="0A8F5311" w14:textId="77777777" w:rsidR="00CC4645" w:rsidRPr="00CC4645" w:rsidRDefault="00CC4645" w:rsidP="00CC4645">
      <w:pPr>
        <w:numPr>
          <w:ilvl w:val="1"/>
          <w:numId w:val="1"/>
        </w:numPr>
      </w:pPr>
      <w:r w:rsidRPr="00CC4645">
        <w:t xml:space="preserve">This equates to </w:t>
      </w:r>
      <w:r w:rsidRPr="00CC4645">
        <w:rPr>
          <w:b/>
          <w:bCs/>
        </w:rPr>
        <w:t>1.4 paid hours for a 14-hour workday</w:t>
      </w:r>
      <w:r w:rsidRPr="00CC4645">
        <w:t xml:space="preserve"> (e.g., 5:00 p.m. to 7:00 a.m.)</w:t>
      </w:r>
    </w:p>
    <w:p w14:paraId="37725F76" w14:textId="77777777" w:rsidR="00CC4645" w:rsidRPr="00CC4645" w:rsidRDefault="00CC4645" w:rsidP="00CC4645">
      <w:pPr>
        <w:numPr>
          <w:ilvl w:val="1"/>
          <w:numId w:val="1"/>
        </w:numPr>
      </w:pPr>
      <w:r w:rsidRPr="00CC4645">
        <w:t xml:space="preserve">And </w:t>
      </w:r>
      <w:r w:rsidRPr="00CC4645">
        <w:rPr>
          <w:b/>
          <w:bCs/>
        </w:rPr>
        <w:t>2.4 paid hours for a full 24-hour non-workday (e.g., weekends)</w:t>
      </w:r>
    </w:p>
    <w:p w14:paraId="39C4F2C1" w14:textId="77777777" w:rsidR="00CC4645" w:rsidRPr="00CC4645" w:rsidRDefault="00CC4645" w:rsidP="00CC4645">
      <w:pPr>
        <w:numPr>
          <w:ilvl w:val="0"/>
          <w:numId w:val="1"/>
        </w:numPr>
      </w:pPr>
      <w:r w:rsidRPr="00CC4645">
        <w:t>Exempt employees may be compensated at the discretion of management, not to exceed this same rate.</w:t>
      </w:r>
    </w:p>
    <w:p w14:paraId="53A1BB7E" w14:textId="77777777" w:rsidR="00CC4645" w:rsidRPr="00CC4645" w:rsidRDefault="00CC4645" w:rsidP="00CC4645">
      <w:r w:rsidRPr="00CC4645">
        <w:t xml:space="preserve">1.2 </w:t>
      </w:r>
      <w:r w:rsidRPr="00CC4645">
        <w:rPr>
          <w:b/>
          <w:bCs/>
        </w:rPr>
        <w:t>Holiday On-Call Time</w:t>
      </w:r>
    </w:p>
    <w:p w14:paraId="7EA2A165" w14:textId="77777777" w:rsidR="00CC4645" w:rsidRPr="00CC4645" w:rsidRDefault="00CC4645" w:rsidP="00CC4645">
      <w:pPr>
        <w:numPr>
          <w:ilvl w:val="0"/>
          <w:numId w:val="2"/>
        </w:numPr>
      </w:pPr>
      <w:r w:rsidRPr="00CC4645">
        <w:t xml:space="preserve">Holidays will be compensated at </w:t>
      </w:r>
      <w:r w:rsidRPr="00CC4645">
        <w:rPr>
          <w:b/>
          <w:bCs/>
        </w:rPr>
        <w:t>2.4 hours of paid on-call time per 24-hour holiday period</w:t>
      </w:r>
      <w:r w:rsidRPr="00CC4645">
        <w:t>.</w:t>
      </w:r>
    </w:p>
    <w:p w14:paraId="40168A9D" w14:textId="77777777" w:rsidR="00CC4645" w:rsidRPr="00CC4645" w:rsidRDefault="00CC4645" w:rsidP="00CC4645">
      <w:r w:rsidRPr="00CC4645">
        <w:t xml:space="preserve">1.3 </w:t>
      </w:r>
      <w:r w:rsidRPr="00CC4645">
        <w:rPr>
          <w:b/>
          <w:bCs/>
        </w:rPr>
        <w:t>Ineligible On-Call Time</w:t>
      </w:r>
    </w:p>
    <w:p w14:paraId="3BD08AAB" w14:textId="77777777" w:rsidR="00CC4645" w:rsidRPr="00CC4645" w:rsidRDefault="00CC4645" w:rsidP="00CC4645">
      <w:pPr>
        <w:numPr>
          <w:ilvl w:val="0"/>
          <w:numId w:val="3"/>
        </w:numPr>
      </w:pPr>
      <w:r w:rsidRPr="00CC4645">
        <w:t xml:space="preserve">Employees are </w:t>
      </w:r>
      <w:r w:rsidRPr="00CC4645">
        <w:rPr>
          <w:b/>
          <w:bCs/>
        </w:rPr>
        <w:t>not eligible for on-call compensation</w:t>
      </w:r>
      <w:r w:rsidRPr="00CC4645">
        <w:t xml:space="preserve"> during hours when another employee is actively at the worksite handling operations or emergencies.</w:t>
      </w:r>
    </w:p>
    <w:p w14:paraId="4A648F99" w14:textId="77777777" w:rsidR="00CC4645" w:rsidRPr="00CC4645" w:rsidRDefault="00CC4645" w:rsidP="00CC4645">
      <w:pPr>
        <w:rPr>
          <w:b/>
          <w:bCs/>
        </w:rPr>
      </w:pPr>
      <w:r w:rsidRPr="00CC4645">
        <w:rPr>
          <w:b/>
          <w:bCs/>
        </w:rPr>
        <w:t>2. On-Call Scheduling and Tracking</w:t>
      </w:r>
    </w:p>
    <w:p w14:paraId="0EE5B362" w14:textId="77777777" w:rsidR="00CC4645" w:rsidRPr="00CC4645" w:rsidRDefault="00CC4645" w:rsidP="00CC4645">
      <w:r w:rsidRPr="00CC4645">
        <w:t xml:space="preserve">2.1 </w:t>
      </w:r>
      <w:r w:rsidRPr="00CC4645">
        <w:rPr>
          <w:b/>
          <w:bCs/>
        </w:rPr>
        <w:t>On-Call Assignments</w:t>
      </w:r>
    </w:p>
    <w:p w14:paraId="1D1F5F11" w14:textId="77777777" w:rsidR="00CC4645" w:rsidRPr="00CC4645" w:rsidRDefault="00CC4645" w:rsidP="00CC4645">
      <w:pPr>
        <w:numPr>
          <w:ilvl w:val="0"/>
          <w:numId w:val="4"/>
        </w:numPr>
      </w:pPr>
      <w:r w:rsidRPr="00CC4645">
        <w:t xml:space="preserve">Weekly on-call assignments will be maintained and made visible via the </w:t>
      </w:r>
      <w:proofErr w:type="gramStart"/>
      <w:r w:rsidRPr="00CC4645">
        <w:rPr>
          <w:b/>
          <w:bCs/>
        </w:rPr>
        <w:t>District's</w:t>
      </w:r>
      <w:proofErr w:type="gramEnd"/>
      <w:r w:rsidRPr="00CC4645">
        <w:rPr>
          <w:b/>
          <w:bCs/>
        </w:rPr>
        <w:t xml:space="preserve"> official Google Calendar</w:t>
      </w:r>
      <w:r w:rsidRPr="00CC4645">
        <w:t>.</w:t>
      </w:r>
    </w:p>
    <w:p w14:paraId="578EC5F2" w14:textId="77777777" w:rsidR="00CC4645" w:rsidRPr="00CC4645" w:rsidRDefault="00CC4645" w:rsidP="00CC4645">
      <w:pPr>
        <w:numPr>
          <w:ilvl w:val="0"/>
          <w:numId w:val="4"/>
        </w:numPr>
      </w:pPr>
      <w:r w:rsidRPr="00CC4645">
        <w:t>Employees are responsible for reviewing the Google Calendar to confirm their assigned on-call periods.</w:t>
      </w:r>
    </w:p>
    <w:p w14:paraId="1B4CCCA7" w14:textId="77777777" w:rsidR="00CC4645" w:rsidRPr="00CC4645" w:rsidRDefault="00CC4645" w:rsidP="00CC4645">
      <w:r w:rsidRPr="00CC4645">
        <w:t xml:space="preserve">2.2 </w:t>
      </w:r>
      <w:r w:rsidRPr="00CC4645">
        <w:rPr>
          <w:b/>
          <w:bCs/>
        </w:rPr>
        <w:t>Phone/Pager Policy</w:t>
      </w:r>
    </w:p>
    <w:p w14:paraId="6C53E02F" w14:textId="77777777" w:rsidR="00CC4645" w:rsidRPr="00CC4645" w:rsidRDefault="00CC4645" w:rsidP="00CC4645">
      <w:pPr>
        <w:numPr>
          <w:ilvl w:val="0"/>
          <w:numId w:val="5"/>
        </w:numPr>
      </w:pPr>
      <w:r w:rsidRPr="00CC4645">
        <w:t>Possession of a district-provided cell phone or pager does not constitute on-call status without a scheduled assignment.</w:t>
      </w:r>
    </w:p>
    <w:p w14:paraId="68CC49C8" w14:textId="77777777" w:rsidR="00CC4645" w:rsidRPr="00CC4645" w:rsidRDefault="00CC4645" w:rsidP="00CC4645">
      <w:r w:rsidRPr="00CC4645">
        <w:t xml:space="preserve">2.3 </w:t>
      </w:r>
      <w:r w:rsidRPr="00CC4645">
        <w:rPr>
          <w:b/>
          <w:bCs/>
        </w:rPr>
        <w:t>Tracking and Timesheets</w:t>
      </w:r>
    </w:p>
    <w:p w14:paraId="00376E47" w14:textId="77777777" w:rsidR="00CC4645" w:rsidRPr="00CC4645" w:rsidRDefault="00CC4645" w:rsidP="00CC4645">
      <w:pPr>
        <w:numPr>
          <w:ilvl w:val="0"/>
          <w:numId w:val="6"/>
        </w:numPr>
      </w:pPr>
      <w:r w:rsidRPr="00CC4645">
        <w:t>Employees must record all on-call hours, call-out hours, and any work hours on official timesheets for the specific date incurred.</w:t>
      </w:r>
    </w:p>
    <w:p w14:paraId="698E4D7E" w14:textId="77777777" w:rsidR="00CC4645" w:rsidRPr="00CC4645" w:rsidRDefault="00CC4645" w:rsidP="00CC4645">
      <w:pPr>
        <w:numPr>
          <w:ilvl w:val="0"/>
          <w:numId w:val="6"/>
        </w:numPr>
      </w:pPr>
      <w:r w:rsidRPr="00CC4645">
        <w:t xml:space="preserve">On-call, actual hours worked, and leave may not exceed </w:t>
      </w:r>
      <w:r w:rsidRPr="00CC4645">
        <w:rPr>
          <w:b/>
          <w:bCs/>
        </w:rPr>
        <w:t>24 hours in a single day</w:t>
      </w:r>
      <w:r w:rsidRPr="00CC4645">
        <w:t>.</w:t>
      </w:r>
    </w:p>
    <w:p w14:paraId="133FC15B" w14:textId="77777777" w:rsidR="00CC4645" w:rsidRPr="00CC4645" w:rsidRDefault="00CC4645" w:rsidP="00CC4645">
      <w:pPr>
        <w:rPr>
          <w:b/>
          <w:bCs/>
        </w:rPr>
      </w:pPr>
      <w:r w:rsidRPr="00CC4645">
        <w:rPr>
          <w:b/>
          <w:bCs/>
        </w:rPr>
        <w:t>3. Call-Out Compensation</w:t>
      </w:r>
    </w:p>
    <w:p w14:paraId="0FE9751C" w14:textId="77777777" w:rsidR="00CC4645" w:rsidRPr="00CC4645" w:rsidRDefault="00CC4645" w:rsidP="00CC4645">
      <w:r w:rsidRPr="00CC4645">
        <w:lastRenderedPageBreak/>
        <w:t xml:space="preserve">3.1 </w:t>
      </w:r>
      <w:r w:rsidRPr="00CC4645">
        <w:rPr>
          <w:b/>
          <w:bCs/>
        </w:rPr>
        <w:t>Remote Response (No Travel)</w:t>
      </w:r>
    </w:p>
    <w:p w14:paraId="0A3E7DBB" w14:textId="77777777" w:rsidR="00CC4645" w:rsidRPr="00CC4645" w:rsidRDefault="00CC4645" w:rsidP="00CC4645">
      <w:pPr>
        <w:numPr>
          <w:ilvl w:val="0"/>
          <w:numId w:val="7"/>
        </w:numPr>
      </w:pPr>
      <w:r w:rsidRPr="00CC4645">
        <w:t xml:space="preserve">If a problem can be resolved remotely, the employee shall receive </w:t>
      </w:r>
      <w:r w:rsidRPr="00CC4645">
        <w:rPr>
          <w:b/>
          <w:bCs/>
        </w:rPr>
        <w:t>a minimum of 1 hour of compensation</w:t>
      </w:r>
      <w:r w:rsidRPr="00CC4645">
        <w:t>.</w:t>
      </w:r>
    </w:p>
    <w:p w14:paraId="1A6A1826" w14:textId="77777777" w:rsidR="00CC4645" w:rsidRPr="00CC4645" w:rsidRDefault="00CC4645" w:rsidP="00CC4645">
      <w:r w:rsidRPr="00CC4645">
        <w:t xml:space="preserve">3.2 </w:t>
      </w:r>
      <w:r w:rsidRPr="00CC4645">
        <w:rPr>
          <w:b/>
          <w:bCs/>
        </w:rPr>
        <w:t>Site Response Required</w:t>
      </w:r>
    </w:p>
    <w:p w14:paraId="732D1988" w14:textId="77777777" w:rsidR="00CC4645" w:rsidRPr="00CC4645" w:rsidRDefault="00CC4645" w:rsidP="00CC4645">
      <w:pPr>
        <w:numPr>
          <w:ilvl w:val="0"/>
          <w:numId w:val="8"/>
        </w:numPr>
      </w:pPr>
      <w:r w:rsidRPr="00CC4645">
        <w:t xml:space="preserve">If physical response to the job site is required, the employee shall receive </w:t>
      </w:r>
      <w:r w:rsidRPr="00CC4645">
        <w:rPr>
          <w:b/>
          <w:bCs/>
        </w:rPr>
        <w:t>a minimum of 2 hours of compensation</w:t>
      </w:r>
      <w:r w:rsidRPr="00CC4645">
        <w:t>.</w:t>
      </w:r>
    </w:p>
    <w:p w14:paraId="24396B4C" w14:textId="77777777" w:rsidR="00CC4645" w:rsidRPr="00CC4645" w:rsidRDefault="00CC4645" w:rsidP="00CC4645">
      <w:r w:rsidRPr="00CC4645">
        <w:t xml:space="preserve">3.3 </w:t>
      </w:r>
      <w:r w:rsidRPr="00CC4645">
        <w:rPr>
          <w:b/>
          <w:bCs/>
        </w:rPr>
        <w:t>Per-Problem Rule</w:t>
      </w:r>
    </w:p>
    <w:p w14:paraId="49D603DF" w14:textId="77777777" w:rsidR="00CC4645" w:rsidRPr="00CC4645" w:rsidRDefault="00CC4645" w:rsidP="00CC4645">
      <w:pPr>
        <w:numPr>
          <w:ilvl w:val="0"/>
          <w:numId w:val="9"/>
        </w:numPr>
      </w:pPr>
      <w:r w:rsidRPr="00CC4645">
        <w:t xml:space="preserve">Call-out compensation is calculated </w:t>
      </w:r>
      <w:r w:rsidRPr="00CC4645">
        <w:rPr>
          <w:b/>
          <w:bCs/>
        </w:rPr>
        <w:t>per problem</w:t>
      </w:r>
      <w:r w:rsidRPr="00CC4645">
        <w:t>, not per notification.</w:t>
      </w:r>
    </w:p>
    <w:p w14:paraId="325F63DF" w14:textId="77777777" w:rsidR="00CC4645" w:rsidRPr="00CC4645" w:rsidRDefault="00CC4645" w:rsidP="00CC4645">
      <w:pPr>
        <w:numPr>
          <w:ilvl w:val="1"/>
          <w:numId w:val="9"/>
        </w:numPr>
      </w:pPr>
      <w:r w:rsidRPr="00CC4645">
        <w:t xml:space="preserve">Example: If an employee is first called about an issue and resolves it remotely (1 hour), but later the same issue requires a physical response, the pay will adjust to the </w:t>
      </w:r>
      <w:r w:rsidRPr="00CC4645">
        <w:rPr>
          <w:b/>
          <w:bCs/>
        </w:rPr>
        <w:t>2-hour minimum</w:t>
      </w:r>
      <w:r w:rsidRPr="00CC4645">
        <w:t>, not 3 total hours.</w:t>
      </w:r>
    </w:p>
    <w:p w14:paraId="10871E08" w14:textId="77777777" w:rsidR="00CC4645" w:rsidRPr="00CC4645" w:rsidRDefault="00CC4645" w:rsidP="00CC4645">
      <w:r w:rsidRPr="00CC4645">
        <w:t xml:space="preserve">3.4 </w:t>
      </w:r>
      <w:r w:rsidRPr="00CC4645">
        <w:rPr>
          <w:b/>
          <w:bCs/>
        </w:rPr>
        <w:t>Same Alarm Rule</w:t>
      </w:r>
    </w:p>
    <w:p w14:paraId="2A97DF57" w14:textId="77777777" w:rsidR="00CC4645" w:rsidRPr="00CC4645" w:rsidRDefault="00CC4645" w:rsidP="00CC4645">
      <w:pPr>
        <w:numPr>
          <w:ilvl w:val="0"/>
          <w:numId w:val="10"/>
        </w:numPr>
      </w:pPr>
      <w:r w:rsidRPr="00CC4645">
        <w:t xml:space="preserve">Multiple calls for the </w:t>
      </w:r>
      <w:r w:rsidRPr="00CC4645">
        <w:rPr>
          <w:b/>
          <w:bCs/>
        </w:rPr>
        <w:t>same alarm or issue</w:t>
      </w:r>
      <w:r w:rsidRPr="00CC4645">
        <w:t xml:space="preserve"> do </w:t>
      </w:r>
      <w:r w:rsidRPr="00CC4645">
        <w:rPr>
          <w:b/>
          <w:bCs/>
        </w:rPr>
        <w:t>not</w:t>
      </w:r>
      <w:r w:rsidRPr="00CC4645">
        <w:t xml:space="preserve"> result in multiple 1-hour pay periods.</w:t>
      </w:r>
    </w:p>
    <w:p w14:paraId="1F5FDC8E" w14:textId="77777777" w:rsidR="00CC4645" w:rsidRPr="00CC4645" w:rsidRDefault="00CC4645" w:rsidP="00CC4645">
      <w:pPr>
        <w:numPr>
          <w:ilvl w:val="1"/>
          <w:numId w:val="10"/>
        </w:numPr>
      </w:pPr>
      <w:r w:rsidRPr="00CC4645">
        <w:t>Employee receives one hour for remote resolution or 2 hours if a site visit is required.</w:t>
      </w:r>
    </w:p>
    <w:p w14:paraId="3B9D0628" w14:textId="77777777" w:rsidR="00CC4645" w:rsidRPr="00CC4645" w:rsidRDefault="00CC4645" w:rsidP="00CC4645">
      <w:pPr>
        <w:numPr>
          <w:ilvl w:val="1"/>
          <w:numId w:val="10"/>
        </w:numPr>
      </w:pPr>
      <w:r w:rsidRPr="00CC4645">
        <w:t xml:space="preserve">If the issue exceeds that time, the employee should </w:t>
      </w:r>
      <w:r w:rsidRPr="00CC4645">
        <w:rPr>
          <w:b/>
          <w:bCs/>
        </w:rPr>
        <w:t>track actual time worked</w:t>
      </w:r>
      <w:r w:rsidRPr="00CC4645">
        <w:t xml:space="preserve">, and the </w:t>
      </w:r>
      <w:r w:rsidRPr="00CC4645">
        <w:rPr>
          <w:b/>
          <w:bCs/>
        </w:rPr>
        <w:t>Director or Supervisor will review for final approval</w:t>
      </w:r>
      <w:r w:rsidRPr="00CC4645">
        <w:t>.</w:t>
      </w:r>
    </w:p>
    <w:p w14:paraId="12020CD1" w14:textId="77777777" w:rsidR="00CC4645" w:rsidRPr="00CC4645" w:rsidRDefault="00CC4645" w:rsidP="00CC4645">
      <w:r w:rsidRPr="00CC4645">
        <w:t xml:space="preserve">3.5 </w:t>
      </w:r>
      <w:r w:rsidRPr="00CC4645">
        <w:rPr>
          <w:b/>
          <w:bCs/>
        </w:rPr>
        <w:t>Pre-Expected Maintenance</w:t>
      </w:r>
    </w:p>
    <w:p w14:paraId="73B2710F" w14:textId="091A4BCF" w:rsidR="00CC4645" w:rsidRPr="00CC4645" w:rsidRDefault="00CC4645" w:rsidP="00CC4645">
      <w:pPr>
        <w:numPr>
          <w:ilvl w:val="0"/>
          <w:numId w:val="11"/>
        </w:numPr>
      </w:pPr>
      <w:r w:rsidRPr="00CC4645">
        <w:t xml:space="preserve">If an employee is not called out, but maintenance is anticipated (e.g., daily duties), on-call pay does </w:t>
      </w:r>
      <w:r w:rsidRPr="00CC4645">
        <w:rPr>
          <w:b/>
          <w:bCs/>
        </w:rPr>
        <w:t>not</w:t>
      </w:r>
      <w:r w:rsidRPr="00CC4645">
        <w:t xml:space="preserve"> apply.</w:t>
      </w:r>
    </w:p>
    <w:p w14:paraId="1FA84310" w14:textId="77777777" w:rsidR="00CC4645" w:rsidRPr="00CC4645" w:rsidRDefault="00CC4645" w:rsidP="00CC4645">
      <w:pPr>
        <w:numPr>
          <w:ilvl w:val="1"/>
          <w:numId w:val="11"/>
        </w:numPr>
      </w:pPr>
      <w:r w:rsidRPr="00CC4645">
        <w:t xml:space="preserve">The employee must </w:t>
      </w:r>
      <w:r w:rsidRPr="00CC4645">
        <w:rPr>
          <w:b/>
          <w:bCs/>
        </w:rPr>
        <w:t>clock in when traveling to the site</w:t>
      </w:r>
      <w:r w:rsidRPr="00CC4645">
        <w:t xml:space="preserve">, perform duties, then </w:t>
      </w:r>
      <w:r w:rsidRPr="00CC4645">
        <w:rPr>
          <w:b/>
          <w:bCs/>
        </w:rPr>
        <w:t>clock out upon departure</w:t>
      </w:r>
      <w:r w:rsidRPr="00CC4645">
        <w:t xml:space="preserve">. Time worked will be paid accordingly and </w:t>
      </w:r>
      <w:proofErr w:type="gramStart"/>
      <w:r w:rsidRPr="00CC4645">
        <w:rPr>
          <w:b/>
          <w:bCs/>
        </w:rPr>
        <w:t>may be</w:t>
      </w:r>
      <w:proofErr w:type="gramEnd"/>
      <w:r w:rsidRPr="00CC4645">
        <w:rPr>
          <w:b/>
          <w:bCs/>
        </w:rPr>
        <w:t xml:space="preserve"> less than two hours</w:t>
      </w:r>
      <w:r w:rsidRPr="00CC4645">
        <w:t>.</w:t>
      </w:r>
    </w:p>
    <w:p w14:paraId="152184F9" w14:textId="77777777" w:rsidR="00CC4645" w:rsidRPr="00CC4645" w:rsidRDefault="00CC4645" w:rsidP="00CC4645">
      <w:r w:rsidRPr="00CC4645">
        <w:t xml:space="preserve">3.6 </w:t>
      </w:r>
      <w:r w:rsidRPr="00CC4645">
        <w:rPr>
          <w:b/>
          <w:bCs/>
        </w:rPr>
        <w:t>Extended and Complex Events</w:t>
      </w:r>
    </w:p>
    <w:p w14:paraId="41F6F4DC" w14:textId="77777777" w:rsidR="00CC4645" w:rsidRPr="00CC4645" w:rsidRDefault="00CC4645" w:rsidP="00CC4645">
      <w:pPr>
        <w:numPr>
          <w:ilvl w:val="0"/>
          <w:numId w:val="12"/>
        </w:numPr>
      </w:pPr>
      <w:r w:rsidRPr="00CC4645">
        <w:t xml:space="preserve">For extended or complex issues, employees must </w:t>
      </w:r>
      <w:r w:rsidRPr="00CC4645">
        <w:rPr>
          <w:b/>
          <w:bCs/>
        </w:rPr>
        <w:t>track all hours worked</w:t>
      </w:r>
      <w:r w:rsidRPr="00CC4645">
        <w:t xml:space="preserve"> and </w:t>
      </w:r>
      <w:r w:rsidRPr="00CC4645">
        <w:rPr>
          <w:b/>
          <w:bCs/>
        </w:rPr>
        <w:t>maintain documentation</w:t>
      </w:r>
      <w:r w:rsidRPr="00CC4645">
        <w:t xml:space="preserve"> describing:</w:t>
      </w:r>
    </w:p>
    <w:p w14:paraId="3A1C82CD" w14:textId="77777777" w:rsidR="00CC4645" w:rsidRPr="00CC4645" w:rsidRDefault="00CC4645" w:rsidP="00CC4645">
      <w:pPr>
        <w:numPr>
          <w:ilvl w:val="1"/>
          <w:numId w:val="12"/>
        </w:numPr>
      </w:pPr>
      <w:r w:rsidRPr="00CC4645">
        <w:t>The problem</w:t>
      </w:r>
    </w:p>
    <w:p w14:paraId="72D2B502" w14:textId="77777777" w:rsidR="00CC4645" w:rsidRPr="00CC4645" w:rsidRDefault="00CC4645" w:rsidP="00CC4645">
      <w:pPr>
        <w:numPr>
          <w:ilvl w:val="1"/>
          <w:numId w:val="12"/>
        </w:numPr>
      </w:pPr>
      <w:r w:rsidRPr="00CC4645">
        <w:t>Steps taken</w:t>
      </w:r>
    </w:p>
    <w:p w14:paraId="1876F2F5" w14:textId="77777777" w:rsidR="00CC4645" w:rsidRPr="00CC4645" w:rsidRDefault="00CC4645" w:rsidP="00CC4645">
      <w:pPr>
        <w:numPr>
          <w:ilvl w:val="1"/>
          <w:numId w:val="12"/>
        </w:numPr>
      </w:pPr>
      <w:r w:rsidRPr="00CC4645">
        <w:t>Time spent</w:t>
      </w:r>
    </w:p>
    <w:p w14:paraId="265363C4" w14:textId="77777777" w:rsidR="00CC4645" w:rsidRPr="00CC4645" w:rsidRDefault="00CC4645" w:rsidP="00CC4645">
      <w:pPr>
        <w:numPr>
          <w:ilvl w:val="1"/>
          <w:numId w:val="12"/>
        </w:numPr>
      </w:pPr>
      <w:r w:rsidRPr="00CC4645">
        <w:t>Any communication with other staff or contractors</w:t>
      </w:r>
    </w:p>
    <w:p w14:paraId="682729F9" w14:textId="77777777" w:rsidR="00CC4645" w:rsidRPr="00CC4645" w:rsidRDefault="00CC4645" w:rsidP="00CC4645">
      <w:pPr>
        <w:rPr>
          <w:b/>
          <w:bCs/>
        </w:rPr>
      </w:pPr>
      <w:r w:rsidRPr="00CC4645">
        <w:rPr>
          <w:b/>
          <w:bCs/>
        </w:rPr>
        <w:t>4. Technology and Equipment</w:t>
      </w:r>
    </w:p>
    <w:p w14:paraId="41821225" w14:textId="77777777" w:rsidR="00CC4645" w:rsidRPr="00CC4645" w:rsidRDefault="00CC4645" w:rsidP="00CC4645">
      <w:r w:rsidRPr="00CC4645">
        <w:t xml:space="preserve">4.1 </w:t>
      </w:r>
      <w:r w:rsidRPr="00CC4645">
        <w:rPr>
          <w:b/>
          <w:bCs/>
        </w:rPr>
        <w:t>District-Issued Devices</w:t>
      </w:r>
    </w:p>
    <w:p w14:paraId="35FEE35E" w14:textId="77777777" w:rsidR="00CC4645" w:rsidRPr="00CC4645" w:rsidRDefault="00CC4645" w:rsidP="00CC4645">
      <w:pPr>
        <w:numPr>
          <w:ilvl w:val="0"/>
          <w:numId w:val="13"/>
        </w:numPr>
      </w:pPr>
      <w:r w:rsidRPr="00CC4645">
        <w:t xml:space="preserve">The </w:t>
      </w:r>
      <w:proofErr w:type="gramStart"/>
      <w:r w:rsidRPr="00CC4645">
        <w:t>District</w:t>
      </w:r>
      <w:proofErr w:type="gramEnd"/>
      <w:r w:rsidRPr="00CC4645">
        <w:t xml:space="preserve"> will provide an on-call smartphone with required applications and insurance.</w:t>
      </w:r>
    </w:p>
    <w:p w14:paraId="0E656365" w14:textId="77777777" w:rsidR="00CC4645" w:rsidRPr="00CC4645" w:rsidRDefault="00CC4645" w:rsidP="00CC4645">
      <w:r w:rsidRPr="00CC4645">
        <w:lastRenderedPageBreak/>
        <w:t xml:space="preserve">4.2 </w:t>
      </w:r>
      <w:r w:rsidRPr="00CC4645">
        <w:rPr>
          <w:b/>
          <w:bCs/>
        </w:rPr>
        <w:t>Repair Responsibility</w:t>
      </w:r>
    </w:p>
    <w:p w14:paraId="62A2CFCA" w14:textId="77777777" w:rsidR="00CC4645" w:rsidRPr="00CC4645" w:rsidRDefault="00CC4645" w:rsidP="00CC4645">
      <w:pPr>
        <w:numPr>
          <w:ilvl w:val="0"/>
          <w:numId w:val="14"/>
        </w:numPr>
      </w:pPr>
      <w:r w:rsidRPr="00CC4645">
        <w:t xml:space="preserve">If the device is damaged before </w:t>
      </w:r>
      <w:proofErr w:type="gramStart"/>
      <w:r w:rsidRPr="00CC4645">
        <w:t>upgrade</w:t>
      </w:r>
      <w:proofErr w:type="gramEnd"/>
      <w:r w:rsidRPr="00CC4645">
        <w:t xml:space="preserve"> eligibility, the cost of repair or replacement will fall on the </w:t>
      </w:r>
      <w:r w:rsidRPr="00CC4645">
        <w:rPr>
          <w:b/>
          <w:bCs/>
        </w:rPr>
        <w:t>employee</w:t>
      </w:r>
      <w:r w:rsidRPr="00CC4645">
        <w:t xml:space="preserve"> to whom it was issued.</w:t>
      </w:r>
    </w:p>
    <w:p w14:paraId="1B0A57C5" w14:textId="77777777" w:rsidR="00CC4645" w:rsidRPr="00CC4645" w:rsidRDefault="00CC4645" w:rsidP="00CC4645">
      <w:pPr>
        <w:rPr>
          <w:b/>
          <w:bCs/>
        </w:rPr>
      </w:pPr>
      <w:r w:rsidRPr="00CC4645">
        <w:rPr>
          <w:b/>
          <w:bCs/>
        </w:rPr>
        <w:t>5. General Notes</w:t>
      </w:r>
    </w:p>
    <w:p w14:paraId="76D5DCCE" w14:textId="77777777" w:rsidR="00CC4645" w:rsidRPr="00CC4645" w:rsidRDefault="00CC4645" w:rsidP="00CC4645">
      <w:r w:rsidRPr="00CC4645">
        <w:t xml:space="preserve">5.1 </w:t>
      </w:r>
      <w:r w:rsidRPr="00CC4645">
        <w:rPr>
          <w:b/>
          <w:bCs/>
        </w:rPr>
        <w:t>System Checks</w:t>
      </w:r>
    </w:p>
    <w:p w14:paraId="0584CC8A" w14:textId="77777777" w:rsidR="00CC4645" w:rsidRPr="00CC4645" w:rsidRDefault="00CC4645" w:rsidP="00CC4645">
      <w:pPr>
        <w:numPr>
          <w:ilvl w:val="0"/>
          <w:numId w:val="15"/>
        </w:numPr>
      </w:pPr>
      <w:r w:rsidRPr="00CC4645">
        <w:t xml:space="preserve">Logging in to check systems is </w:t>
      </w:r>
      <w:r w:rsidRPr="00CC4645">
        <w:rPr>
          <w:b/>
          <w:bCs/>
        </w:rPr>
        <w:t>encouraged</w:t>
      </w:r>
      <w:r w:rsidRPr="00CC4645">
        <w:t xml:space="preserve">, but unless the employee is responding to an </w:t>
      </w:r>
      <w:r w:rsidRPr="00CC4645">
        <w:rPr>
          <w:b/>
          <w:bCs/>
        </w:rPr>
        <w:t>alarm or directed call-out</w:t>
      </w:r>
      <w:r w:rsidRPr="00CC4645">
        <w:t xml:space="preserve">, </w:t>
      </w:r>
      <w:r w:rsidRPr="00CC4645">
        <w:rPr>
          <w:b/>
          <w:bCs/>
        </w:rPr>
        <w:t>this activity is not compensable</w:t>
      </w:r>
      <w:r w:rsidRPr="00CC4645">
        <w:t>.</w:t>
      </w:r>
    </w:p>
    <w:p w14:paraId="52A78DCB" w14:textId="77777777" w:rsidR="00CC4645" w:rsidRPr="00CC4645" w:rsidRDefault="00CC4645" w:rsidP="00CC4645">
      <w:r w:rsidRPr="00CC4645">
        <w:t xml:space="preserve">5.2 </w:t>
      </w:r>
      <w:r w:rsidRPr="00CC4645">
        <w:rPr>
          <w:b/>
          <w:bCs/>
        </w:rPr>
        <w:t>Supervisor Review</w:t>
      </w:r>
    </w:p>
    <w:p w14:paraId="00F77F6A" w14:textId="77777777" w:rsidR="00CC4645" w:rsidRPr="00CC4645" w:rsidRDefault="00CC4645" w:rsidP="00CC4645">
      <w:pPr>
        <w:numPr>
          <w:ilvl w:val="0"/>
          <w:numId w:val="16"/>
        </w:numPr>
      </w:pPr>
      <w:r w:rsidRPr="00CC4645">
        <w:t xml:space="preserve">All call-outs and reported hours may be subject to review by a supervisor or the Public Works Director to ensure the </w:t>
      </w:r>
      <w:r w:rsidRPr="00CC4645">
        <w:rPr>
          <w:b/>
          <w:bCs/>
        </w:rPr>
        <w:t>most effective and efficient</w:t>
      </w:r>
      <w:r w:rsidRPr="00CC4645">
        <w:t xml:space="preserve"> handling of the situation.</w:t>
      </w:r>
    </w:p>
    <w:p w14:paraId="00F0AA10" w14:textId="477A32B1" w:rsidR="005521D1" w:rsidRDefault="005521D1"/>
    <w:sectPr w:rsidR="005521D1" w:rsidSect="00CC4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17A"/>
    <w:multiLevelType w:val="multilevel"/>
    <w:tmpl w:val="085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33832"/>
    <w:multiLevelType w:val="multilevel"/>
    <w:tmpl w:val="4C92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00B2"/>
    <w:multiLevelType w:val="multilevel"/>
    <w:tmpl w:val="A316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77ECF"/>
    <w:multiLevelType w:val="multilevel"/>
    <w:tmpl w:val="255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364CB"/>
    <w:multiLevelType w:val="multilevel"/>
    <w:tmpl w:val="1FA4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3017E"/>
    <w:multiLevelType w:val="multilevel"/>
    <w:tmpl w:val="E10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966D9"/>
    <w:multiLevelType w:val="multilevel"/>
    <w:tmpl w:val="C2C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A00C5"/>
    <w:multiLevelType w:val="multilevel"/>
    <w:tmpl w:val="688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848BB"/>
    <w:multiLevelType w:val="multilevel"/>
    <w:tmpl w:val="E4D6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C13B2"/>
    <w:multiLevelType w:val="multilevel"/>
    <w:tmpl w:val="99B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3266E"/>
    <w:multiLevelType w:val="multilevel"/>
    <w:tmpl w:val="FCC2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256DA"/>
    <w:multiLevelType w:val="multilevel"/>
    <w:tmpl w:val="4542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B18F9"/>
    <w:multiLevelType w:val="multilevel"/>
    <w:tmpl w:val="812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D630C"/>
    <w:multiLevelType w:val="multilevel"/>
    <w:tmpl w:val="002C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712A4"/>
    <w:multiLevelType w:val="multilevel"/>
    <w:tmpl w:val="9D1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20691"/>
    <w:multiLevelType w:val="multilevel"/>
    <w:tmpl w:val="17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307156">
    <w:abstractNumId w:val="10"/>
  </w:num>
  <w:num w:numId="2" w16cid:durableId="128130247">
    <w:abstractNumId w:val="11"/>
  </w:num>
  <w:num w:numId="3" w16cid:durableId="1634947494">
    <w:abstractNumId w:val="2"/>
  </w:num>
  <w:num w:numId="4" w16cid:durableId="1542356140">
    <w:abstractNumId w:val="0"/>
  </w:num>
  <w:num w:numId="5" w16cid:durableId="711655923">
    <w:abstractNumId w:val="3"/>
  </w:num>
  <w:num w:numId="6" w16cid:durableId="203256093">
    <w:abstractNumId w:val="12"/>
  </w:num>
  <w:num w:numId="7" w16cid:durableId="1182940602">
    <w:abstractNumId w:val="1"/>
  </w:num>
  <w:num w:numId="8" w16cid:durableId="1163664974">
    <w:abstractNumId w:val="6"/>
  </w:num>
  <w:num w:numId="9" w16cid:durableId="164898842">
    <w:abstractNumId w:val="9"/>
  </w:num>
  <w:num w:numId="10" w16cid:durableId="1704287212">
    <w:abstractNumId w:val="5"/>
  </w:num>
  <w:num w:numId="11" w16cid:durableId="520971873">
    <w:abstractNumId w:val="7"/>
  </w:num>
  <w:num w:numId="12" w16cid:durableId="2121872361">
    <w:abstractNumId w:val="15"/>
  </w:num>
  <w:num w:numId="13" w16cid:durableId="1275987472">
    <w:abstractNumId w:val="4"/>
  </w:num>
  <w:num w:numId="14" w16cid:durableId="491681145">
    <w:abstractNumId w:val="8"/>
  </w:num>
  <w:num w:numId="15" w16cid:durableId="1932229916">
    <w:abstractNumId w:val="14"/>
  </w:num>
  <w:num w:numId="16" w16cid:durableId="729957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45"/>
    <w:rsid w:val="0028534E"/>
    <w:rsid w:val="002C0E04"/>
    <w:rsid w:val="00370DB6"/>
    <w:rsid w:val="004C6518"/>
    <w:rsid w:val="004E6439"/>
    <w:rsid w:val="005521D1"/>
    <w:rsid w:val="005F6241"/>
    <w:rsid w:val="00B1489B"/>
    <w:rsid w:val="00C21EE6"/>
    <w:rsid w:val="00CC4645"/>
    <w:rsid w:val="00C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3A5E"/>
  <w15:chartTrackingRefBased/>
  <w15:docId w15:val="{0B52B5DC-8EC4-461D-8DDD-B4808539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583</Words>
  <Characters>3082</Characters>
  <Application>Microsoft Office Word</Application>
  <DocSecurity>0</DocSecurity>
  <Lines>71</Lines>
  <Paragraphs>53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Aubree Lincoln</dc:creator>
  <cp:keywords/>
  <dc:description/>
  <cp:lastModifiedBy>Chris Wright</cp:lastModifiedBy>
  <cp:revision>4</cp:revision>
  <dcterms:created xsi:type="dcterms:W3CDTF">2025-06-27T20:21:00Z</dcterms:created>
  <dcterms:modified xsi:type="dcterms:W3CDTF">2025-10-21T16:41:00Z</dcterms:modified>
</cp:coreProperties>
</file>