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2A84A14E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B63AB6"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5379909A" w:rsidR="005E3C85" w:rsidRDefault="00DC2DF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Dixie Convention Center</w:t>
      </w:r>
    </w:p>
    <w:p w14:paraId="0BF53787" w14:textId="20C3285F" w:rsidR="005E3C85" w:rsidRDefault="00DC2DF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1835 S Convention Center Dr, St. George, UT 84790</w:t>
      </w:r>
    </w:p>
    <w:p w14:paraId="0BF53788" w14:textId="21CDF116" w:rsidR="005E3C85" w:rsidRDefault="00DC2DF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November </w:t>
      </w:r>
      <w:r w:rsidR="00B63AB6">
        <w:rPr>
          <w:rFonts w:ascii="Tahoma" w:hAnsi="Tahoma" w:cs="Tahoma"/>
          <w:sz w:val="24"/>
          <w:szCs w:val="24"/>
        </w:rPr>
        <w:t>6</w:t>
      </w:r>
      <w:r w:rsidR="001A6D7B">
        <w:rPr>
          <w:rFonts w:ascii="Tahoma" w:hAnsi="Tahoma" w:cs="Tahoma"/>
          <w:sz w:val="24"/>
          <w:szCs w:val="24"/>
        </w:rPr>
        <w:t>, 2025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38EB3547" w14:textId="509506FF" w:rsidR="00B63AB6" w:rsidRDefault="00B63AB6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Erice Esplin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Dusty Reese</w:t>
      </w:r>
    </w:p>
    <w:p w14:paraId="5450AD71" w14:textId="63C1742E" w:rsidR="00B63AB6" w:rsidRDefault="00B63AB6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Bruce Bunting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144027E9" w14:textId="77777777" w:rsidR="00B63AB6" w:rsidRPr="00B63AB6" w:rsidRDefault="00B63AB6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8A" w14:textId="74A6AA96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52ACBC62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C2DFE">
        <w:rPr>
          <w:rFonts w:ascii="Tahoma" w:hAnsi="Tahoma" w:cs="Tahoma"/>
          <w:b/>
          <w:bCs/>
          <w:sz w:val="24"/>
          <w:szCs w:val="24"/>
        </w:rPr>
        <w:t>October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175AA">
        <w:rPr>
          <w:rFonts w:ascii="Tahoma" w:hAnsi="Tahoma" w:cs="Tahoma"/>
          <w:b/>
          <w:bCs/>
          <w:sz w:val="24"/>
          <w:szCs w:val="24"/>
        </w:rPr>
        <w:t>7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C175AA">
        <w:rPr>
          <w:rFonts w:ascii="Tahoma" w:hAnsi="Tahoma" w:cs="Tahoma"/>
          <w:b/>
          <w:bCs/>
          <w:sz w:val="24"/>
          <w:szCs w:val="24"/>
        </w:rPr>
        <w:t>5</w:t>
      </w:r>
    </w:p>
    <w:p w14:paraId="0BF5378E" w14:textId="0C4806A9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110B4F">
        <w:rPr>
          <w:rFonts w:ascii="Tahoma" w:hAnsi="Tahoma" w:cs="Tahoma"/>
          <w:sz w:val="24"/>
          <w:szCs w:val="24"/>
        </w:rPr>
        <w:t xml:space="preserve"> B</w:t>
      </w:r>
      <w:r w:rsidR="00A824DA">
        <w:rPr>
          <w:rFonts w:ascii="Tahoma" w:hAnsi="Tahoma" w:cs="Tahoma"/>
          <w:sz w:val="24"/>
          <w:szCs w:val="24"/>
        </w:rPr>
        <w:t xml:space="preserve">ruce </w:t>
      </w:r>
      <w:r w:rsidR="00110B4F">
        <w:rPr>
          <w:rFonts w:ascii="Tahoma" w:hAnsi="Tahoma" w:cs="Tahoma"/>
          <w:sz w:val="24"/>
          <w:szCs w:val="24"/>
        </w:rPr>
        <w:t>B</w:t>
      </w:r>
      <w:r w:rsidR="00A824DA">
        <w:rPr>
          <w:rFonts w:ascii="Tahoma" w:hAnsi="Tahoma" w:cs="Tahoma"/>
          <w:sz w:val="24"/>
          <w:szCs w:val="24"/>
        </w:rPr>
        <w:t>unting</w:t>
      </w:r>
      <w:r w:rsidR="00110B4F">
        <w:rPr>
          <w:rFonts w:ascii="Tahoma" w:hAnsi="Tahoma" w:cs="Tahoma"/>
          <w:sz w:val="24"/>
          <w:szCs w:val="24"/>
        </w:rPr>
        <w:t xml:space="preserve"> moved</w:t>
      </w:r>
      <w:r w:rsidR="00A824DA">
        <w:rPr>
          <w:rFonts w:ascii="Tahoma" w:hAnsi="Tahoma" w:cs="Tahoma"/>
          <w:sz w:val="24"/>
          <w:szCs w:val="24"/>
        </w:rPr>
        <w:t xml:space="preserve"> to accept the minute as read.</w:t>
      </w:r>
      <w:r w:rsidR="00110B4F">
        <w:rPr>
          <w:rFonts w:ascii="Tahoma" w:hAnsi="Tahoma" w:cs="Tahoma"/>
          <w:sz w:val="24"/>
          <w:szCs w:val="24"/>
        </w:rPr>
        <w:t xml:space="preserve"> D</w:t>
      </w:r>
      <w:r w:rsidR="00A824DA">
        <w:rPr>
          <w:rFonts w:ascii="Tahoma" w:hAnsi="Tahoma" w:cs="Tahoma"/>
          <w:sz w:val="24"/>
          <w:szCs w:val="24"/>
        </w:rPr>
        <w:t xml:space="preserve">usty </w:t>
      </w:r>
      <w:r w:rsidR="00110B4F">
        <w:rPr>
          <w:rFonts w:ascii="Tahoma" w:hAnsi="Tahoma" w:cs="Tahoma"/>
          <w:sz w:val="24"/>
          <w:szCs w:val="24"/>
        </w:rPr>
        <w:t>R</w:t>
      </w:r>
      <w:r w:rsidR="00A824DA">
        <w:rPr>
          <w:rFonts w:ascii="Tahoma" w:hAnsi="Tahoma" w:cs="Tahoma"/>
          <w:sz w:val="24"/>
          <w:szCs w:val="24"/>
        </w:rPr>
        <w:t>eese</w:t>
      </w:r>
      <w:r w:rsidR="00110B4F">
        <w:rPr>
          <w:rFonts w:ascii="Tahoma" w:hAnsi="Tahoma" w:cs="Tahoma"/>
          <w:sz w:val="24"/>
          <w:szCs w:val="24"/>
        </w:rPr>
        <w:t xml:space="preserve"> 2</w:t>
      </w:r>
      <w:r w:rsidR="00110B4F" w:rsidRPr="00110B4F">
        <w:rPr>
          <w:rFonts w:ascii="Tahoma" w:hAnsi="Tahoma" w:cs="Tahoma"/>
          <w:sz w:val="24"/>
          <w:szCs w:val="24"/>
          <w:vertAlign w:val="superscript"/>
        </w:rPr>
        <w:t>nd</w:t>
      </w:r>
      <w:r w:rsidR="00110B4F">
        <w:rPr>
          <w:rFonts w:ascii="Tahoma" w:hAnsi="Tahoma" w:cs="Tahoma"/>
          <w:sz w:val="24"/>
          <w:szCs w:val="24"/>
        </w:rPr>
        <w:t xml:space="preserve"> </w:t>
      </w:r>
      <w:r w:rsidR="0073536D">
        <w:rPr>
          <w:rFonts w:ascii="Tahoma" w:hAnsi="Tahoma" w:cs="Tahoma"/>
          <w:sz w:val="24"/>
          <w:szCs w:val="24"/>
        </w:rPr>
        <w:t>m</w:t>
      </w:r>
      <w:r w:rsidR="00110B4F">
        <w:rPr>
          <w:rFonts w:ascii="Tahoma" w:hAnsi="Tahoma" w:cs="Tahoma"/>
          <w:sz w:val="24"/>
          <w:szCs w:val="24"/>
        </w:rPr>
        <w:t>otion</w:t>
      </w:r>
      <w:r w:rsidR="0073536D">
        <w:rPr>
          <w:rFonts w:ascii="Tahoma" w:hAnsi="Tahoma" w:cs="Tahoma"/>
          <w:sz w:val="24"/>
          <w:szCs w:val="24"/>
        </w:rPr>
        <w:t xml:space="preserve"> and motion</w:t>
      </w:r>
      <w:r w:rsidR="00110B4F">
        <w:rPr>
          <w:rFonts w:ascii="Tahoma" w:hAnsi="Tahoma" w:cs="Tahoma"/>
          <w:sz w:val="24"/>
          <w:szCs w:val="24"/>
        </w:rPr>
        <w:t xml:space="preserve"> passed</w:t>
      </w:r>
      <w:r w:rsidR="0073536D">
        <w:rPr>
          <w:rFonts w:ascii="Tahoma" w:hAnsi="Tahoma" w:cs="Tahoma"/>
          <w:sz w:val="24"/>
          <w:szCs w:val="24"/>
        </w:rPr>
        <w:t xml:space="preserve"> unanimously.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5866FE2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73536D">
        <w:rPr>
          <w:rFonts w:ascii="Tahoma" w:hAnsi="Tahoma" w:cs="Tahoma"/>
          <w:sz w:val="24"/>
          <w:szCs w:val="24"/>
        </w:rPr>
        <w:t>–</w:t>
      </w:r>
      <w:r w:rsidR="00580D77">
        <w:rPr>
          <w:rFonts w:ascii="Tahoma" w:hAnsi="Tahoma" w:cs="Tahoma"/>
          <w:sz w:val="24"/>
          <w:szCs w:val="24"/>
        </w:rPr>
        <w:t xml:space="preserve"> N</w:t>
      </w:r>
      <w:r w:rsidR="0073536D">
        <w:rPr>
          <w:rFonts w:ascii="Tahoma" w:hAnsi="Tahoma" w:cs="Tahoma"/>
          <w:sz w:val="24"/>
          <w:szCs w:val="24"/>
        </w:rPr>
        <w:t>o</w:t>
      </w:r>
      <w:r w:rsidR="00580D77">
        <w:rPr>
          <w:rFonts w:ascii="Tahoma" w:hAnsi="Tahoma" w:cs="Tahoma"/>
          <w:sz w:val="24"/>
          <w:szCs w:val="24"/>
        </w:rPr>
        <w:t>thing</w:t>
      </w:r>
      <w:r w:rsidR="0073536D">
        <w:rPr>
          <w:rFonts w:ascii="Tahoma" w:hAnsi="Tahoma" w:cs="Tahoma"/>
          <w:sz w:val="24"/>
          <w:szCs w:val="24"/>
        </w:rPr>
        <w:t xml:space="preserve"> to discuss</w:t>
      </w:r>
    </w:p>
    <w:p w14:paraId="0BF53795" w14:textId="2D762EF8" w:rsidR="005E3C85" w:rsidRDefault="00542221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2857E7FF" w14:textId="7164A0A5" w:rsidR="00DC2DFE" w:rsidRDefault="00DC2DFE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Update on Q1 Reimbursement</w:t>
      </w:r>
    </w:p>
    <w:p w14:paraId="4184E635" w14:textId="6D03C74A" w:rsidR="00DC2DFE" w:rsidRDefault="008044B7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EA5190">
        <w:rPr>
          <w:rFonts w:ascii="Tahoma" w:hAnsi="Tahoma" w:cs="Tahoma"/>
          <w:sz w:val="24"/>
          <w:szCs w:val="24"/>
        </w:rPr>
        <w:t xml:space="preserve">Changes were </w:t>
      </w:r>
      <w:r w:rsidR="00216D3C">
        <w:rPr>
          <w:rFonts w:ascii="Tahoma" w:hAnsi="Tahoma" w:cs="Tahoma"/>
          <w:sz w:val="24"/>
          <w:szCs w:val="24"/>
        </w:rPr>
        <w:t>explained and accepted by all members.</w:t>
      </w:r>
    </w:p>
    <w:p w14:paraId="52EB175C" w14:textId="77777777" w:rsidR="00EA5190" w:rsidRDefault="00EA5190" w:rsidP="00164F9C">
      <w:pPr>
        <w:rPr>
          <w:rFonts w:ascii="Tahoma" w:hAnsi="Tahoma" w:cs="Tahoma"/>
          <w:sz w:val="24"/>
          <w:szCs w:val="24"/>
        </w:rPr>
      </w:pPr>
    </w:p>
    <w:p w14:paraId="32930C1F" w14:textId="0E0963F3" w:rsidR="00DC2DFE" w:rsidRDefault="00DC2DFE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Poster Awards</w:t>
      </w:r>
    </w:p>
    <w:p w14:paraId="31BA2064" w14:textId="793E43FA" w:rsidR="00FD324D" w:rsidRDefault="00EA5190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D53A3C">
        <w:rPr>
          <w:rFonts w:ascii="Tahoma" w:hAnsi="Tahoma" w:cs="Tahoma"/>
          <w:sz w:val="24"/>
          <w:szCs w:val="24"/>
        </w:rPr>
        <w:t>We have the state winner</w:t>
      </w:r>
      <w:r w:rsidR="00D3034F">
        <w:rPr>
          <w:rFonts w:ascii="Tahoma" w:hAnsi="Tahoma" w:cs="Tahoma"/>
          <w:sz w:val="24"/>
          <w:szCs w:val="24"/>
        </w:rPr>
        <w:t>! We will meet on November 17 @ 9:30 to award the students.</w:t>
      </w:r>
    </w:p>
    <w:p w14:paraId="0BF53796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59A8303E" w:rsidR="005E3C85" w:rsidRDefault="00DC2DFE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Soil Health Workshop Nov 19</w:t>
      </w:r>
      <w:r w:rsidRPr="00DC2DFE">
        <w:rPr>
          <w:rFonts w:ascii="Tahoma" w:hAnsi="Tahoma" w:cs="Tahoma"/>
          <w:sz w:val="24"/>
          <w:szCs w:val="24"/>
          <w:vertAlign w:val="superscript"/>
        </w:rPr>
        <w:t>th</w:t>
      </w:r>
    </w:p>
    <w:p w14:paraId="1E8DC7D8" w14:textId="196EE848" w:rsidR="00DC2DFE" w:rsidRDefault="0077446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It will be </w:t>
      </w:r>
      <w:proofErr w:type="gramStart"/>
      <w:r>
        <w:rPr>
          <w:rFonts w:ascii="Tahoma" w:hAnsi="Tahoma" w:cs="Tahoma"/>
          <w:sz w:val="24"/>
          <w:szCs w:val="24"/>
        </w:rPr>
        <w:t>held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="00F376F0">
        <w:rPr>
          <w:rFonts w:ascii="Tahoma" w:hAnsi="Tahoma" w:cs="Tahoma"/>
          <w:sz w:val="24"/>
          <w:szCs w:val="24"/>
        </w:rPr>
        <w:t xml:space="preserve">Iron </w:t>
      </w:r>
      <w:proofErr w:type="gramStart"/>
      <w:r w:rsidR="00F376F0">
        <w:rPr>
          <w:rFonts w:ascii="Tahoma" w:hAnsi="Tahoma" w:cs="Tahoma"/>
          <w:sz w:val="24"/>
          <w:szCs w:val="24"/>
        </w:rPr>
        <w:t>County</w:t>
      </w:r>
      <w:proofErr w:type="gramEnd"/>
      <w:r w:rsidR="00712833">
        <w:rPr>
          <w:rFonts w:ascii="Tahoma" w:hAnsi="Tahoma" w:cs="Tahoma"/>
          <w:sz w:val="24"/>
          <w:szCs w:val="24"/>
        </w:rPr>
        <w:t xml:space="preserve"> and we have been invited to attend</w:t>
      </w:r>
      <w:r w:rsidR="00490283">
        <w:rPr>
          <w:rFonts w:ascii="Tahoma" w:hAnsi="Tahoma" w:cs="Tahoma"/>
          <w:sz w:val="24"/>
          <w:szCs w:val="24"/>
        </w:rPr>
        <w:t>.</w:t>
      </w:r>
    </w:p>
    <w:p w14:paraId="7FB94475" w14:textId="77777777" w:rsidR="00712833" w:rsidRDefault="00712833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4F8E87D9" w14:textId="1641D7C4" w:rsidR="00DC2DFE" w:rsidRDefault="00DC2DFE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Livestock Trail Dates</w:t>
      </w:r>
    </w:p>
    <w:p w14:paraId="36268248" w14:textId="5519F325" w:rsidR="00DC2DFE" w:rsidRDefault="00712833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2F1745">
        <w:rPr>
          <w:rFonts w:ascii="Tahoma" w:hAnsi="Tahoma" w:cs="Tahoma"/>
          <w:sz w:val="24"/>
          <w:szCs w:val="24"/>
        </w:rPr>
        <w:t>D</w:t>
      </w:r>
      <w:r w:rsidR="00490283">
        <w:rPr>
          <w:rFonts w:ascii="Tahoma" w:hAnsi="Tahoma" w:cs="Tahoma"/>
          <w:sz w:val="24"/>
          <w:szCs w:val="24"/>
        </w:rPr>
        <w:t xml:space="preserve">usty </w:t>
      </w:r>
      <w:r w:rsidR="002F1745">
        <w:rPr>
          <w:rFonts w:ascii="Tahoma" w:hAnsi="Tahoma" w:cs="Tahoma"/>
          <w:sz w:val="24"/>
          <w:szCs w:val="24"/>
        </w:rPr>
        <w:t>R</w:t>
      </w:r>
      <w:r w:rsidR="00490283">
        <w:rPr>
          <w:rFonts w:ascii="Tahoma" w:hAnsi="Tahoma" w:cs="Tahoma"/>
          <w:sz w:val="24"/>
          <w:szCs w:val="24"/>
        </w:rPr>
        <w:t>eese</w:t>
      </w:r>
      <w:r w:rsidR="002F1745">
        <w:rPr>
          <w:rFonts w:ascii="Tahoma" w:hAnsi="Tahoma" w:cs="Tahoma"/>
          <w:sz w:val="24"/>
          <w:szCs w:val="24"/>
        </w:rPr>
        <w:t xml:space="preserve"> moved to table item</w:t>
      </w:r>
      <w:r w:rsidR="00490283">
        <w:rPr>
          <w:rFonts w:ascii="Tahoma" w:hAnsi="Tahoma" w:cs="Tahoma"/>
          <w:sz w:val="24"/>
          <w:szCs w:val="24"/>
        </w:rPr>
        <w:t xml:space="preserve"> to the next meeting</w:t>
      </w:r>
      <w:r w:rsidR="002F1745">
        <w:rPr>
          <w:rFonts w:ascii="Tahoma" w:hAnsi="Tahoma" w:cs="Tahoma"/>
          <w:sz w:val="24"/>
          <w:szCs w:val="24"/>
        </w:rPr>
        <w:t>. B</w:t>
      </w:r>
      <w:r w:rsidR="00490283">
        <w:rPr>
          <w:rFonts w:ascii="Tahoma" w:hAnsi="Tahoma" w:cs="Tahoma"/>
          <w:sz w:val="24"/>
          <w:szCs w:val="24"/>
        </w:rPr>
        <w:t xml:space="preserve">ruce </w:t>
      </w:r>
      <w:r w:rsidR="002F1745">
        <w:rPr>
          <w:rFonts w:ascii="Tahoma" w:hAnsi="Tahoma" w:cs="Tahoma"/>
          <w:sz w:val="24"/>
          <w:szCs w:val="24"/>
        </w:rPr>
        <w:t>B</w:t>
      </w:r>
      <w:r w:rsidR="00490283">
        <w:rPr>
          <w:rFonts w:ascii="Tahoma" w:hAnsi="Tahoma" w:cs="Tahoma"/>
          <w:sz w:val="24"/>
          <w:szCs w:val="24"/>
        </w:rPr>
        <w:t>unting</w:t>
      </w:r>
      <w:r w:rsidR="002F1745">
        <w:rPr>
          <w:rFonts w:ascii="Tahoma" w:hAnsi="Tahoma" w:cs="Tahoma"/>
          <w:sz w:val="24"/>
          <w:szCs w:val="24"/>
        </w:rPr>
        <w:t xml:space="preserve"> 2</w:t>
      </w:r>
      <w:r w:rsidR="002F1745" w:rsidRPr="002F1745">
        <w:rPr>
          <w:rFonts w:ascii="Tahoma" w:hAnsi="Tahoma" w:cs="Tahoma"/>
          <w:sz w:val="24"/>
          <w:szCs w:val="24"/>
          <w:vertAlign w:val="superscript"/>
        </w:rPr>
        <w:t>nd</w:t>
      </w:r>
      <w:r w:rsidR="002F1745">
        <w:rPr>
          <w:rFonts w:ascii="Tahoma" w:hAnsi="Tahoma" w:cs="Tahoma"/>
          <w:sz w:val="24"/>
          <w:szCs w:val="24"/>
        </w:rPr>
        <w:t xml:space="preserve"> motion. Motion passed unanimously.</w:t>
      </w:r>
    </w:p>
    <w:p w14:paraId="3EA6371D" w14:textId="77777777" w:rsidR="00FF3B2C" w:rsidRDefault="00FF3B2C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2066D93E" w:rsidR="005E3C85" w:rsidRDefault="00490283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Nothing to Report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0BF537A2" w14:textId="6E3AB592" w:rsidR="005E3C85" w:rsidRPr="00490283" w:rsidRDefault="00490283" w:rsidP="00490283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Nothing to Report</w:t>
      </w:r>
      <w:r w:rsidR="003F59F9">
        <w:rPr>
          <w:rFonts w:ascii="Tahoma" w:hAnsi="Tahoma" w:cs="Tahoma"/>
          <w:sz w:val="24"/>
          <w:szCs w:val="24"/>
        </w:rPr>
        <w:tab/>
      </w:r>
      <w:r w:rsidR="003F59F9">
        <w:rPr>
          <w:rFonts w:ascii="Tahoma" w:hAnsi="Tahoma" w:cs="Tahoma"/>
          <w:bCs/>
          <w:sz w:val="24"/>
          <w:szCs w:val="24"/>
        </w:rPr>
        <w:tab/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1C6E770F" w14:textId="38FC5054" w:rsidR="006F48EB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55707D1B" w14:textId="60D839F1" w:rsidR="006F48EB" w:rsidRDefault="00490283" w:rsidP="00490283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Nothing to Report</w:t>
      </w:r>
    </w:p>
    <w:p w14:paraId="6EFAB68A" w14:textId="77777777" w:rsidR="00490283" w:rsidRDefault="00490283" w:rsidP="00490283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7FB30018" w14:textId="77777777" w:rsidR="00490283" w:rsidRDefault="00490283">
      <w:pPr>
        <w:rPr>
          <w:rFonts w:ascii="Tahoma" w:hAnsi="Tahoma" w:cs="Tahoma"/>
          <w:b/>
          <w:sz w:val="24"/>
          <w:szCs w:val="24"/>
        </w:rPr>
      </w:pPr>
    </w:p>
    <w:p w14:paraId="5B209717" w14:textId="31720EEA" w:rsid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867EDB">
        <w:rPr>
          <w:rFonts w:ascii="Tahoma" w:hAnsi="Tahoma" w:cs="Tahoma"/>
          <w:bCs/>
          <w:sz w:val="24"/>
          <w:szCs w:val="24"/>
        </w:rPr>
        <w:t>Gwen Brown</w:t>
      </w:r>
    </w:p>
    <w:p w14:paraId="4CBACEB2" w14:textId="77777777" w:rsidR="00490283" w:rsidRDefault="00490283" w:rsidP="00490283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Nothing to Report</w:t>
      </w:r>
    </w:p>
    <w:p w14:paraId="7875729C" w14:textId="77777777" w:rsidR="00490283" w:rsidRDefault="00490283">
      <w:pPr>
        <w:rPr>
          <w:rFonts w:ascii="Tahoma" w:hAnsi="Tahoma" w:cs="Tahoma"/>
          <w:bCs/>
          <w:sz w:val="24"/>
          <w:szCs w:val="24"/>
        </w:rPr>
      </w:pPr>
    </w:p>
    <w:p w14:paraId="48279BA4" w14:textId="77777777" w:rsidR="00484513" w:rsidRDefault="00484513">
      <w:pPr>
        <w:rPr>
          <w:rFonts w:ascii="Tahoma" w:hAnsi="Tahoma" w:cs="Tahoma"/>
          <w:bCs/>
          <w:sz w:val="24"/>
          <w:szCs w:val="24"/>
        </w:rPr>
      </w:pPr>
    </w:p>
    <w:p w14:paraId="1B9A7E1C" w14:textId="5DCA7AE4" w:rsidR="00A17187" w:rsidRPr="00484513" w:rsidRDefault="00484513">
      <w:pPr>
        <w:rPr>
          <w:rFonts w:ascii="Tahoma" w:hAnsi="Tahoma" w:cs="Tahoma"/>
          <w:bCs/>
          <w:sz w:val="24"/>
          <w:szCs w:val="24"/>
        </w:rPr>
      </w:pPr>
      <w:r w:rsidRPr="00484513">
        <w:rPr>
          <w:rFonts w:ascii="Tahoma" w:hAnsi="Tahoma" w:cs="Tahoma"/>
          <w:b/>
          <w:sz w:val="24"/>
          <w:szCs w:val="24"/>
        </w:rPr>
        <w:t>Count Weed Program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 xml:space="preserve">Bert </w:t>
      </w:r>
      <w:r w:rsidR="00A17187">
        <w:rPr>
          <w:rFonts w:ascii="Tahoma" w:hAnsi="Tahoma" w:cs="Tahoma"/>
          <w:bCs/>
          <w:sz w:val="24"/>
          <w:szCs w:val="24"/>
        </w:rPr>
        <w:t>Harris</w:t>
      </w:r>
    </w:p>
    <w:p w14:paraId="51274958" w14:textId="77777777" w:rsidR="00490283" w:rsidRDefault="00490283" w:rsidP="00490283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Nothing to Report</w:t>
      </w:r>
    </w:p>
    <w:p w14:paraId="46C155D5" w14:textId="77777777" w:rsidR="006F48EB" w:rsidRP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6DD14E52" w14:textId="77777777" w:rsidR="00FF3B2C" w:rsidRDefault="003F59F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Adjourn</w:t>
      </w:r>
    </w:p>
    <w:p w14:paraId="2B2CAF9A" w14:textId="1E49039A" w:rsidR="00FF5A75" w:rsidRDefault="00FF3B2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</w:t>
      </w:r>
      <w:r w:rsidR="00490283">
        <w:rPr>
          <w:rFonts w:ascii="Tahoma" w:hAnsi="Tahoma" w:cs="Tahoma"/>
          <w:sz w:val="24"/>
          <w:szCs w:val="24"/>
        </w:rPr>
        <w:t xml:space="preserve">ruce </w:t>
      </w:r>
      <w:r>
        <w:rPr>
          <w:rFonts w:ascii="Tahoma" w:hAnsi="Tahoma" w:cs="Tahoma"/>
          <w:sz w:val="24"/>
          <w:szCs w:val="24"/>
        </w:rPr>
        <w:t>B</w:t>
      </w:r>
      <w:r w:rsidR="00490283">
        <w:rPr>
          <w:rFonts w:ascii="Tahoma" w:hAnsi="Tahoma" w:cs="Tahoma"/>
          <w:sz w:val="24"/>
          <w:szCs w:val="24"/>
        </w:rPr>
        <w:t>unting</w:t>
      </w:r>
      <w:r>
        <w:rPr>
          <w:rFonts w:ascii="Tahoma" w:hAnsi="Tahoma" w:cs="Tahoma"/>
          <w:sz w:val="24"/>
          <w:szCs w:val="24"/>
        </w:rPr>
        <w:t xml:space="preserve"> moved to adjourn</w:t>
      </w:r>
      <w:r w:rsidR="00490283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D</w:t>
      </w:r>
      <w:r w:rsidR="00490283">
        <w:rPr>
          <w:rFonts w:ascii="Tahoma" w:hAnsi="Tahoma" w:cs="Tahoma"/>
          <w:sz w:val="24"/>
          <w:szCs w:val="24"/>
        </w:rPr>
        <w:t xml:space="preserve">usty </w:t>
      </w:r>
      <w:r>
        <w:rPr>
          <w:rFonts w:ascii="Tahoma" w:hAnsi="Tahoma" w:cs="Tahoma"/>
          <w:sz w:val="24"/>
          <w:szCs w:val="24"/>
        </w:rPr>
        <w:t>R</w:t>
      </w:r>
      <w:r w:rsidR="00490283">
        <w:rPr>
          <w:rFonts w:ascii="Tahoma" w:hAnsi="Tahoma" w:cs="Tahoma"/>
          <w:sz w:val="24"/>
          <w:szCs w:val="24"/>
        </w:rPr>
        <w:t>eese</w:t>
      </w:r>
      <w:r>
        <w:rPr>
          <w:rFonts w:ascii="Tahoma" w:hAnsi="Tahoma" w:cs="Tahoma"/>
          <w:sz w:val="24"/>
          <w:szCs w:val="24"/>
        </w:rPr>
        <w:t xml:space="preserve"> 2</w:t>
      </w:r>
      <w:r w:rsidRPr="00FF3B2C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 xml:space="preserve"> motion and motion </w:t>
      </w:r>
      <w:proofErr w:type="gramStart"/>
      <w:r>
        <w:rPr>
          <w:rFonts w:ascii="Tahoma" w:hAnsi="Tahoma" w:cs="Tahoma"/>
          <w:sz w:val="24"/>
          <w:szCs w:val="24"/>
        </w:rPr>
        <w:t>passed</w:t>
      </w:r>
      <w:proofErr w:type="gramEnd"/>
      <w:r w:rsidR="00FF5A75">
        <w:rPr>
          <w:rFonts w:ascii="Tahoma" w:hAnsi="Tahoma" w:cs="Tahoma"/>
          <w:sz w:val="24"/>
          <w:szCs w:val="24"/>
        </w:rPr>
        <w:t xml:space="preserve"> and meeting was adjourned at 2:47</w:t>
      </w:r>
      <w:r w:rsidR="00490283">
        <w:rPr>
          <w:rFonts w:ascii="Tahoma" w:hAnsi="Tahoma" w:cs="Tahoma"/>
          <w:sz w:val="24"/>
          <w:szCs w:val="24"/>
        </w:rPr>
        <w:t>.</w:t>
      </w:r>
    </w:p>
    <w:p w14:paraId="40B7104E" w14:textId="77777777" w:rsidR="00FF5A75" w:rsidRDefault="00FF5A75">
      <w:pPr>
        <w:rPr>
          <w:rFonts w:ascii="Tahoma" w:hAnsi="Tahoma" w:cs="Tahoma"/>
          <w:sz w:val="24"/>
          <w:szCs w:val="24"/>
        </w:rPr>
      </w:pPr>
    </w:p>
    <w:p w14:paraId="0BF537A9" w14:textId="3C766D83" w:rsidR="005E3C85" w:rsidRDefault="005E3C85">
      <w:pPr>
        <w:rPr>
          <w:rFonts w:ascii="Tahoma" w:hAnsi="Tahoma" w:cs="Tahoma"/>
          <w:b/>
          <w:bCs/>
          <w:sz w:val="24"/>
          <w:szCs w:val="24"/>
        </w:rPr>
      </w:pPr>
    </w:p>
    <w:sectPr w:rsidR="005E3C85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84BF" w14:textId="77777777" w:rsidR="00523423" w:rsidRDefault="00523423">
      <w:r>
        <w:separator/>
      </w:r>
    </w:p>
  </w:endnote>
  <w:endnote w:type="continuationSeparator" w:id="0">
    <w:p w14:paraId="6508B61F" w14:textId="77777777" w:rsidR="00523423" w:rsidRDefault="0052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84C8" w14:textId="77777777" w:rsidR="00523423" w:rsidRDefault="00523423">
      <w:r>
        <w:separator/>
      </w:r>
    </w:p>
  </w:footnote>
  <w:footnote w:type="continuationSeparator" w:id="0">
    <w:p w14:paraId="164CA8C6" w14:textId="77777777" w:rsidR="00523423" w:rsidRDefault="00523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307D0"/>
    <w:rsid w:val="00066E2B"/>
    <w:rsid w:val="00071BE8"/>
    <w:rsid w:val="000970EA"/>
    <w:rsid w:val="000A7911"/>
    <w:rsid w:val="000B1D39"/>
    <w:rsid w:val="000B4D87"/>
    <w:rsid w:val="000B67E4"/>
    <w:rsid w:val="000C2025"/>
    <w:rsid w:val="000D3DF4"/>
    <w:rsid w:val="000D4C12"/>
    <w:rsid w:val="000D5929"/>
    <w:rsid w:val="000F1E1F"/>
    <w:rsid w:val="00104266"/>
    <w:rsid w:val="001104B2"/>
    <w:rsid w:val="00110B4F"/>
    <w:rsid w:val="00112750"/>
    <w:rsid w:val="001273D0"/>
    <w:rsid w:val="00130836"/>
    <w:rsid w:val="00143B71"/>
    <w:rsid w:val="00146E18"/>
    <w:rsid w:val="00164F9C"/>
    <w:rsid w:val="00166089"/>
    <w:rsid w:val="00181038"/>
    <w:rsid w:val="0018589A"/>
    <w:rsid w:val="00185C63"/>
    <w:rsid w:val="00196867"/>
    <w:rsid w:val="001A251C"/>
    <w:rsid w:val="001A5C2D"/>
    <w:rsid w:val="001A6D7B"/>
    <w:rsid w:val="001E0C9F"/>
    <w:rsid w:val="001F200B"/>
    <w:rsid w:val="002140BA"/>
    <w:rsid w:val="00216D3C"/>
    <w:rsid w:val="00227212"/>
    <w:rsid w:val="002327A9"/>
    <w:rsid w:val="00237322"/>
    <w:rsid w:val="00270CF0"/>
    <w:rsid w:val="00281477"/>
    <w:rsid w:val="002D0066"/>
    <w:rsid w:val="002E0D63"/>
    <w:rsid w:val="002F1745"/>
    <w:rsid w:val="003122A4"/>
    <w:rsid w:val="00321451"/>
    <w:rsid w:val="00344E75"/>
    <w:rsid w:val="003837BD"/>
    <w:rsid w:val="003878E7"/>
    <w:rsid w:val="003916D3"/>
    <w:rsid w:val="003C35F3"/>
    <w:rsid w:val="003C65B2"/>
    <w:rsid w:val="003C7951"/>
    <w:rsid w:val="003D182B"/>
    <w:rsid w:val="003F3A5B"/>
    <w:rsid w:val="003F59F9"/>
    <w:rsid w:val="003F7896"/>
    <w:rsid w:val="00401480"/>
    <w:rsid w:val="0041253B"/>
    <w:rsid w:val="00415D63"/>
    <w:rsid w:val="004200F6"/>
    <w:rsid w:val="0043354E"/>
    <w:rsid w:val="004505C4"/>
    <w:rsid w:val="00451DE7"/>
    <w:rsid w:val="00456523"/>
    <w:rsid w:val="00473368"/>
    <w:rsid w:val="004761CA"/>
    <w:rsid w:val="00484513"/>
    <w:rsid w:val="004852FA"/>
    <w:rsid w:val="00490283"/>
    <w:rsid w:val="004934A0"/>
    <w:rsid w:val="004C3676"/>
    <w:rsid w:val="004D1B1A"/>
    <w:rsid w:val="004D21F4"/>
    <w:rsid w:val="004D56E9"/>
    <w:rsid w:val="004D772D"/>
    <w:rsid w:val="004F3CDA"/>
    <w:rsid w:val="004F7A89"/>
    <w:rsid w:val="00502271"/>
    <w:rsid w:val="005208F9"/>
    <w:rsid w:val="00523423"/>
    <w:rsid w:val="00536539"/>
    <w:rsid w:val="00542221"/>
    <w:rsid w:val="00551F47"/>
    <w:rsid w:val="005573BB"/>
    <w:rsid w:val="005672D5"/>
    <w:rsid w:val="00571CEE"/>
    <w:rsid w:val="00572EF1"/>
    <w:rsid w:val="00580D77"/>
    <w:rsid w:val="00584EF5"/>
    <w:rsid w:val="0059036D"/>
    <w:rsid w:val="005B4131"/>
    <w:rsid w:val="005C4C69"/>
    <w:rsid w:val="005C6286"/>
    <w:rsid w:val="005E0CDC"/>
    <w:rsid w:val="005E2D93"/>
    <w:rsid w:val="005E3C85"/>
    <w:rsid w:val="005F0D4F"/>
    <w:rsid w:val="006368E7"/>
    <w:rsid w:val="006368F2"/>
    <w:rsid w:val="00682D64"/>
    <w:rsid w:val="006D7806"/>
    <w:rsid w:val="006F48EB"/>
    <w:rsid w:val="006F6D43"/>
    <w:rsid w:val="00700EEC"/>
    <w:rsid w:val="00711E2E"/>
    <w:rsid w:val="00712833"/>
    <w:rsid w:val="007143BA"/>
    <w:rsid w:val="0073536D"/>
    <w:rsid w:val="00746762"/>
    <w:rsid w:val="00750CE3"/>
    <w:rsid w:val="0077446D"/>
    <w:rsid w:val="00776892"/>
    <w:rsid w:val="00780F9A"/>
    <w:rsid w:val="007930DD"/>
    <w:rsid w:val="0079334A"/>
    <w:rsid w:val="007A1CCB"/>
    <w:rsid w:val="007B26CE"/>
    <w:rsid w:val="007E060E"/>
    <w:rsid w:val="007F55D6"/>
    <w:rsid w:val="008044B7"/>
    <w:rsid w:val="008060D0"/>
    <w:rsid w:val="008067A0"/>
    <w:rsid w:val="00807CF7"/>
    <w:rsid w:val="00807DE4"/>
    <w:rsid w:val="00815ED4"/>
    <w:rsid w:val="00827713"/>
    <w:rsid w:val="0083503C"/>
    <w:rsid w:val="008433B0"/>
    <w:rsid w:val="008574C7"/>
    <w:rsid w:val="008642FE"/>
    <w:rsid w:val="00867EDB"/>
    <w:rsid w:val="00877A72"/>
    <w:rsid w:val="00893107"/>
    <w:rsid w:val="00896ABA"/>
    <w:rsid w:val="008C0C59"/>
    <w:rsid w:val="008D1B92"/>
    <w:rsid w:val="00901A2B"/>
    <w:rsid w:val="009030DC"/>
    <w:rsid w:val="009058C8"/>
    <w:rsid w:val="00917B77"/>
    <w:rsid w:val="00925BEC"/>
    <w:rsid w:val="00942796"/>
    <w:rsid w:val="009527B6"/>
    <w:rsid w:val="00957D6E"/>
    <w:rsid w:val="00964B8C"/>
    <w:rsid w:val="00974F0E"/>
    <w:rsid w:val="009A519F"/>
    <w:rsid w:val="009B3FEF"/>
    <w:rsid w:val="009E34B3"/>
    <w:rsid w:val="00A04075"/>
    <w:rsid w:val="00A17187"/>
    <w:rsid w:val="00A759ED"/>
    <w:rsid w:val="00A76E0A"/>
    <w:rsid w:val="00A81C92"/>
    <w:rsid w:val="00A824DA"/>
    <w:rsid w:val="00A84BEF"/>
    <w:rsid w:val="00A953F8"/>
    <w:rsid w:val="00AA2A5B"/>
    <w:rsid w:val="00AA32E5"/>
    <w:rsid w:val="00AC35DF"/>
    <w:rsid w:val="00AC4CA4"/>
    <w:rsid w:val="00AD621B"/>
    <w:rsid w:val="00B0353F"/>
    <w:rsid w:val="00B04650"/>
    <w:rsid w:val="00B27876"/>
    <w:rsid w:val="00B639D8"/>
    <w:rsid w:val="00B63AB6"/>
    <w:rsid w:val="00B75B17"/>
    <w:rsid w:val="00B92903"/>
    <w:rsid w:val="00B96604"/>
    <w:rsid w:val="00BA496A"/>
    <w:rsid w:val="00BC3156"/>
    <w:rsid w:val="00BC7828"/>
    <w:rsid w:val="00BE331A"/>
    <w:rsid w:val="00C175AA"/>
    <w:rsid w:val="00C20659"/>
    <w:rsid w:val="00C36222"/>
    <w:rsid w:val="00C4404D"/>
    <w:rsid w:val="00C46E54"/>
    <w:rsid w:val="00C577F8"/>
    <w:rsid w:val="00C9515F"/>
    <w:rsid w:val="00C9798A"/>
    <w:rsid w:val="00CB4D22"/>
    <w:rsid w:val="00D00EC6"/>
    <w:rsid w:val="00D058BA"/>
    <w:rsid w:val="00D058DE"/>
    <w:rsid w:val="00D3034F"/>
    <w:rsid w:val="00D53A3C"/>
    <w:rsid w:val="00D63146"/>
    <w:rsid w:val="00D75922"/>
    <w:rsid w:val="00DA2DF1"/>
    <w:rsid w:val="00DB0E19"/>
    <w:rsid w:val="00DB5C67"/>
    <w:rsid w:val="00DC0389"/>
    <w:rsid w:val="00DC2DFE"/>
    <w:rsid w:val="00DC3317"/>
    <w:rsid w:val="00DC7A64"/>
    <w:rsid w:val="00DE27DD"/>
    <w:rsid w:val="00E0733D"/>
    <w:rsid w:val="00E34F3B"/>
    <w:rsid w:val="00E740D6"/>
    <w:rsid w:val="00E83006"/>
    <w:rsid w:val="00EA29C4"/>
    <w:rsid w:val="00EA5190"/>
    <w:rsid w:val="00EA7238"/>
    <w:rsid w:val="00EE7E3A"/>
    <w:rsid w:val="00F2100C"/>
    <w:rsid w:val="00F358C3"/>
    <w:rsid w:val="00F364F7"/>
    <w:rsid w:val="00F376F0"/>
    <w:rsid w:val="00F50D6F"/>
    <w:rsid w:val="00F81AE3"/>
    <w:rsid w:val="00F93F08"/>
    <w:rsid w:val="00F95F35"/>
    <w:rsid w:val="00FA202C"/>
    <w:rsid w:val="00FA26E3"/>
    <w:rsid w:val="00FA41A1"/>
    <w:rsid w:val="00FB36AC"/>
    <w:rsid w:val="00FD324D"/>
    <w:rsid w:val="00FE32BE"/>
    <w:rsid w:val="00FF3B2C"/>
    <w:rsid w:val="00FF5A75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20</cp:revision>
  <cp:lastPrinted>2021-10-12T13:16:00Z</cp:lastPrinted>
  <dcterms:created xsi:type="dcterms:W3CDTF">2025-11-06T19:43:00Z</dcterms:created>
  <dcterms:modified xsi:type="dcterms:W3CDTF">2025-11-10T16:53:00Z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