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>Board of Trustees Meeting Agenda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275794">
        <w:t>October 21</w:t>
      </w:r>
      <w:r w:rsidR="00275794" w:rsidRPr="00275794">
        <w:rPr>
          <w:vertAlign w:val="superscript"/>
        </w:rPr>
        <w:t>st</w:t>
      </w:r>
      <w:r w:rsidR="0050465C" w:rsidRPr="005F5DF6">
        <w:t>, 20</w:t>
      </w:r>
      <w:r w:rsidR="00922D87">
        <w:t>25</w:t>
      </w:r>
      <w:r w:rsidR="00BF0F1C">
        <w:t xml:space="preserve"> 4</w:t>
      </w:r>
      <w:r w:rsidR="00367836" w:rsidRPr="005F5DF6">
        <w:t>pm</w:t>
      </w:r>
    </w:p>
    <w:p w:rsidR="005D4E73" w:rsidRDefault="00A648EA" w:rsidP="005D4E73">
      <w:pPr>
        <w:jc w:val="center"/>
      </w:pPr>
      <w:r>
        <w:t>2121 N. 550 West, Provo, Utah 84604</w:t>
      </w:r>
      <w:r w:rsidR="00120F42">
        <w:t xml:space="preserve"> </w:t>
      </w:r>
    </w:p>
    <w:p w:rsidR="005D4E73" w:rsidRDefault="007A7479" w:rsidP="00367836">
      <w:pPr>
        <w:jc w:val="center"/>
      </w:pPr>
      <w:r>
        <w:t>UCAS Building</w:t>
      </w:r>
    </w:p>
    <w:p w:rsidR="00B23AE2" w:rsidRDefault="00B23AE2" w:rsidP="00B23AE2">
      <w:pPr>
        <w:jc w:val="center"/>
      </w:pPr>
    </w:p>
    <w:p w:rsidR="00B23AE2" w:rsidRPr="00993884" w:rsidRDefault="00B23AE2" w:rsidP="00B23AE2">
      <w:pPr>
        <w:jc w:val="center"/>
      </w:pPr>
      <w:r w:rsidRPr="00993884">
        <w:t>Join Zoom Meeting</w:t>
      </w:r>
    </w:p>
    <w:p w:rsidR="00B23AE2" w:rsidRPr="00993884" w:rsidRDefault="00B23AE2" w:rsidP="00B23AE2">
      <w:pPr>
        <w:jc w:val="center"/>
      </w:pPr>
      <w:r w:rsidRPr="00993884">
        <w:t>https://us02web.zoom.us/j/82523361059?pwd=ZzRTbWhSMlpEM01lY1JNUXFHcC9UUT09</w:t>
      </w:r>
    </w:p>
    <w:p w:rsidR="00B23AE2" w:rsidRPr="00993884" w:rsidRDefault="00B23AE2" w:rsidP="00B23AE2">
      <w:pPr>
        <w:jc w:val="center"/>
      </w:pPr>
      <w:r w:rsidRPr="00993884">
        <w:t>Meeting ID: 825 2336 1059</w:t>
      </w:r>
    </w:p>
    <w:p w:rsidR="00B23AE2" w:rsidRPr="00993884" w:rsidRDefault="00B23AE2" w:rsidP="00B23AE2">
      <w:pPr>
        <w:jc w:val="center"/>
      </w:pPr>
      <w:r w:rsidRPr="00993884">
        <w:t>Passcode: faRn6D</w:t>
      </w:r>
    </w:p>
    <w:p w:rsidR="00C46E85" w:rsidRDefault="00C46E85" w:rsidP="00C46E85">
      <w:r>
        <w:t>4:03</w:t>
      </w:r>
    </w:p>
    <w:p w:rsidR="00C46E85" w:rsidRDefault="00C46E85" w:rsidP="00C46E85">
      <w:pPr>
        <w:ind w:left="360" w:firstLine="0"/>
      </w:pPr>
      <w:r>
        <w:t>Attending Electronically: Clark Baron;</w:t>
      </w:r>
      <w:r w:rsidRPr="00191BC7">
        <w:t xml:space="preserve"> Eliot Wilcox</w:t>
      </w:r>
      <w:r>
        <w:t>; Micah Ross</w:t>
      </w:r>
      <w:r w:rsidRPr="00800408">
        <w:t xml:space="preserve">; </w:t>
      </w:r>
      <w:r>
        <w:t xml:space="preserve">Renee Borns; Karen Carter; </w:t>
      </w:r>
      <w:r w:rsidRPr="00C46E85">
        <w:t>Julie King</w:t>
      </w:r>
    </w:p>
    <w:p w:rsidR="00C46E85" w:rsidRDefault="00C46E85" w:rsidP="00C46E85">
      <w:pPr>
        <w:ind w:left="360" w:firstLine="0"/>
      </w:pPr>
      <w:r>
        <w:t xml:space="preserve">Attending: </w:t>
      </w:r>
    </w:p>
    <w:p w:rsidR="00C46E85" w:rsidRPr="00C46E85" w:rsidRDefault="00C46E85" w:rsidP="00C46E85">
      <w:pPr>
        <w:ind w:left="360" w:firstLine="0"/>
      </w:pPr>
      <w:r>
        <w:t xml:space="preserve">Not Attending: </w:t>
      </w:r>
      <w:r w:rsidRPr="00C46E85">
        <w:t>Nikki Scott;</w:t>
      </w:r>
    </w:p>
    <w:p w:rsidR="00C46E85" w:rsidRDefault="00C46E85" w:rsidP="00C46E85">
      <w:pPr>
        <w:ind w:left="360" w:firstLine="0"/>
      </w:pPr>
      <w:r>
        <w:t>UCAS Staff Attending:</w:t>
      </w:r>
      <w:r w:rsidRPr="008D3710">
        <w:t xml:space="preserve"> </w:t>
      </w:r>
      <w:r>
        <w:t>Jennilyn Derbidge</w:t>
      </w:r>
      <w:r w:rsidR="006C3F0C">
        <w:t>; M</w:t>
      </w:r>
      <w:r w:rsidR="00993884">
        <w:t xml:space="preserve">egan </w:t>
      </w:r>
      <w:r w:rsidR="006C3F0C">
        <w:t>S</w:t>
      </w:r>
      <w:r w:rsidR="00993884">
        <w:t>tone</w:t>
      </w:r>
      <w:r w:rsidR="006C3F0C">
        <w:t>; R</w:t>
      </w:r>
      <w:r w:rsidR="00993884">
        <w:t xml:space="preserve">andon </w:t>
      </w:r>
      <w:r w:rsidR="006C3F0C">
        <w:t>O</w:t>
      </w:r>
      <w:r w:rsidR="00993884">
        <w:t>lsen:</w:t>
      </w:r>
      <w:r w:rsidR="006C3F0C">
        <w:t xml:space="preserve"> C</w:t>
      </w:r>
      <w:r w:rsidR="00993884">
        <w:t xml:space="preserve">halice </w:t>
      </w:r>
      <w:r w:rsidR="006C3F0C">
        <w:t>M</w:t>
      </w:r>
      <w:r w:rsidR="00993884">
        <w:t>arcano</w:t>
      </w:r>
    </w:p>
    <w:p w:rsidR="00C46E85" w:rsidRDefault="00C46E85" w:rsidP="00C46E85">
      <w:r>
        <w:t>UCAS Staff Attending Electronically: Tara Merryweather; Darla Wenger</w:t>
      </w:r>
    </w:p>
    <w:p w:rsidR="00C46E85" w:rsidRDefault="00C46E85" w:rsidP="00C46E85"/>
    <w:p w:rsidR="00367836" w:rsidRDefault="00367836" w:rsidP="002B3B9B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027763" w:rsidP="002B3B9B">
      <w:pPr>
        <w:pStyle w:val="ListParagraph"/>
        <w:numPr>
          <w:ilvl w:val="1"/>
          <w:numId w:val="1"/>
        </w:numPr>
      </w:pPr>
      <w:r>
        <w:t xml:space="preserve">The </w:t>
      </w:r>
      <w:r w:rsidR="00367836">
        <w:t>Pledge</w:t>
      </w:r>
      <w:r w:rsidR="00310AB0">
        <w:t xml:space="preserve"> of Allegiance </w:t>
      </w:r>
      <w:r>
        <w:t xml:space="preserve">was </w:t>
      </w:r>
      <w:r w:rsidR="00310AB0">
        <w:t>led by</w:t>
      </w:r>
      <w:r w:rsidR="00367836">
        <w:t xml:space="preserve"> </w:t>
      </w:r>
      <w:r w:rsidR="00310AB0">
        <w:t>student Franco Barboz</w:t>
      </w:r>
      <w:r w:rsidR="006C3F0C">
        <w:t>a</w:t>
      </w:r>
      <w:r w:rsidR="00310AB0">
        <w:t>.</w:t>
      </w:r>
    </w:p>
    <w:p w:rsidR="005829CD" w:rsidRDefault="00310AB0" w:rsidP="002B3B9B">
      <w:pPr>
        <w:pStyle w:val="ListParagraph"/>
        <w:numPr>
          <w:ilvl w:val="1"/>
          <w:numId w:val="1"/>
        </w:numPr>
      </w:pPr>
      <w:r>
        <w:t>No p</w:t>
      </w:r>
      <w:r w:rsidR="00644AB3">
        <w:t>ublic input.</w:t>
      </w:r>
    </w:p>
    <w:p w:rsidR="000D2C22" w:rsidRDefault="00A40617" w:rsidP="002B3B9B">
      <w:pPr>
        <w:pStyle w:val="ListParagraph"/>
        <w:numPr>
          <w:ilvl w:val="1"/>
          <w:numId w:val="1"/>
        </w:numPr>
      </w:pPr>
      <w:r>
        <w:t>Student Spotlight</w:t>
      </w:r>
      <w:r w:rsidR="00310AB0">
        <w:t>s were Franco Barboza</w:t>
      </w:r>
      <w:r w:rsidR="000D2C22">
        <w:t xml:space="preserve"> and Maisha Tapia. Franco Barboza</w:t>
      </w:r>
      <w:r w:rsidR="00310AB0">
        <w:t xml:space="preserve"> is the </w:t>
      </w:r>
      <w:r w:rsidR="00644AB3">
        <w:t>student counsel v</w:t>
      </w:r>
      <w:r w:rsidR="00310AB0">
        <w:t xml:space="preserve">ice </w:t>
      </w:r>
      <w:r w:rsidR="00644AB3">
        <w:t>p</w:t>
      </w:r>
      <w:r w:rsidR="00310AB0">
        <w:t>resident</w:t>
      </w:r>
      <w:r w:rsidR="006C3F0C">
        <w:t xml:space="preserve"> at UCAS for </w:t>
      </w:r>
      <w:r w:rsidR="00644AB3">
        <w:t>his grade level. Franco appreciates that the</w:t>
      </w:r>
      <w:r w:rsidR="006C3F0C">
        <w:t xml:space="preserve"> students</w:t>
      </w:r>
      <w:r w:rsidR="00644AB3">
        <w:t xml:space="preserve"> at UCAS</w:t>
      </w:r>
      <w:r w:rsidR="006C3F0C">
        <w:t xml:space="preserve"> have g</w:t>
      </w:r>
      <w:r w:rsidR="00027763">
        <w:t>ood</w:t>
      </w:r>
      <w:r w:rsidR="006C3F0C">
        <w:t xml:space="preserve"> work ethic</w:t>
      </w:r>
      <w:r w:rsidR="00644AB3">
        <w:t xml:space="preserve"> and it encour</w:t>
      </w:r>
      <w:r w:rsidR="000D2C22">
        <w:t xml:space="preserve">ages him to do a great job. His favorite class is chemistry which is taught by his favorite teacher Mr. Johanson. A suggested improvement would be increasing the efficiency of </w:t>
      </w:r>
      <w:r w:rsidR="006C3F0C">
        <w:t xml:space="preserve">the lunch line service. </w:t>
      </w:r>
      <w:r w:rsidR="000D2C22">
        <w:t xml:space="preserve">Franco’s </w:t>
      </w:r>
      <w:r w:rsidR="006C3F0C">
        <w:t>Mom heard about</w:t>
      </w:r>
      <w:r w:rsidR="000D2C22">
        <w:t xml:space="preserve"> UCAS by</w:t>
      </w:r>
      <w:r w:rsidR="00310AB0">
        <w:t xml:space="preserve"> word of mouth. Maisha </w:t>
      </w:r>
      <w:r w:rsidR="00807D95">
        <w:t xml:space="preserve">Tapia </w:t>
      </w:r>
      <w:r w:rsidR="000D2C22">
        <w:t xml:space="preserve">is Sophomore </w:t>
      </w:r>
      <w:r w:rsidR="00027763">
        <w:t xml:space="preserve">class </w:t>
      </w:r>
      <w:r w:rsidR="000D2C22">
        <w:t xml:space="preserve">president. Her favorite thing about UCAS is the </w:t>
      </w:r>
      <w:r w:rsidR="006C3F0C">
        <w:t>great faculty</w:t>
      </w:r>
      <w:r w:rsidR="000D2C22">
        <w:t xml:space="preserve"> and staff. The teachers care a lot about the students and go out of their way to help them.</w:t>
      </w:r>
      <w:r w:rsidR="006C3F0C">
        <w:t xml:space="preserve"> </w:t>
      </w:r>
      <w:r w:rsidR="00310AB0">
        <w:t>Maisha</w:t>
      </w:r>
      <w:r w:rsidR="000D2C22">
        <w:t xml:space="preserve"> would like UCAS</w:t>
      </w:r>
      <w:r w:rsidR="006C3F0C">
        <w:t xml:space="preserve"> to be bigger and to have more students. </w:t>
      </w:r>
      <w:r w:rsidR="000D2C22">
        <w:t xml:space="preserve">Maisha’s favorite class is study hall because </w:t>
      </w:r>
      <w:r w:rsidR="006C3F0C">
        <w:t xml:space="preserve">the time </w:t>
      </w:r>
      <w:r w:rsidR="000D2C22">
        <w:t xml:space="preserve">allows her </w:t>
      </w:r>
      <w:r w:rsidR="006C3F0C">
        <w:t xml:space="preserve">to catch </w:t>
      </w:r>
      <w:r w:rsidR="000D2C22">
        <w:t>up on her homework. She heard about UCAS through</w:t>
      </w:r>
      <w:r w:rsidR="006C3F0C">
        <w:t xml:space="preserve"> her sister </w:t>
      </w:r>
      <w:r w:rsidR="000D2C22">
        <w:t>who also attended</w:t>
      </w:r>
      <w:r w:rsidR="006C3F0C">
        <w:t xml:space="preserve"> UCAS</w:t>
      </w:r>
      <w:r w:rsidR="00807D95">
        <w:t xml:space="preserve">. </w:t>
      </w:r>
    </w:p>
    <w:p w:rsidR="006C3F0C" w:rsidRDefault="00A215C0" w:rsidP="002B3B9B">
      <w:pPr>
        <w:pStyle w:val="ListParagraph"/>
        <w:numPr>
          <w:ilvl w:val="1"/>
          <w:numId w:val="1"/>
        </w:numPr>
      </w:pPr>
      <w:r>
        <w:t>Jennilyn Derbidge</w:t>
      </w:r>
      <w:r w:rsidR="00AF7CE5">
        <w:t xml:space="preserve"> gave a principal’s report on current and upcoming events. </w:t>
      </w:r>
      <w:r w:rsidR="00956718">
        <w:t>ACT scores are out and UCAS’</w:t>
      </w:r>
      <w:r w:rsidR="00AF7CE5">
        <w:t xml:space="preserve"> scores are the</w:t>
      </w:r>
      <w:r w:rsidR="006C3F0C">
        <w:t xml:space="preserve"> highest in the state, also the </w:t>
      </w:r>
      <w:r w:rsidR="00956718">
        <w:t>results are</w:t>
      </w:r>
      <w:r w:rsidR="006C3F0C">
        <w:t xml:space="preserve"> in </w:t>
      </w:r>
      <w:r w:rsidR="00956718">
        <w:t xml:space="preserve">for the </w:t>
      </w:r>
      <w:r w:rsidR="006C3F0C">
        <w:t xml:space="preserve">Aspire plus </w:t>
      </w:r>
      <w:r w:rsidR="00956718">
        <w:t xml:space="preserve">testing and UCAS is preforming equally </w:t>
      </w:r>
      <w:r w:rsidR="006C3F0C">
        <w:t>as well</w:t>
      </w:r>
      <w:r w:rsidR="00956718">
        <w:t xml:space="preserve"> with that test</w:t>
      </w:r>
      <w:r w:rsidR="006C3F0C">
        <w:t xml:space="preserve">. The Baron Building has been officially set on the foundation and </w:t>
      </w:r>
      <w:r w:rsidR="00956718">
        <w:t xml:space="preserve">crews </w:t>
      </w:r>
      <w:r w:rsidR="006C3F0C">
        <w:t xml:space="preserve">are </w:t>
      </w:r>
      <w:r w:rsidR="00956718">
        <w:t>working on the set up. W</w:t>
      </w:r>
      <w:r w:rsidR="006C3F0C">
        <w:t xml:space="preserve">e appreciate the work of </w:t>
      </w:r>
      <w:r w:rsidR="00956718">
        <w:t xml:space="preserve">the construction and crane crews </w:t>
      </w:r>
      <w:r w:rsidR="006C3F0C">
        <w:t xml:space="preserve">for their good work. Recruitment and marketing efforts are underway. </w:t>
      </w:r>
    </w:p>
    <w:p w:rsidR="00203912" w:rsidRDefault="00956718" w:rsidP="002B3B9B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The counseling team presented the </w:t>
      </w:r>
      <w:r w:rsidR="00275794">
        <w:t>FY26 CCGP Plan</w:t>
      </w:r>
      <w:r>
        <w:t xml:space="preserve"> for review and approval. </w:t>
      </w:r>
      <w:r w:rsidR="00027763">
        <w:t>Megan S</w:t>
      </w:r>
      <w:r w:rsidR="007417B3">
        <w:t xml:space="preserve">tone is lead counselor, </w:t>
      </w:r>
      <w:r>
        <w:t xml:space="preserve">she </w:t>
      </w:r>
      <w:r w:rsidR="007417B3">
        <w:t>share</w:t>
      </w:r>
      <w:r>
        <w:t>d</w:t>
      </w:r>
      <w:r w:rsidR="007417B3">
        <w:t xml:space="preserve"> the components of the program and how the state standards are met. R</w:t>
      </w:r>
      <w:r>
        <w:t xml:space="preserve">andon </w:t>
      </w:r>
      <w:r w:rsidR="007417B3">
        <w:t>O</w:t>
      </w:r>
      <w:r>
        <w:t>lsen</w:t>
      </w:r>
      <w:r w:rsidR="007417B3">
        <w:t xml:space="preserve"> </w:t>
      </w:r>
      <w:r>
        <w:t>addressed Standard 1 and 2;</w:t>
      </w:r>
      <w:r w:rsidR="007417B3">
        <w:t xml:space="preserve"> keeping track of students and their progress and </w:t>
      </w:r>
      <w:r>
        <w:t xml:space="preserve">also </w:t>
      </w:r>
      <w:r w:rsidR="007417B3">
        <w:t>keeping track of useful data information. C</w:t>
      </w:r>
      <w:r>
        <w:t xml:space="preserve">halice </w:t>
      </w:r>
      <w:r w:rsidR="007417B3">
        <w:t>M</w:t>
      </w:r>
      <w:r>
        <w:t>arcano covered</w:t>
      </w:r>
      <w:r w:rsidR="007417B3">
        <w:t xml:space="preserve"> Standard 3 and 4; College and career readiness and career literacy. </w:t>
      </w:r>
      <w:r w:rsidR="00807D95">
        <w:t>M</w:t>
      </w:r>
      <w:r w:rsidR="00A44CB8">
        <w:t xml:space="preserve">egan </w:t>
      </w:r>
      <w:r w:rsidR="00807D95">
        <w:t>S</w:t>
      </w:r>
      <w:r w:rsidR="00A44CB8">
        <w:t>tone covered standard 5, 6, and 7; collaborative</w:t>
      </w:r>
      <w:r w:rsidR="00807D95">
        <w:t xml:space="preserve"> classroom instruction, mental health support, drop out prevention and dial</w:t>
      </w:r>
      <w:r w:rsidR="00A44CB8">
        <w:t>ing</w:t>
      </w:r>
      <w:r w:rsidR="00027763">
        <w:t xml:space="preserve"> in alignment. UCAS</w:t>
      </w:r>
      <w:r w:rsidR="00807D95">
        <w:t xml:space="preserve"> will have 10 students participating in </w:t>
      </w:r>
      <w:r w:rsidR="00807D95">
        <w:lastRenderedPageBreak/>
        <w:t xml:space="preserve">the Sterling Scholar </w:t>
      </w:r>
      <w:r w:rsidR="00AE217B">
        <w:t>competition this year</w:t>
      </w:r>
      <w:r w:rsidR="00807D95">
        <w:t xml:space="preserve">. We </w:t>
      </w:r>
      <w:r w:rsidR="00AE217B">
        <w:t xml:space="preserve">also had 6 </w:t>
      </w:r>
      <w:r w:rsidR="00807D95">
        <w:t>student</w:t>
      </w:r>
      <w:r w:rsidR="00AE217B">
        <w:t>s participate</w:t>
      </w:r>
      <w:r w:rsidR="00807D95">
        <w:t xml:space="preserve"> in </w:t>
      </w:r>
      <w:r w:rsidR="00AE217B">
        <w:t>Boys and Girls State this</w:t>
      </w:r>
      <w:r w:rsidR="00027763">
        <w:t xml:space="preserve"> past</w:t>
      </w:r>
      <w:r w:rsidR="00AE217B">
        <w:t xml:space="preserve"> year.</w:t>
      </w:r>
      <w:r w:rsidR="00807D95">
        <w:t xml:space="preserve"> </w:t>
      </w:r>
      <w:r w:rsidR="00AE217B">
        <w:t xml:space="preserve">Clark </w:t>
      </w:r>
      <w:r w:rsidR="00203912">
        <w:t>B</w:t>
      </w:r>
      <w:r w:rsidR="00AE217B">
        <w:t>aron</w:t>
      </w:r>
      <w:r w:rsidR="00203912">
        <w:t xml:space="preserve"> made the motion to approve</w:t>
      </w:r>
      <w:r w:rsidR="00AE217B">
        <w:t xml:space="preserve"> the plan</w:t>
      </w:r>
      <w:r w:rsidR="00203912">
        <w:t>, 2</w:t>
      </w:r>
      <w:r w:rsidR="00203912" w:rsidRPr="00AE217B">
        <w:rPr>
          <w:vertAlign w:val="superscript"/>
        </w:rPr>
        <w:t>nd</w:t>
      </w:r>
      <w:r w:rsidR="00203912">
        <w:t xml:space="preserve"> by K</w:t>
      </w:r>
      <w:r w:rsidR="00AE217B">
        <w:t xml:space="preserve">aren </w:t>
      </w:r>
      <w:r w:rsidR="00203912">
        <w:t>C</w:t>
      </w:r>
      <w:r w:rsidR="00AE217B">
        <w:t>arter</w:t>
      </w:r>
      <w:r w:rsidR="00203912">
        <w:t xml:space="preserve">, approved by all. </w:t>
      </w:r>
    </w:p>
    <w:p w:rsidR="00807D95" w:rsidRPr="00AE217B" w:rsidRDefault="0088216B" w:rsidP="002B3B9B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275794">
        <w:t>September</w:t>
      </w:r>
      <w:r w:rsidR="001B5B53" w:rsidRPr="00F5063F">
        <w:t xml:space="preserve"> </w:t>
      </w:r>
      <w:r w:rsidR="00E86645" w:rsidRPr="00F5063F">
        <w:t>board meeting</w:t>
      </w:r>
      <w:r w:rsidR="004D5D28">
        <w:t xml:space="preserve"> </w:t>
      </w:r>
      <w:r w:rsidR="00AE217B">
        <w:t xml:space="preserve">was requested by </w:t>
      </w:r>
      <w:r w:rsidRPr="00F5063F">
        <w:t>Tara Merryweather</w:t>
      </w:r>
      <w:r w:rsidR="00AE217B">
        <w:t>. There were n</w:t>
      </w:r>
      <w:r w:rsidR="00203912" w:rsidRPr="00AE217B">
        <w:rPr>
          <w:rFonts w:asciiTheme="majorHAnsi" w:hAnsiTheme="majorHAnsi"/>
        </w:rPr>
        <w:t>o questions or corrections. K</w:t>
      </w:r>
      <w:r w:rsidR="00AE217B">
        <w:rPr>
          <w:rFonts w:asciiTheme="majorHAnsi" w:hAnsiTheme="majorHAnsi"/>
        </w:rPr>
        <w:t xml:space="preserve">aren </w:t>
      </w:r>
      <w:r w:rsidR="00203912" w:rsidRPr="00AE217B">
        <w:rPr>
          <w:rFonts w:asciiTheme="majorHAnsi" w:hAnsiTheme="majorHAnsi"/>
        </w:rPr>
        <w:t>C</w:t>
      </w:r>
      <w:r w:rsidR="00AE217B">
        <w:rPr>
          <w:rFonts w:asciiTheme="majorHAnsi" w:hAnsiTheme="majorHAnsi"/>
        </w:rPr>
        <w:t>arter</w:t>
      </w:r>
      <w:r w:rsidR="00203912" w:rsidRPr="00AE217B">
        <w:rPr>
          <w:rFonts w:asciiTheme="majorHAnsi" w:hAnsiTheme="majorHAnsi"/>
        </w:rPr>
        <w:t xml:space="preserve"> made the motion to approve, 2</w:t>
      </w:r>
      <w:r w:rsidR="00203912" w:rsidRPr="00AE217B">
        <w:rPr>
          <w:rFonts w:asciiTheme="majorHAnsi" w:hAnsiTheme="majorHAnsi"/>
          <w:vertAlign w:val="superscript"/>
        </w:rPr>
        <w:t>nd</w:t>
      </w:r>
      <w:r w:rsidR="00203912" w:rsidRPr="00AE217B">
        <w:rPr>
          <w:rFonts w:asciiTheme="majorHAnsi" w:hAnsiTheme="majorHAnsi"/>
        </w:rPr>
        <w:t xml:space="preserve"> by E</w:t>
      </w:r>
      <w:r w:rsidR="00AE217B">
        <w:rPr>
          <w:rFonts w:asciiTheme="majorHAnsi" w:hAnsiTheme="majorHAnsi"/>
        </w:rPr>
        <w:t xml:space="preserve">liot </w:t>
      </w:r>
      <w:r w:rsidR="00203912" w:rsidRPr="00AE217B">
        <w:rPr>
          <w:rFonts w:asciiTheme="majorHAnsi" w:hAnsiTheme="majorHAnsi"/>
        </w:rPr>
        <w:t>W</w:t>
      </w:r>
      <w:r w:rsidR="00AE217B">
        <w:rPr>
          <w:rFonts w:asciiTheme="majorHAnsi" w:hAnsiTheme="majorHAnsi"/>
        </w:rPr>
        <w:t>ilcox</w:t>
      </w:r>
      <w:r w:rsidR="00203912" w:rsidRPr="00AE217B">
        <w:rPr>
          <w:rFonts w:asciiTheme="majorHAnsi" w:hAnsiTheme="majorHAnsi"/>
        </w:rPr>
        <w:t>, approved by all</w:t>
      </w:r>
      <w:r w:rsidR="00AE217B">
        <w:rPr>
          <w:rFonts w:asciiTheme="majorHAnsi" w:hAnsiTheme="majorHAnsi"/>
        </w:rPr>
        <w:t>.</w:t>
      </w:r>
    </w:p>
    <w:p w:rsidR="00203912" w:rsidRDefault="00F37085" w:rsidP="002B3B9B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the a</w:t>
      </w:r>
      <w:r w:rsidR="00E14BCD" w:rsidRPr="00F5063F">
        <w:t xml:space="preserve">pproval of expenditures and financial reports for </w:t>
      </w:r>
      <w:r w:rsidR="00275794">
        <w:t>September</w:t>
      </w:r>
      <w:r w:rsidR="00E14BCD" w:rsidRPr="00F5063F">
        <w:t>.</w:t>
      </w:r>
      <w:r>
        <w:t xml:space="preserve"> </w:t>
      </w:r>
      <w:r w:rsidR="008F10E6">
        <w:t xml:space="preserve">The state revenue received this month was the basic amount, there was not </w:t>
      </w:r>
      <w:r w:rsidR="00027763">
        <w:t xml:space="preserve">any </w:t>
      </w:r>
      <w:r w:rsidR="008F10E6">
        <w:t>additional funding.</w:t>
      </w:r>
      <w:r w:rsidR="000F6CB7">
        <w:t xml:space="preserve"> We are still earning reasonable amounts of interest</w:t>
      </w:r>
      <w:r w:rsidR="00027763">
        <w:t xml:space="preserve"> on our bank accounts</w:t>
      </w:r>
      <w:r w:rsidR="000F6CB7">
        <w:t xml:space="preserve"> and a</w:t>
      </w:r>
      <w:r w:rsidR="00027763">
        <w:t xml:space="preserve"> few fee payments have</w:t>
      </w:r>
      <w:r w:rsidR="008F10E6">
        <w:t xml:space="preserve"> trickled in</w:t>
      </w:r>
      <w:r w:rsidR="00F0768E">
        <w:t xml:space="preserve">. Salaries and benefits were the normal amount with no additional funds being paid out. The supplies expenditures are a little lower than last month but beginning of the year purchases are still being made. The half down deposit on the marketing plan </w:t>
      </w:r>
      <w:r w:rsidR="00027763">
        <w:t>was paid out this month</w:t>
      </w:r>
      <w:r w:rsidR="00F0768E">
        <w:t>. There was still a positive balance at the end of the month.</w:t>
      </w:r>
      <w:r w:rsidR="008F10E6">
        <w:t xml:space="preserve"> </w:t>
      </w:r>
      <w:r w:rsidR="00203912">
        <w:t>C</w:t>
      </w:r>
      <w:r w:rsidR="00F0768E">
        <w:t xml:space="preserve">lark </w:t>
      </w:r>
      <w:r w:rsidR="00203912">
        <w:t>B</w:t>
      </w:r>
      <w:r w:rsidR="00F0768E">
        <w:t>aron</w:t>
      </w:r>
      <w:r w:rsidR="00203912">
        <w:t xml:space="preserve"> made the motion to approve, 2</w:t>
      </w:r>
      <w:r w:rsidR="00203912" w:rsidRPr="00F37085">
        <w:rPr>
          <w:vertAlign w:val="superscript"/>
        </w:rPr>
        <w:t>nd</w:t>
      </w:r>
      <w:r w:rsidR="00203912">
        <w:t xml:space="preserve"> by K</w:t>
      </w:r>
      <w:r w:rsidR="00F0768E">
        <w:t xml:space="preserve">aren </w:t>
      </w:r>
      <w:r w:rsidR="00203912">
        <w:t>C</w:t>
      </w:r>
      <w:r w:rsidR="00F0768E">
        <w:t>arter</w:t>
      </w:r>
      <w:r w:rsidR="00203912">
        <w:t>, approved by all.</w:t>
      </w:r>
    </w:p>
    <w:p w:rsidR="00203912" w:rsidRDefault="00F0768E" w:rsidP="002B3B9B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 A f</w:t>
      </w:r>
      <w:r w:rsidR="00B06219">
        <w:t xml:space="preserve">irst </w:t>
      </w:r>
      <w:r>
        <w:t>r</w:t>
      </w:r>
      <w:r w:rsidR="00451170" w:rsidRPr="00F5063F">
        <w:t>eview of Policy</w:t>
      </w:r>
      <w:r w:rsidR="00B06219">
        <w:t xml:space="preserve"> </w:t>
      </w:r>
      <w:r w:rsidR="00B06219" w:rsidRPr="00B06219">
        <w:t>GA Staff Ethics and Code of Conduct</w:t>
      </w:r>
      <w:r w:rsidR="00451170">
        <w:t xml:space="preserve"> </w:t>
      </w:r>
      <w:r>
        <w:t xml:space="preserve">was presented by </w:t>
      </w:r>
      <w:r w:rsidR="00451170">
        <w:t>Jennilyn Derbidge</w:t>
      </w:r>
      <w:r>
        <w:t xml:space="preserve">. </w:t>
      </w:r>
      <w:r w:rsidR="00A47CBB">
        <w:t xml:space="preserve">We are required to add additional </w:t>
      </w:r>
      <w:r w:rsidR="00203912">
        <w:t>language to</w:t>
      </w:r>
      <w:r w:rsidR="00A47CBB">
        <w:t xml:space="preserve"> this policy as a result of an update</w:t>
      </w:r>
      <w:r w:rsidR="00203912">
        <w:t xml:space="preserve"> </w:t>
      </w:r>
      <w:r w:rsidR="00027763">
        <w:t>to</w:t>
      </w:r>
      <w:r w:rsidR="00203912">
        <w:t xml:space="preserve"> state law and code</w:t>
      </w:r>
      <w:r w:rsidR="00027763">
        <w:t xml:space="preserve"> which included</w:t>
      </w:r>
      <w:r w:rsidR="00A47CBB">
        <w:t xml:space="preserve"> </w:t>
      </w:r>
      <w:r w:rsidR="00203912">
        <w:t>required definitions</w:t>
      </w:r>
      <w:r w:rsidR="00027763">
        <w:t xml:space="preserve"> be</w:t>
      </w:r>
      <w:r w:rsidR="00A47CBB">
        <w:t xml:space="preserve"> added. The state also has new</w:t>
      </w:r>
      <w:r w:rsidR="00203912">
        <w:t xml:space="preserve"> requirements for the Hotline on our website and how complain</w:t>
      </w:r>
      <w:r w:rsidR="00A47CBB">
        <w:t>ts to the Hotline are handled. A</w:t>
      </w:r>
      <w:r w:rsidR="00203912">
        <w:t xml:space="preserve"> response form for dealing with complaints</w:t>
      </w:r>
      <w:r w:rsidR="00A47CBB">
        <w:t xml:space="preserve"> has been created</w:t>
      </w:r>
      <w:r w:rsidR="00834D82">
        <w:t xml:space="preserve"> as well as procedures outlined</w:t>
      </w:r>
      <w:r w:rsidR="00203912">
        <w:t xml:space="preserve">. </w:t>
      </w:r>
      <w:r w:rsidR="00A435DF">
        <w:t>The policy will be returned next month for approval</w:t>
      </w:r>
    </w:p>
    <w:p w:rsidR="00A435DF" w:rsidRDefault="00834D82" w:rsidP="002B3B9B">
      <w:pPr>
        <w:pStyle w:val="ListParagraph"/>
        <w:numPr>
          <w:ilvl w:val="0"/>
          <w:numId w:val="1"/>
        </w:numPr>
        <w:tabs>
          <w:tab w:val="left" w:pos="9000"/>
        </w:tabs>
      </w:pPr>
      <w:r>
        <w:t>Jennilyn Derbidge reviewed the election process of new board m</w:t>
      </w:r>
      <w:r w:rsidRPr="00B06219">
        <w:t>ember</w:t>
      </w:r>
      <w:r>
        <w:t>s. There</w:t>
      </w:r>
      <w:r w:rsidR="00A435DF">
        <w:t xml:space="preserve"> will be one parent member who will be ending their term</w:t>
      </w:r>
      <w:r w:rsidR="00954838">
        <w:t xml:space="preserve"> in December</w:t>
      </w:r>
      <w:r w:rsidR="00A435DF">
        <w:t>. We will be requesting</w:t>
      </w:r>
      <w:r>
        <w:t xml:space="preserve"> nominations in next month’s newsletter</w:t>
      </w:r>
      <w:r w:rsidR="00954838">
        <w:t xml:space="preserve"> for a candidate to begin the first of January</w:t>
      </w:r>
      <w:r>
        <w:t>.</w:t>
      </w:r>
    </w:p>
    <w:p w:rsidR="006928B8" w:rsidRPr="00F5063F" w:rsidRDefault="00834D82" w:rsidP="002B3B9B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Jennilyn Derbidge asked if it were possible to </w:t>
      </w:r>
      <w:r w:rsidR="00A435DF">
        <w:t xml:space="preserve">move the board meeting back to 3 pm.  </w:t>
      </w:r>
      <w:r>
        <w:t xml:space="preserve">All board members present said that the time change would be fine. </w:t>
      </w:r>
      <w:r w:rsidR="00A435DF">
        <w:t>J</w:t>
      </w:r>
      <w:r>
        <w:t xml:space="preserve">ennilyn </w:t>
      </w:r>
      <w:r w:rsidR="00027763">
        <w:t>will ask the teacher if the time change would work for them also and bring the information back to the board next month.</w:t>
      </w:r>
    </w:p>
    <w:p w:rsidR="00817B2F" w:rsidRPr="004F5223" w:rsidRDefault="004F5223" w:rsidP="002B3B9B">
      <w:pPr>
        <w:pStyle w:val="ListParagraph"/>
        <w:ind w:left="630" w:firstLine="0"/>
      </w:pPr>
      <w:r>
        <w:t>No executive session needed.</w:t>
      </w:r>
    </w:p>
    <w:p w:rsidR="000A3ED7" w:rsidRPr="004F5223" w:rsidRDefault="00A435DF" w:rsidP="002B3B9B">
      <w:pPr>
        <w:pStyle w:val="ListParagraph"/>
        <w:ind w:left="630" w:firstLine="0"/>
      </w:pPr>
      <w:r w:rsidRPr="004F5223">
        <w:t>C</w:t>
      </w:r>
      <w:r w:rsidR="004F5223">
        <w:t xml:space="preserve">lark </w:t>
      </w:r>
      <w:r w:rsidRPr="004F5223">
        <w:t>B</w:t>
      </w:r>
      <w:r w:rsidR="004F5223">
        <w:t>aron made the motion to adjourn,</w:t>
      </w:r>
      <w:r w:rsidRPr="004F5223">
        <w:t xml:space="preserve"> 2</w:t>
      </w:r>
      <w:r w:rsidR="004F5223" w:rsidRPr="004F5223">
        <w:rPr>
          <w:vertAlign w:val="superscript"/>
        </w:rPr>
        <w:t>nd</w:t>
      </w:r>
      <w:r w:rsidR="004F5223" w:rsidRPr="004F5223">
        <w:t xml:space="preserve"> Julie</w:t>
      </w:r>
      <w:r w:rsidR="004F5223">
        <w:t xml:space="preserve"> </w:t>
      </w:r>
      <w:r w:rsidRPr="004F5223">
        <w:t>K</w:t>
      </w:r>
      <w:r w:rsidR="004F5223">
        <w:t>ing.</w:t>
      </w:r>
    </w:p>
    <w:p w:rsidR="00A435DF" w:rsidRPr="004F5223" w:rsidRDefault="00A435DF" w:rsidP="002B3B9B">
      <w:pPr>
        <w:pStyle w:val="ListParagraph"/>
        <w:ind w:left="630" w:firstLine="0"/>
        <w:rPr>
          <w:b/>
        </w:rPr>
      </w:pPr>
      <w:r w:rsidRPr="004F5223">
        <w:rPr>
          <w:b/>
        </w:rPr>
        <w:t>4:52</w:t>
      </w:r>
      <w:bookmarkStart w:id="0" w:name="_GoBack"/>
      <w:bookmarkEnd w:id="0"/>
    </w:p>
    <w:sectPr w:rsidR="00A435DF" w:rsidRPr="004F5223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7194B3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27763"/>
    <w:rsid w:val="00031A39"/>
    <w:rsid w:val="00031A93"/>
    <w:rsid w:val="00032522"/>
    <w:rsid w:val="00032EEC"/>
    <w:rsid w:val="0003573B"/>
    <w:rsid w:val="00035C25"/>
    <w:rsid w:val="00050B70"/>
    <w:rsid w:val="0006224B"/>
    <w:rsid w:val="000703E7"/>
    <w:rsid w:val="00087461"/>
    <w:rsid w:val="00090807"/>
    <w:rsid w:val="00093D8E"/>
    <w:rsid w:val="0009604A"/>
    <w:rsid w:val="000A3ED7"/>
    <w:rsid w:val="000A60B5"/>
    <w:rsid w:val="000A6FD2"/>
    <w:rsid w:val="000D2C22"/>
    <w:rsid w:val="000D3777"/>
    <w:rsid w:val="000E25AC"/>
    <w:rsid w:val="000E5BBF"/>
    <w:rsid w:val="000F26D8"/>
    <w:rsid w:val="000F489D"/>
    <w:rsid w:val="000F6CB7"/>
    <w:rsid w:val="00120F42"/>
    <w:rsid w:val="00146E61"/>
    <w:rsid w:val="001514CE"/>
    <w:rsid w:val="00157FD4"/>
    <w:rsid w:val="001644AE"/>
    <w:rsid w:val="0017002D"/>
    <w:rsid w:val="00184EBC"/>
    <w:rsid w:val="001851F8"/>
    <w:rsid w:val="001B5B53"/>
    <w:rsid w:val="001C1E0F"/>
    <w:rsid w:val="001C383C"/>
    <w:rsid w:val="001D075B"/>
    <w:rsid w:val="001E10C0"/>
    <w:rsid w:val="001E453B"/>
    <w:rsid w:val="001F1C62"/>
    <w:rsid w:val="001F2FD4"/>
    <w:rsid w:val="001F4A63"/>
    <w:rsid w:val="00203912"/>
    <w:rsid w:val="00205F2A"/>
    <w:rsid w:val="00211799"/>
    <w:rsid w:val="0021786C"/>
    <w:rsid w:val="0022083E"/>
    <w:rsid w:val="00244012"/>
    <w:rsid w:val="0025067B"/>
    <w:rsid w:val="00253165"/>
    <w:rsid w:val="00264B60"/>
    <w:rsid w:val="00270878"/>
    <w:rsid w:val="00273478"/>
    <w:rsid w:val="0027358F"/>
    <w:rsid w:val="00275794"/>
    <w:rsid w:val="002773D2"/>
    <w:rsid w:val="002867F5"/>
    <w:rsid w:val="002872A7"/>
    <w:rsid w:val="002B3B9B"/>
    <w:rsid w:val="002B61BA"/>
    <w:rsid w:val="002E0A8C"/>
    <w:rsid w:val="002E11EB"/>
    <w:rsid w:val="002F6102"/>
    <w:rsid w:val="00310AB0"/>
    <w:rsid w:val="003309BC"/>
    <w:rsid w:val="003327AC"/>
    <w:rsid w:val="0034738A"/>
    <w:rsid w:val="003656B1"/>
    <w:rsid w:val="00367836"/>
    <w:rsid w:val="00384A7D"/>
    <w:rsid w:val="003A3560"/>
    <w:rsid w:val="003A483C"/>
    <w:rsid w:val="003B6AF6"/>
    <w:rsid w:val="003C1D70"/>
    <w:rsid w:val="003C45AE"/>
    <w:rsid w:val="003C74BB"/>
    <w:rsid w:val="003D0FC7"/>
    <w:rsid w:val="003E7D38"/>
    <w:rsid w:val="003F3124"/>
    <w:rsid w:val="003F566E"/>
    <w:rsid w:val="003F6C09"/>
    <w:rsid w:val="004125EC"/>
    <w:rsid w:val="00417437"/>
    <w:rsid w:val="004455FB"/>
    <w:rsid w:val="00450AF5"/>
    <w:rsid w:val="00451170"/>
    <w:rsid w:val="00452D2D"/>
    <w:rsid w:val="0046599F"/>
    <w:rsid w:val="00470746"/>
    <w:rsid w:val="00472842"/>
    <w:rsid w:val="00473B0B"/>
    <w:rsid w:val="00493C8B"/>
    <w:rsid w:val="004962F7"/>
    <w:rsid w:val="004B5720"/>
    <w:rsid w:val="004D5D28"/>
    <w:rsid w:val="004D7BF8"/>
    <w:rsid w:val="004E5B0D"/>
    <w:rsid w:val="004E6BB6"/>
    <w:rsid w:val="004F0018"/>
    <w:rsid w:val="004F4D3D"/>
    <w:rsid w:val="004F5223"/>
    <w:rsid w:val="004F7BCB"/>
    <w:rsid w:val="0050465C"/>
    <w:rsid w:val="005066A2"/>
    <w:rsid w:val="00507AA8"/>
    <w:rsid w:val="00530918"/>
    <w:rsid w:val="00534A47"/>
    <w:rsid w:val="005442AA"/>
    <w:rsid w:val="00552EE1"/>
    <w:rsid w:val="00553534"/>
    <w:rsid w:val="00555222"/>
    <w:rsid w:val="005715A6"/>
    <w:rsid w:val="0057577E"/>
    <w:rsid w:val="005805C6"/>
    <w:rsid w:val="005829CD"/>
    <w:rsid w:val="005831F5"/>
    <w:rsid w:val="00584E39"/>
    <w:rsid w:val="005A62D9"/>
    <w:rsid w:val="005A65D1"/>
    <w:rsid w:val="005B682D"/>
    <w:rsid w:val="005D4E73"/>
    <w:rsid w:val="005D4F00"/>
    <w:rsid w:val="005E4D81"/>
    <w:rsid w:val="005F23F9"/>
    <w:rsid w:val="005F2D9D"/>
    <w:rsid w:val="005F5DF6"/>
    <w:rsid w:val="006063DE"/>
    <w:rsid w:val="0060704A"/>
    <w:rsid w:val="00613FE1"/>
    <w:rsid w:val="00633C8B"/>
    <w:rsid w:val="00634698"/>
    <w:rsid w:val="00640604"/>
    <w:rsid w:val="00644AB3"/>
    <w:rsid w:val="0065473E"/>
    <w:rsid w:val="0066294A"/>
    <w:rsid w:val="0066499F"/>
    <w:rsid w:val="006928B8"/>
    <w:rsid w:val="006A4B28"/>
    <w:rsid w:val="006B3046"/>
    <w:rsid w:val="006B31F1"/>
    <w:rsid w:val="006B321E"/>
    <w:rsid w:val="006C3F0C"/>
    <w:rsid w:val="006D06BD"/>
    <w:rsid w:val="006D259D"/>
    <w:rsid w:val="006E3290"/>
    <w:rsid w:val="006E3CBF"/>
    <w:rsid w:val="006E6592"/>
    <w:rsid w:val="00711651"/>
    <w:rsid w:val="00713A6E"/>
    <w:rsid w:val="00730A69"/>
    <w:rsid w:val="0073172E"/>
    <w:rsid w:val="00735837"/>
    <w:rsid w:val="00740694"/>
    <w:rsid w:val="007417B3"/>
    <w:rsid w:val="00747538"/>
    <w:rsid w:val="00753B88"/>
    <w:rsid w:val="00753F30"/>
    <w:rsid w:val="007549E8"/>
    <w:rsid w:val="00756476"/>
    <w:rsid w:val="007669E2"/>
    <w:rsid w:val="00785292"/>
    <w:rsid w:val="0079151F"/>
    <w:rsid w:val="0079700D"/>
    <w:rsid w:val="007A5D9A"/>
    <w:rsid w:val="007A6031"/>
    <w:rsid w:val="007A6328"/>
    <w:rsid w:val="007A7479"/>
    <w:rsid w:val="007B26B8"/>
    <w:rsid w:val="007B365F"/>
    <w:rsid w:val="007B3942"/>
    <w:rsid w:val="007D0316"/>
    <w:rsid w:val="007D2076"/>
    <w:rsid w:val="007E057A"/>
    <w:rsid w:val="007E3004"/>
    <w:rsid w:val="007E52F7"/>
    <w:rsid w:val="00807D95"/>
    <w:rsid w:val="00811005"/>
    <w:rsid w:val="008135C9"/>
    <w:rsid w:val="00817B2F"/>
    <w:rsid w:val="008207EC"/>
    <w:rsid w:val="00822B6F"/>
    <w:rsid w:val="0082523E"/>
    <w:rsid w:val="008274DF"/>
    <w:rsid w:val="00831A49"/>
    <w:rsid w:val="00834D82"/>
    <w:rsid w:val="00843498"/>
    <w:rsid w:val="00843B27"/>
    <w:rsid w:val="0084747E"/>
    <w:rsid w:val="00862ED0"/>
    <w:rsid w:val="00875F1D"/>
    <w:rsid w:val="0088216B"/>
    <w:rsid w:val="008A35E1"/>
    <w:rsid w:val="008B0AE7"/>
    <w:rsid w:val="008C32F9"/>
    <w:rsid w:val="008C4F44"/>
    <w:rsid w:val="008C7D00"/>
    <w:rsid w:val="008E14AF"/>
    <w:rsid w:val="008F10E6"/>
    <w:rsid w:val="008F2443"/>
    <w:rsid w:val="00915083"/>
    <w:rsid w:val="009211F9"/>
    <w:rsid w:val="00922D87"/>
    <w:rsid w:val="0092640B"/>
    <w:rsid w:val="00927163"/>
    <w:rsid w:val="009344DB"/>
    <w:rsid w:val="0094349F"/>
    <w:rsid w:val="009531F2"/>
    <w:rsid w:val="00954838"/>
    <w:rsid w:val="00956718"/>
    <w:rsid w:val="00964B42"/>
    <w:rsid w:val="0097581C"/>
    <w:rsid w:val="0098240C"/>
    <w:rsid w:val="00993884"/>
    <w:rsid w:val="009B2DCA"/>
    <w:rsid w:val="009C5065"/>
    <w:rsid w:val="009C7D60"/>
    <w:rsid w:val="009D3FBF"/>
    <w:rsid w:val="009F085F"/>
    <w:rsid w:val="009F49CD"/>
    <w:rsid w:val="00A054CA"/>
    <w:rsid w:val="00A077EE"/>
    <w:rsid w:val="00A103F3"/>
    <w:rsid w:val="00A120F0"/>
    <w:rsid w:val="00A175BD"/>
    <w:rsid w:val="00A215C0"/>
    <w:rsid w:val="00A306A3"/>
    <w:rsid w:val="00A30B0B"/>
    <w:rsid w:val="00A36962"/>
    <w:rsid w:val="00A40617"/>
    <w:rsid w:val="00A435DF"/>
    <w:rsid w:val="00A44CB8"/>
    <w:rsid w:val="00A47CBB"/>
    <w:rsid w:val="00A570EF"/>
    <w:rsid w:val="00A648EA"/>
    <w:rsid w:val="00A66571"/>
    <w:rsid w:val="00A7270A"/>
    <w:rsid w:val="00A7681E"/>
    <w:rsid w:val="00A77EF4"/>
    <w:rsid w:val="00A8342B"/>
    <w:rsid w:val="00A945DD"/>
    <w:rsid w:val="00AA6A3C"/>
    <w:rsid w:val="00AA6E52"/>
    <w:rsid w:val="00AA7577"/>
    <w:rsid w:val="00AC2938"/>
    <w:rsid w:val="00AC6C6D"/>
    <w:rsid w:val="00AC7FD9"/>
    <w:rsid w:val="00AD1BEF"/>
    <w:rsid w:val="00AE217B"/>
    <w:rsid w:val="00AE41F0"/>
    <w:rsid w:val="00AF7CE5"/>
    <w:rsid w:val="00B05699"/>
    <w:rsid w:val="00B05B52"/>
    <w:rsid w:val="00B06219"/>
    <w:rsid w:val="00B20A0A"/>
    <w:rsid w:val="00B23AE2"/>
    <w:rsid w:val="00B311E3"/>
    <w:rsid w:val="00B425AB"/>
    <w:rsid w:val="00B4297D"/>
    <w:rsid w:val="00B45269"/>
    <w:rsid w:val="00B71A0C"/>
    <w:rsid w:val="00B733EF"/>
    <w:rsid w:val="00B90A53"/>
    <w:rsid w:val="00BA1C59"/>
    <w:rsid w:val="00BA1C97"/>
    <w:rsid w:val="00BA3EA0"/>
    <w:rsid w:val="00BA79A0"/>
    <w:rsid w:val="00BC373E"/>
    <w:rsid w:val="00BC3ACC"/>
    <w:rsid w:val="00BC64B4"/>
    <w:rsid w:val="00BD2C06"/>
    <w:rsid w:val="00BD7186"/>
    <w:rsid w:val="00BF0F1C"/>
    <w:rsid w:val="00BF38A2"/>
    <w:rsid w:val="00C05BE9"/>
    <w:rsid w:val="00C06946"/>
    <w:rsid w:val="00C12F07"/>
    <w:rsid w:val="00C16C8E"/>
    <w:rsid w:val="00C34401"/>
    <w:rsid w:val="00C45C91"/>
    <w:rsid w:val="00C46A62"/>
    <w:rsid w:val="00C46E85"/>
    <w:rsid w:val="00C5277A"/>
    <w:rsid w:val="00C53058"/>
    <w:rsid w:val="00C5355D"/>
    <w:rsid w:val="00C63A9D"/>
    <w:rsid w:val="00C63C88"/>
    <w:rsid w:val="00C81BE2"/>
    <w:rsid w:val="00C915AC"/>
    <w:rsid w:val="00CA678D"/>
    <w:rsid w:val="00CB013C"/>
    <w:rsid w:val="00CB79E4"/>
    <w:rsid w:val="00CF27E7"/>
    <w:rsid w:val="00CF3B24"/>
    <w:rsid w:val="00D00AC7"/>
    <w:rsid w:val="00D11296"/>
    <w:rsid w:val="00D112B9"/>
    <w:rsid w:val="00D1292B"/>
    <w:rsid w:val="00D347F2"/>
    <w:rsid w:val="00D54255"/>
    <w:rsid w:val="00D55C61"/>
    <w:rsid w:val="00D564A9"/>
    <w:rsid w:val="00D72741"/>
    <w:rsid w:val="00D728F4"/>
    <w:rsid w:val="00D77BA5"/>
    <w:rsid w:val="00D82347"/>
    <w:rsid w:val="00D824D7"/>
    <w:rsid w:val="00D84FEA"/>
    <w:rsid w:val="00D92198"/>
    <w:rsid w:val="00D94D09"/>
    <w:rsid w:val="00D96EA0"/>
    <w:rsid w:val="00DA3D20"/>
    <w:rsid w:val="00DD3AE6"/>
    <w:rsid w:val="00DE3DAE"/>
    <w:rsid w:val="00DF3C3E"/>
    <w:rsid w:val="00DF5AC2"/>
    <w:rsid w:val="00E04F3F"/>
    <w:rsid w:val="00E058DE"/>
    <w:rsid w:val="00E104F5"/>
    <w:rsid w:val="00E117C2"/>
    <w:rsid w:val="00E14BCD"/>
    <w:rsid w:val="00E21A25"/>
    <w:rsid w:val="00E32A7C"/>
    <w:rsid w:val="00E54C1A"/>
    <w:rsid w:val="00E55C6C"/>
    <w:rsid w:val="00E57AC0"/>
    <w:rsid w:val="00E600AB"/>
    <w:rsid w:val="00E6642E"/>
    <w:rsid w:val="00E66D85"/>
    <w:rsid w:val="00E72707"/>
    <w:rsid w:val="00E86645"/>
    <w:rsid w:val="00E901AF"/>
    <w:rsid w:val="00E97F51"/>
    <w:rsid w:val="00EB5A2E"/>
    <w:rsid w:val="00EC1DB1"/>
    <w:rsid w:val="00EC3AAE"/>
    <w:rsid w:val="00EC5042"/>
    <w:rsid w:val="00ED312A"/>
    <w:rsid w:val="00ED7B0A"/>
    <w:rsid w:val="00EF4861"/>
    <w:rsid w:val="00EF4AFF"/>
    <w:rsid w:val="00F03AB2"/>
    <w:rsid w:val="00F0768E"/>
    <w:rsid w:val="00F14A42"/>
    <w:rsid w:val="00F204A5"/>
    <w:rsid w:val="00F35B3D"/>
    <w:rsid w:val="00F37085"/>
    <w:rsid w:val="00F5063F"/>
    <w:rsid w:val="00F6366F"/>
    <w:rsid w:val="00F717B4"/>
    <w:rsid w:val="00F72DBB"/>
    <w:rsid w:val="00F75480"/>
    <w:rsid w:val="00F81B6B"/>
    <w:rsid w:val="00F9159F"/>
    <w:rsid w:val="00FA7301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6371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57</cp:revision>
  <cp:lastPrinted>2024-01-12T16:59:00Z</cp:lastPrinted>
  <dcterms:created xsi:type="dcterms:W3CDTF">2025-03-04T21:55:00Z</dcterms:created>
  <dcterms:modified xsi:type="dcterms:W3CDTF">2025-11-05T19:44:00Z</dcterms:modified>
</cp:coreProperties>
</file>