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6EB10" w14:textId="77777777" w:rsidR="00F308E1" w:rsidRDefault="004331E6">
      <w:pPr>
        <w:spacing w:before="64" w:line="280" w:lineRule="auto"/>
        <w:ind w:left="7555" w:right="117" w:hanging="179"/>
        <w:jc w:val="right"/>
        <w:rPr>
          <w:b/>
          <w:sz w:val="20"/>
        </w:rPr>
      </w:pPr>
      <w:r>
        <w:rPr>
          <w:noProof/>
        </w:rPr>
        <w:drawing>
          <wp:anchor distT="0" distB="0" distL="0" distR="0" simplePos="0" relativeHeight="15729152" behindDoc="0" locked="0" layoutInCell="1" allowOverlap="1" wp14:anchorId="2518BDBC" wp14:editId="41338972">
            <wp:simplePos x="0" y="0"/>
            <wp:positionH relativeFrom="page">
              <wp:posOffset>495300</wp:posOffset>
            </wp:positionH>
            <wp:positionV relativeFrom="paragraph">
              <wp:posOffset>47625</wp:posOffset>
            </wp:positionV>
            <wp:extent cx="2381250" cy="9620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81250" cy="962025"/>
                    </a:xfrm>
                    <a:prstGeom prst="rect">
                      <a:avLst/>
                    </a:prstGeom>
                  </pic:spPr>
                </pic:pic>
              </a:graphicData>
            </a:graphic>
          </wp:anchor>
        </w:drawing>
      </w:r>
      <w:bookmarkStart w:id="0" w:name="Motions:_"/>
      <w:bookmarkEnd w:id="0"/>
      <w:r>
        <w:rPr>
          <w:b/>
          <w:sz w:val="20"/>
        </w:rPr>
        <w:t>500</w:t>
      </w:r>
      <w:r>
        <w:rPr>
          <w:b/>
          <w:spacing w:val="-6"/>
          <w:sz w:val="20"/>
        </w:rPr>
        <w:t xml:space="preserve"> </w:t>
      </w:r>
      <w:r>
        <w:rPr>
          <w:b/>
          <w:sz w:val="20"/>
        </w:rPr>
        <w:t>E</w:t>
      </w:r>
      <w:r>
        <w:rPr>
          <w:b/>
          <w:spacing w:val="-7"/>
          <w:sz w:val="20"/>
        </w:rPr>
        <w:t xml:space="preserve"> </w:t>
      </w:r>
      <w:r>
        <w:rPr>
          <w:b/>
          <w:sz w:val="20"/>
        </w:rPr>
        <w:t>Main</w:t>
      </w:r>
      <w:r>
        <w:rPr>
          <w:b/>
          <w:spacing w:val="-7"/>
          <w:sz w:val="20"/>
        </w:rPr>
        <w:t xml:space="preserve"> </w:t>
      </w:r>
      <w:r>
        <w:rPr>
          <w:b/>
          <w:sz w:val="20"/>
        </w:rPr>
        <w:t>St.</w:t>
      </w:r>
      <w:r>
        <w:rPr>
          <w:b/>
          <w:spacing w:val="-7"/>
          <w:sz w:val="20"/>
        </w:rPr>
        <w:t xml:space="preserve"> </w:t>
      </w:r>
      <w:r>
        <w:rPr>
          <w:b/>
          <w:sz w:val="20"/>
        </w:rPr>
        <w:t>Duchesne,</w:t>
      </w:r>
      <w:r>
        <w:rPr>
          <w:b/>
          <w:spacing w:val="-7"/>
          <w:sz w:val="20"/>
        </w:rPr>
        <w:t xml:space="preserve"> </w:t>
      </w:r>
      <w:r>
        <w:rPr>
          <w:b/>
          <w:sz w:val="20"/>
        </w:rPr>
        <w:t>Utah</w:t>
      </w:r>
      <w:r>
        <w:rPr>
          <w:b/>
          <w:spacing w:val="-7"/>
          <w:sz w:val="20"/>
        </w:rPr>
        <w:t xml:space="preserve"> </w:t>
      </w:r>
      <w:r>
        <w:rPr>
          <w:b/>
          <w:sz w:val="20"/>
        </w:rPr>
        <w:t>84021 PO</w:t>
      </w:r>
      <w:r>
        <w:rPr>
          <w:b/>
          <w:spacing w:val="-2"/>
          <w:sz w:val="20"/>
        </w:rPr>
        <w:t xml:space="preserve"> </w:t>
      </w:r>
      <w:r>
        <w:rPr>
          <w:b/>
          <w:sz w:val="20"/>
        </w:rPr>
        <w:t>Box</w:t>
      </w:r>
      <w:r>
        <w:rPr>
          <w:b/>
          <w:spacing w:val="-1"/>
          <w:sz w:val="20"/>
        </w:rPr>
        <w:t xml:space="preserve"> </w:t>
      </w:r>
      <w:r>
        <w:rPr>
          <w:b/>
          <w:sz w:val="20"/>
        </w:rPr>
        <w:t>974,</w:t>
      </w:r>
      <w:r>
        <w:rPr>
          <w:b/>
          <w:spacing w:val="-2"/>
          <w:sz w:val="20"/>
        </w:rPr>
        <w:t xml:space="preserve"> </w:t>
      </w:r>
      <w:r>
        <w:rPr>
          <w:b/>
          <w:sz w:val="20"/>
        </w:rPr>
        <w:t>Duchesne,</w:t>
      </w:r>
      <w:r>
        <w:rPr>
          <w:b/>
          <w:spacing w:val="-2"/>
          <w:sz w:val="20"/>
        </w:rPr>
        <w:t xml:space="preserve"> </w:t>
      </w:r>
      <w:r>
        <w:rPr>
          <w:b/>
          <w:sz w:val="20"/>
        </w:rPr>
        <w:t>Utah</w:t>
      </w:r>
      <w:r>
        <w:rPr>
          <w:b/>
          <w:spacing w:val="-1"/>
          <w:sz w:val="20"/>
        </w:rPr>
        <w:t xml:space="preserve"> </w:t>
      </w:r>
      <w:r>
        <w:rPr>
          <w:b/>
          <w:spacing w:val="-2"/>
          <w:sz w:val="20"/>
        </w:rPr>
        <w:t>84021</w:t>
      </w:r>
    </w:p>
    <w:p w14:paraId="40A4ACBD" w14:textId="77777777" w:rsidR="00F308E1" w:rsidRDefault="004331E6">
      <w:pPr>
        <w:spacing w:before="2"/>
        <w:ind w:right="117"/>
        <w:jc w:val="right"/>
        <w:rPr>
          <w:b/>
          <w:sz w:val="20"/>
        </w:rPr>
      </w:pPr>
      <w:r>
        <w:rPr>
          <w:b/>
          <w:sz w:val="20"/>
        </w:rPr>
        <w:t>phone</w:t>
      </w:r>
      <w:r>
        <w:rPr>
          <w:b/>
          <w:spacing w:val="-3"/>
          <w:sz w:val="20"/>
        </w:rPr>
        <w:t xml:space="preserve"> </w:t>
      </w:r>
      <w:r>
        <w:rPr>
          <w:b/>
          <w:sz w:val="20"/>
        </w:rPr>
        <w:t>(435)</w:t>
      </w:r>
      <w:r>
        <w:rPr>
          <w:b/>
          <w:spacing w:val="-2"/>
          <w:sz w:val="20"/>
        </w:rPr>
        <w:t xml:space="preserve"> </w:t>
      </w:r>
      <w:r>
        <w:rPr>
          <w:b/>
          <w:sz w:val="20"/>
        </w:rPr>
        <w:t>738-</w:t>
      </w:r>
      <w:r>
        <w:rPr>
          <w:b/>
          <w:spacing w:val="-4"/>
          <w:sz w:val="20"/>
        </w:rPr>
        <w:t>2464</w:t>
      </w:r>
    </w:p>
    <w:p w14:paraId="0883A608" w14:textId="77777777" w:rsidR="00F308E1" w:rsidRDefault="004331E6">
      <w:pPr>
        <w:spacing w:before="40"/>
        <w:ind w:right="117"/>
        <w:jc w:val="right"/>
        <w:rPr>
          <w:b/>
          <w:sz w:val="20"/>
        </w:rPr>
      </w:pPr>
      <w:r>
        <w:rPr>
          <w:b/>
          <w:sz w:val="20"/>
        </w:rPr>
        <w:t>fax (435)738-</w:t>
      </w:r>
      <w:r>
        <w:rPr>
          <w:b/>
          <w:spacing w:val="-4"/>
          <w:sz w:val="20"/>
        </w:rPr>
        <w:t>5394</w:t>
      </w:r>
    </w:p>
    <w:p w14:paraId="3D852C71" w14:textId="77777777" w:rsidR="00F308E1" w:rsidRPr="00671B1E" w:rsidRDefault="004331E6">
      <w:pPr>
        <w:spacing w:before="40"/>
        <w:ind w:right="118"/>
        <w:jc w:val="right"/>
        <w:rPr>
          <w:b/>
          <w:sz w:val="20"/>
        </w:rPr>
      </w:pPr>
      <w:hyperlink r:id="rId6">
        <w:r w:rsidRPr="00671B1E">
          <w:rPr>
            <w:b/>
            <w:spacing w:val="-2"/>
            <w:sz w:val="20"/>
            <w:u w:val="single" w:color="1154CC"/>
          </w:rPr>
          <w:t>office@duchesnecity.com</w:t>
        </w:r>
      </w:hyperlink>
    </w:p>
    <w:p w14:paraId="3906B2FC" w14:textId="77777777" w:rsidR="00F308E1" w:rsidRDefault="00F308E1">
      <w:pPr>
        <w:pStyle w:val="BodyText"/>
        <w:rPr>
          <w:b/>
          <w:sz w:val="20"/>
        </w:rPr>
      </w:pPr>
    </w:p>
    <w:p w14:paraId="510D2F68" w14:textId="77777777" w:rsidR="00F308E1" w:rsidRDefault="00F308E1">
      <w:pPr>
        <w:pStyle w:val="BodyText"/>
        <w:spacing w:before="126"/>
        <w:rPr>
          <w:b/>
          <w:sz w:val="20"/>
        </w:rPr>
      </w:pPr>
    </w:p>
    <w:p w14:paraId="01E09C06" w14:textId="77777777" w:rsidR="00F308E1" w:rsidRDefault="004331E6">
      <w:pPr>
        <w:pStyle w:val="Title"/>
      </w:pPr>
      <w:bookmarkStart w:id="1" w:name="PLANNING_AND_ZONING_MEETING_MINUTES_"/>
      <w:bookmarkEnd w:id="1"/>
      <w:r>
        <w:t>PLANNING AND ZONING</w:t>
      </w:r>
      <w:r>
        <w:rPr>
          <w:spacing w:val="-1"/>
        </w:rPr>
        <w:t xml:space="preserve"> </w:t>
      </w:r>
      <w:r>
        <w:rPr>
          <w:spacing w:val="-2"/>
        </w:rPr>
        <w:t>MEETING</w:t>
      </w:r>
    </w:p>
    <w:p w14:paraId="20CE5398" w14:textId="77777777" w:rsidR="00F308E1" w:rsidRDefault="004331E6">
      <w:pPr>
        <w:pStyle w:val="BodyText"/>
        <w:spacing w:before="84"/>
        <w:rPr>
          <w:b/>
          <w:sz w:val="20"/>
        </w:rPr>
      </w:pPr>
      <w:r>
        <w:rPr>
          <w:noProof/>
        </w:rPr>
        <mc:AlternateContent>
          <mc:Choice Requires="wps">
            <w:drawing>
              <wp:anchor distT="0" distB="0" distL="0" distR="0" simplePos="0" relativeHeight="487587840" behindDoc="1" locked="0" layoutInCell="1" allowOverlap="1" wp14:anchorId="712CC46F" wp14:editId="5D78D759">
                <wp:simplePos x="0" y="0"/>
                <wp:positionH relativeFrom="page">
                  <wp:posOffset>495300</wp:posOffset>
                </wp:positionH>
                <wp:positionV relativeFrom="paragraph">
                  <wp:posOffset>214623</wp:posOffset>
                </wp:positionV>
                <wp:extent cx="6781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1270"/>
                        </a:xfrm>
                        <a:custGeom>
                          <a:avLst/>
                          <a:gdLst/>
                          <a:ahLst/>
                          <a:cxnLst/>
                          <a:rect l="l" t="t" r="r" b="b"/>
                          <a:pathLst>
                            <a:path w="6781800">
                              <a:moveTo>
                                <a:pt x="0" y="0"/>
                              </a:moveTo>
                              <a:lnTo>
                                <a:pt x="6781800" y="0"/>
                              </a:lnTo>
                            </a:path>
                          </a:pathLst>
                        </a:custGeom>
                        <a:ln w="12696">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983EF7A" id="Graphic 2" o:spid="_x0000_s1026" style="position:absolute;margin-left:39pt;margin-top:16.9pt;width:5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8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" path="m,l6781800,e" filled="f" strokecolor="#878787" strokeweight=".35267mm">
                <v:path arrowok="t"/>
                <w10:wrap type="topAndBottom" anchorx="page"/>
              </v:shape>
            </w:pict>
          </mc:Fallback>
        </mc:AlternateContent>
      </w:r>
    </w:p>
    <w:p w14:paraId="2669B7A7" w14:textId="77777777" w:rsidR="00F308E1" w:rsidRDefault="004331E6">
      <w:pPr>
        <w:spacing w:before="27"/>
        <w:ind w:left="150"/>
        <w:rPr>
          <w:i/>
        </w:rPr>
      </w:pPr>
      <w:bookmarkStart w:id="2" w:name="Opened_meeting_at_6:05pm,_August_11,_202"/>
      <w:bookmarkEnd w:id="2"/>
      <w:r>
        <w:rPr>
          <w:i/>
        </w:rPr>
        <w:t>Meeting</w:t>
      </w:r>
      <w:r>
        <w:rPr>
          <w:i/>
          <w:spacing w:val="-3"/>
        </w:rPr>
        <w:t xml:space="preserve"> </w:t>
      </w:r>
      <w:r>
        <w:rPr>
          <w:i/>
        </w:rPr>
        <w:t>held</w:t>
      </w:r>
      <w:r>
        <w:rPr>
          <w:i/>
          <w:spacing w:val="-2"/>
        </w:rPr>
        <w:t xml:space="preserve"> </w:t>
      </w:r>
      <w:r>
        <w:rPr>
          <w:i/>
        </w:rPr>
        <w:t>at</w:t>
      </w:r>
      <w:r>
        <w:rPr>
          <w:i/>
          <w:spacing w:val="-3"/>
        </w:rPr>
        <w:t xml:space="preserve"> </w:t>
      </w:r>
      <w:r>
        <w:rPr>
          <w:i/>
        </w:rPr>
        <w:t>the</w:t>
      </w:r>
      <w:r>
        <w:rPr>
          <w:i/>
          <w:spacing w:val="-2"/>
        </w:rPr>
        <w:t xml:space="preserve"> </w:t>
      </w:r>
      <w:r>
        <w:rPr>
          <w:i/>
        </w:rPr>
        <w:t>Duchesne</w:t>
      </w:r>
      <w:r>
        <w:rPr>
          <w:i/>
          <w:spacing w:val="-2"/>
        </w:rPr>
        <w:t xml:space="preserve"> </w:t>
      </w:r>
      <w:r>
        <w:rPr>
          <w:i/>
        </w:rPr>
        <w:t>City</w:t>
      </w:r>
      <w:r>
        <w:rPr>
          <w:i/>
          <w:spacing w:val="-3"/>
        </w:rPr>
        <w:t xml:space="preserve"> </w:t>
      </w:r>
      <w:r>
        <w:rPr>
          <w:i/>
        </w:rPr>
        <w:t>Office</w:t>
      </w:r>
      <w:r>
        <w:rPr>
          <w:i/>
          <w:spacing w:val="-2"/>
        </w:rPr>
        <w:t xml:space="preserve"> </w:t>
      </w:r>
      <w:r>
        <w:rPr>
          <w:i/>
        </w:rPr>
        <w:t>Building,</w:t>
      </w:r>
      <w:r>
        <w:rPr>
          <w:i/>
          <w:spacing w:val="-3"/>
        </w:rPr>
        <w:t xml:space="preserve"> </w:t>
      </w:r>
      <w:r>
        <w:rPr>
          <w:i/>
        </w:rPr>
        <w:t>500</w:t>
      </w:r>
      <w:r>
        <w:rPr>
          <w:i/>
          <w:spacing w:val="-2"/>
        </w:rPr>
        <w:t xml:space="preserve"> </w:t>
      </w:r>
      <w:r>
        <w:rPr>
          <w:i/>
        </w:rPr>
        <w:t>E</w:t>
      </w:r>
      <w:r>
        <w:rPr>
          <w:i/>
          <w:spacing w:val="-2"/>
        </w:rPr>
        <w:t xml:space="preserve"> </w:t>
      </w:r>
      <w:r>
        <w:rPr>
          <w:i/>
        </w:rPr>
        <w:t>Main,</w:t>
      </w:r>
      <w:r>
        <w:rPr>
          <w:i/>
          <w:spacing w:val="-3"/>
        </w:rPr>
        <w:t xml:space="preserve"> </w:t>
      </w:r>
      <w:r>
        <w:rPr>
          <w:i/>
        </w:rPr>
        <w:t>Duchesne</w:t>
      </w:r>
      <w:r>
        <w:rPr>
          <w:i/>
          <w:spacing w:val="-2"/>
        </w:rPr>
        <w:t xml:space="preserve"> </w:t>
      </w:r>
      <w:r>
        <w:rPr>
          <w:i/>
        </w:rPr>
        <w:t>UT</w:t>
      </w:r>
      <w:r>
        <w:rPr>
          <w:i/>
          <w:spacing w:val="-3"/>
        </w:rPr>
        <w:t xml:space="preserve"> </w:t>
      </w:r>
      <w:r>
        <w:rPr>
          <w:i/>
        </w:rPr>
        <w:t>at</w:t>
      </w:r>
      <w:r>
        <w:rPr>
          <w:i/>
          <w:spacing w:val="-2"/>
        </w:rPr>
        <w:t xml:space="preserve"> </w:t>
      </w:r>
      <w:r>
        <w:rPr>
          <w:i/>
        </w:rPr>
        <w:t>the</w:t>
      </w:r>
      <w:r>
        <w:rPr>
          <w:i/>
          <w:spacing w:val="-2"/>
        </w:rPr>
        <w:t xml:space="preserve"> </w:t>
      </w:r>
      <w:r>
        <w:rPr>
          <w:i/>
        </w:rPr>
        <w:t>below</w:t>
      </w:r>
      <w:r>
        <w:rPr>
          <w:i/>
          <w:spacing w:val="-3"/>
        </w:rPr>
        <w:t xml:space="preserve"> </w:t>
      </w:r>
      <w:r>
        <w:rPr>
          <w:i/>
        </w:rPr>
        <w:t>date</w:t>
      </w:r>
      <w:r>
        <w:rPr>
          <w:i/>
          <w:spacing w:val="-2"/>
        </w:rPr>
        <w:t xml:space="preserve"> </w:t>
      </w:r>
      <w:r>
        <w:rPr>
          <w:i/>
        </w:rPr>
        <w:t>and</w:t>
      </w:r>
      <w:r>
        <w:rPr>
          <w:i/>
          <w:spacing w:val="-2"/>
        </w:rPr>
        <w:t xml:space="preserve"> time.</w:t>
      </w:r>
    </w:p>
    <w:p w14:paraId="40B74C72" w14:textId="77777777" w:rsidR="00F308E1" w:rsidRPr="00C07886" w:rsidRDefault="004331E6" w:rsidP="00C07886">
      <w:pPr>
        <w:spacing w:before="136"/>
        <w:ind w:left="100"/>
        <w:rPr>
          <w:b/>
          <w:sz w:val="28"/>
        </w:rPr>
      </w:pPr>
      <w:r>
        <w:rPr>
          <w:b/>
          <w:sz w:val="28"/>
        </w:rPr>
        <w:t xml:space="preserve">Monday, </w:t>
      </w:r>
      <w:r w:rsidR="00446FE5">
        <w:rPr>
          <w:b/>
          <w:sz w:val="28"/>
        </w:rPr>
        <w:t>September 22</w:t>
      </w:r>
      <w:r>
        <w:rPr>
          <w:b/>
          <w:sz w:val="28"/>
        </w:rPr>
        <w:t>,</w:t>
      </w:r>
      <w:r>
        <w:rPr>
          <w:b/>
          <w:spacing w:val="-2"/>
          <w:sz w:val="28"/>
        </w:rPr>
        <w:t xml:space="preserve"> </w:t>
      </w:r>
      <w:r>
        <w:rPr>
          <w:b/>
          <w:sz w:val="28"/>
        </w:rPr>
        <w:t>2025 at 6</w:t>
      </w:r>
      <w:r>
        <w:rPr>
          <w:b/>
          <w:spacing w:val="-1"/>
          <w:sz w:val="28"/>
        </w:rPr>
        <w:t xml:space="preserve"> </w:t>
      </w:r>
      <w:r>
        <w:rPr>
          <w:b/>
          <w:sz w:val="28"/>
        </w:rPr>
        <w:t>pm</w:t>
      </w:r>
    </w:p>
    <w:p w14:paraId="52FC95E4" w14:textId="77777777" w:rsidR="00F308E1" w:rsidRDefault="00C07886">
      <w:pPr>
        <w:ind w:left="100"/>
        <w:rPr>
          <w:b/>
          <w:sz w:val="44"/>
        </w:rPr>
      </w:pPr>
      <w:bookmarkStart w:id="3" w:name="Agenda_Items:_"/>
      <w:bookmarkEnd w:id="3"/>
      <w:r>
        <w:rPr>
          <w:b/>
          <w:spacing w:val="-2"/>
          <w:sz w:val="44"/>
        </w:rPr>
        <w:t>Minutes</w:t>
      </w:r>
    </w:p>
    <w:p w14:paraId="3F0F3BEC" w14:textId="77777777" w:rsidR="00F308E1" w:rsidRPr="005D1797" w:rsidRDefault="004331E6">
      <w:pPr>
        <w:pStyle w:val="ListParagraph"/>
        <w:numPr>
          <w:ilvl w:val="0"/>
          <w:numId w:val="1"/>
        </w:numPr>
        <w:tabs>
          <w:tab w:val="left" w:pos="897"/>
        </w:tabs>
        <w:spacing w:before="174"/>
        <w:ind w:hanging="504"/>
        <w:rPr>
          <w:b/>
          <w:sz w:val="28"/>
        </w:rPr>
      </w:pPr>
      <w:r>
        <w:rPr>
          <w:b/>
          <w:sz w:val="28"/>
        </w:rPr>
        <w:t>Roll</w:t>
      </w:r>
      <w:r>
        <w:rPr>
          <w:b/>
          <w:spacing w:val="-3"/>
          <w:sz w:val="28"/>
        </w:rPr>
        <w:t xml:space="preserve"> </w:t>
      </w:r>
      <w:r>
        <w:rPr>
          <w:b/>
          <w:sz w:val="28"/>
        </w:rPr>
        <w:t>Call,</w:t>
      </w:r>
      <w:r>
        <w:rPr>
          <w:b/>
          <w:spacing w:val="-2"/>
          <w:sz w:val="28"/>
        </w:rPr>
        <w:t xml:space="preserve"> </w:t>
      </w:r>
      <w:r>
        <w:rPr>
          <w:b/>
          <w:sz w:val="28"/>
        </w:rPr>
        <w:t>Prayer,</w:t>
      </w:r>
      <w:r>
        <w:rPr>
          <w:b/>
          <w:spacing w:val="-2"/>
          <w:sz w:val="28"/>
        </w:rPr>
        <w:t xml:space="preserve"> </w:t>
      </w:r>
      <w:r>
        <w:rPr>
          <w:b/>
          <w:sz w:val="28"/>
        </w:rPr>
        <w:t>Pledge</w:t>
      </w:r>
      <w:r>
        <w:rPr>
          <w:b/>
          <w:spacing w:val="-1"/>
          <w:sz w:val="28"/>
        </w:rPr>
        <w:t xml:space="preserve"> </w:t>
      </w:r>
      <w:r>
        <w:rPr>
          <w:b/>
          <w:sz w:val="28"/>
        </w:rPr>
        <w:t>of</w:t>
      </w:r>
      <w:r>
        <w:rPr>
          <w:b/>
          <w:spacing w:val="-2"/>
          <w:sz w:val="28"/>
        </w:rPr>
        <w:t xml:space="preserve"> Allegiance</w:t>
      </w:r>
    </w:p>
    <w:p w14:paraId="467A9C62" w14:textId="77777777" w:rsidR="005D1797" w:rsidRDefault="005D1797" w:rsidP="00C07886">
      <w:pPr>
        <w:pStyle w:val="ListParagraph"/>
        <w:numPr>
          <w:ilvl w:val="0"/>
          <w:numId w:val="3"/>
        </w:numPr>
        <w:tabs>
          <w:tab w:val="left" w:pos="897"/>
        </w:tabs>
        <w:spacing w:before="0"/>
        <w:ind w:left="1253"/>
        <w:rPr>
          <w:sz w:val="28"/>
        </w:rPr>
      </w:pPr>
      <w:r w:rsidRPr="005D1797">
        <w:rPr>
          <w:sz w:val="28"/>
        </w:rPr>
        <w:t>Commission</w:t>
      </w:r>
      <w:r w:rsidR="00675C27">
        <w:rPr>
          <w:sz w:val="28"/>
        </w:rPr>
        <w:t xml:space="preserve"> attendees</w:t>
      </w:r>
      <w:r w:rsidRPr="005D1797">
        <w:rPr>
          <w:sz w:val="28"/>
        </w:rPr>
        <w:t>: Deborah Herron, Duncan Kading, Valorie McLean</w:t>
      </w:r>
    </w:p>
    <w:p w14:paraId="68CE38A9" w14:textId="77777777" w:rsidR="005D1797" w:rsidRDefault="005D1797" w:rsidP="00C07886">
      <w:pPr>
        <w:pStyle w:val="ListParagraph"/>
        <w:numPr>
          <w:ilvl w:val="0"/>
          <w:numId w:val="3"/>
        </w:numPr>
        <w:tabs>
          <w:tab w:val="left" w:pos="897"/>
        </w:tabs>
        <w:spacing w:before="0"/>
        <w:ind w:left="1253"/>
        <w:rPr>
          <w:sz w:val="28"/>
        </w:rPr>
      </w:pPr>
      <w:r>
        <w:rPr>
          <w:sz w:val="28"/>
        </w:rPr>
        <w:t>Public attendees: none</w:t>
      </w:r>
    </w:p>
    <w:p w14:paraId="4A609C29" w14:textId="77777777" w:rsidR="005D1797" w:rsidRPr="00C07886" w:rsidRDefault="005D1797" w:rsidP="00C07886">
      <w:pPr>
        <w:pStyle w:val="ListParagraph"/>
        <w:numPr>
          <w:ilvl w:val="0"/>
          <w:numId w:val="3"/>
        </w:numPr>
        <w:tabs>
          <w:tab w:val="left" w:pos="897"/>
        </w:tabs>
        <w:spacing w:before="0"/>
        <w:ind w:left="1253"/>
        <w:rPr>
          <w:sz w:val="28"/>
        </w:rPr>
      </w:pPr>
      <w:r>
        <w:rPr>
          <w:sz w:val="28"/>
        </w:rPr>
        <w:t>Prayer: Deborah Herron</w:t>
      </w:r>
    </w:p>
    <w:p w14:paraId="7753B8E4" w14:textId="77777777" w:rsidR="005D1797" w:rsidRPr="005D1797" w:rsidRDefault="004331E6" w:rsidP="005D1797">
      <w:pPr>
        <w:pStyle w:val="ListParagraph"/>
        <w:numPr>
          <w:ilvl w:val="0"/>
          <w:numId w:val="1"/>
        </w:numPr>
        <w:tabs>
          <w:tab w:val="left" w:pos="897"/>
        </w:tabs>
        <w:ind w:hanging="504"/>
        <w:rPr>
          <w:b/>
          <w:sz w:val="28"/>
        </w:rPr>
      </w:pPr>
      <w:r>
        <w:rPr>
          <w:b/>
          <w:spacing w:val="-2"/>
          <w:sz w:val="28"/>
        </w:rPr>
        <w:t>Minutes</w:t>
      </w:r>
    </w:p>
    <w:p w14:paraId="61E90786" w14:textId="77777777" w:rsidR="005D1797" w:rsidRPr="00C07886" w:rsidRDefault="005D1797" w:rsidP="00C07886">
      <w:pPr>
        <w:pStyle w:val="ListParagraph"/>
        <w:numPr>
          <w:ilvl w:val="0"/>
          <w:numId w:val="2"/>
        </w:numPr>
        <w:tabs>
          <w:tab w:val="left" w:pos="897"/>
        </w:tabs>
        <w:rPr>
          <w:color w:val="000000"/>
          <w:sz w:val="28"/>
          <w:szCs w:val="28"/>
        </w:rPr>
      </w:pPr>
      <w:r w:rsidRPr="0074059B">
        <w:rPr>
          <w:color w:val="000000"/>
          <w:sz w:val="28"/>
          <w:szCs w:val="28"/>
        </w:rPr>
        <w:t>Val</w:t>
      </w:r>
      <w:r>
        <w:rPr>
          <w:color w:val="000000"/>
          <w:sz w:val="28"/>
          <w:szCs w:val="28"/>
        </w:rPr>
        <w:t>o</w:t>
      </w:r>
      <w:r w:rsidRPr="0074059B">
        <w:rPr>
          <w:color w:val="000000"/>
          <w:sz w:val="28"/>
          <w:szCs w:val="28"/>
        </w:rPr>
        <w:t>rie motion</w:t>
      </w:r>
      <w:r>
        <w:rPr>
          <w:color w:val="000000"/>
          <w:sz w:val="28"/>
          <w:szCs w:val="28"/>
        </w:rPr>
        <w:t>ed</w:t>
      </w:r>
      <w:r w:rsidRPr="0074059B">
        <w:rPr>
          <w:color w:val="000000"/>
          <w:sz w:val="28"/>
          <w:szCs w:val="28"/>
        </w:rPr>
        <w:t xml:space="preserve"> to approve</w:t>
      </w:r>
      <w:r>
        <w:rPr>
          <w:color w:val="000000"/>
          <w:sz w:val="28"/>
          <w:szCs w:val="28"/>
        </w:rPr>
        <w:t xml:space="preserve"> the minutes from 8/25/25</w:t>
      </w:r>
      <w:r w:rsidRPr="0074059B">
        <w:rPr>
          <w:color w:val="000000"/>
          <w:sz w:val="28"/>
          <w:szCs w:val="28"/>
        </w:rPr>
        <w:t xml:space="preserve">, Duncan </w:t>
      </w:r>
      <w:r w:rsidR="00675C27">
        <w:rPr>
          <w:color w:val="000000"/>
          <w:sz w:val="28"/>
          <w:szCs w:val="28"/>
        </w:rPr>
        <w:t>s</w:t>
      </w:r>
      <w:r w:rsidRPr="0074059B">
        <w:rPr>
          <w:color w:val="000000"/>
          <w:sz w:val="28"/>
          <w:szCs w:val="28"/>
        </w:rPr>
        <w:t>econd</w:t>
      </w:r>
      <w:r w:rsidR="00675C27">
        <w:rPr>
          <w:color w:val="000000"/>
          <w:sz w:val="28"/>
          <w:szCs w:val="28"/>
        </w:rPr>
        <w:t>ed</w:t>
      </w:r>
      <w:r w:rsidRPr="0074059B">
        <w:rPr>
          <w:color w:val="000000"/>
          <w:sz w:val="28"/>
          <w:szCs w:val="28"/>
        </w:rPr>
        <w:t xml:space="preserve">. </w:t>
      </w:r>
      <w:r>
        <w:rPr>
          <w:color w:val="000000"/>
          <w:sz w:val="28"/>
          <w:szCs w:val="28"/>
        </w:rPr>
        <w:t>Approval of the m</w:t>
      </w:r>
      <w:r w:rsidRPr="0074059B">
        <w:rPr>
          <w:color w:val="000000"/>
          <w:sz w:val="28"/>
          <w:szCs w:val="28"/>
        </w:rPr>
        <w:t>inutes passed unanimously</w:t>
      </w:r>
      <w:r>
        <w:rPr>
          <w:color w:val="000000"/>
          <w:sz w:val="28"/>
          <w:szCs w:val="28"/>
        </w:rPr>
        <w:t>.</w:t>
      </w:r>
    </w:p>
    <w:p w14:paraId="43D293E5" w14:textId="77777777" w:rsidR="00F0594F" w:rsidRDefault="00F0594F" w:rsidP="005D1797">
      <w:pPr>
        <w:pStyle w:val="ListParagraph"/>
        <w:numPr>
          <w:ilvl w:val="0"/>
          <w:numId w:val="1"/>
        </w:numPr>
        <w:tabs>
          <w:tab w:val="left" w:pos="897"/>
        </w:tabs>
        <w:ind w:hanging="504"/>
        <w:rPr>
          <w:b/>
          <w:sz w:val="28"/>
        </w:rPr>
      </w:pPr>
      <w:r w:rsidRPr="005D1797">
        <w:rPr>
          <w:b/>
          <w:sz w:val="28"/>
        </w:rPr>
        <w:t>Discussion and Consideration of Planning and Zoning Chair, Vice-Chair, Secretary</w:t>
      </w:r>
    </w:p>
    <w:p w14:paraId="00808778" w14:textId="77777777" w:rsidR="00675C27" w:rsidRPr="00C07886" w:rsidRDefault="005D1797" w:rsidP="00C07886">
      <w:pPr>
        <w:pStyle w:val="ListParagraph"/>
        <w:numPr>
          <w:ilvl w:val="0"/>
          <w:numId w:val="2"/>
        </w:numPr>
        <w:tabs>
          <w:tab w:val="left" w:pos="897"/>
        </w:tabs>
        <w:rPr>
          <w:b/>
          <w:sz w:val="28"/>
        </w:rPr>
      </w:pPr>
      <w:r w:rsidRPr="0074059B">
        <w:rPr>
          <w:color w:val="000000"/>
          <w:sz w:val="28"/>
          <w:szCs w:val="28"/>
        </w:rPr>
        <w:t>Motion to make Duncan Chair, Val</w:t>
      </w:r>
      <w:r>
        <w:rPr>
          <w:color w:val="000000"/>
          <w:sz w:val="28"/>
          <w:szCs w:val="28"/>
        </w:rPr>
        <w:t>o</w:t>
      </w:r>
      <w:r w:rsidRPr="0074059B">
        <w:rPr>
          <w:color w:val="000000"/>
          <w:sz w:val="28"/>
          <w:szCs w:val="28"/>
        </w:rPr>
        <w:t>rie Vice</w:t>
      </w:r>
      <w:r w:rsidR="00675C27">
        <w:rPr>
          <w:color w:val="000000"/>
          <w:sz w:val="28"/>
          <w:szCs w:val="28"/>
        </w:rPr>
        <w:t>-</w:t>
      </w:r>
      <w:r w:rsidRPr="0074059B">
        <w:rPr>
          <w:color w:val="000000"/>
          <w:sz w:val="28"/>
          <w:szCs w:val="28"/>
        </w:rPr>
        <w:t>Chair, and Debora</w:t>
      </w:r>
      <w:r w:rsidR="00675C27">
        <w:rPr>
          <w:color w:val="000000"/>
          <w:sz w:val="28"/>
          <w:szCs w:val="28"/>
        </w:rPr>
        <w:t xml:space="preserve">h </w:t>
      </w:r>
      <w:r w:rsidRPr="0074059B">
        <w:rPr>
          <w:color w:val="000000"/>
          <w:sz w:val="28"/>
          <w:szCs w:val="28"/>
        </w:rPr>
        <w:t>Sec</w:t>
      </w:r>
      <w:r w:rsidR="00675C27">
        <w:rPr>
          <w:color w:val="000000"/>
          <w:sz w:val="28"/>
          <w:szCs w:val="28"/>
        </w:rPr>
        <w:t>retary</w:t>
      </w:r>
      <w:r w:rsidR="008E5A42">
        <w:rPr>
          <w:color w:val="000000"/>
          <w:sz w:val="28"/>
          <w:szCs w:val="28"/>
        </w:rPr>
        <w:t xml:space="preserve"> made by </w:t>
      </w:r>
      <w:r w:rsidRPr="0074059B">
        <w:rPr>
          <w:color w:val="000000"/>
          <w:sz w:val="28"/>
          <w:szCs w:val="28"/>
        </w:rPr>
        <w:t xml:space="preserve">Duncan, </w:t>
      </w:r>
      <w:r w:rsidR="008E5A42">
        <w:rPr>
          <w:color w:val="000000"/>
          <w:sz w:val="28"/>
          <w:szCs w:val="28"/>
        </w:rPr>
        <w:t xml:space="preserve">and </w:t>
      </w:r>
      <w:r w:rsidRPr="0074059B">
        <w:rPr>
          <w:color w:val="000000"/>
          <w:sz w:val="28"/>
          <w:szCs w:val="28"/>
        </w:rPr>
        <w:t>Val</w:t>
      </w:r>
      <w:r w:rsidR="00675C27">
        <w:rPr>
          <w:color w:val="000000"/>
          <w:sz w:val="28"/>
          <w:szCs w:val="28"/>
        </w:rPr>
        <w:t>o</w:t>
      </w:r>
      <w:r w:rsidRPr="0074059B">
        <w:rPr>
          <w:color w:val="000000"/>
          <w:sz w:val="28"/>
          <w:szCs w:val="28"/>
        </w:rPr>
        <w:t xml:space="preserve">rie </w:t>
      </w:r>
      <w:r w:rsidR="00675C27">
        <w:rPr>
          <w:color w:val="000000"/>
          <w:sz w:val="28"/>
          <w:szCs w:val="28"/>
        </w:rPr>
        <w:t>s</w:t>
      </w:r>
      <w:r w:rsidRPr="0074059B">
        <w:rPr>
          <w:color w:val="000000"/>
          <w:sz w:val="28"/>
          <w:szCs w:val="28"/>
        </w:rPr>
        <w:t>econd</w:t>
      </w:r>
      <w:r w:rsidR="00675C27">
        <w:rPr>
          <w:color w:val="000000"/>
          <w:sz w:val="28"/>
          <w:szCs w:val="28"/>
        </w:rPr>
        <w:t>ed. The vote was u</w:t>
      </w:r>
      <w:r w:rsidRPr="0074059B">
        <w:rPr>
          <w:color w:val="000000"/>
          <w:sz w:val="28"/>
          <w:szCs w:val="28"/>
        </w:rPr>
        <w:t>nanimous. </w:t>
      </w:r>
    </w:p>
    <w:p w14:paraId="5DD9C0D0" w14:textId="77777777" w:rsidR="00F308E1" w:rsidRDefault="00446FE5">
      <w:pPr>
        <w:pStyle w:val="ListParagraph"/>
        <w:numPr>
          <w:ilvl w:val="0"/>
          <w:numId w:val="1"/>
        </w:numPr>
        <w:tabs>
          <w:tab w:val="left" w:pos="897"/>
        </w:tabs>
        <w:ind w:hanging="504"/>
        <w:rPr>
          <w:b/>
          <w:sz w:val="28"/>
        </w:rPr>
      </w:pPr>
      <w:r>
        <w:rPr>
          <w:b/>
          <w:sz w:val="28"/>
        </w:rPr>
        <w:t>Discussion and Consideration of Zoning Regulations</w:t>
      </w:r>
    </w:p>
    <w:p w14:paraId="05C6CA94" w14:textId="77777777" w:rsidR="00675C27" w:rsidRPr="00C07886" w:rsidRDefault="00675C27" w:rsidP="00C07886">
      <w:pPr>
        <w:pStyle w:val="NormalWeb"/>
        <w:numPr>
          <w:ilvl w:val="0"/>
          <w:numId w:val="2"/>
        </w:numPr>
        <w:shd w:val="clear" w:color="auto" w:fill="FFFFFF"/>
        <w:spacing w:before="0" w:beforeAutospacing="0" w:after="0" w:afterAutospacing="0"/>
        <w:rPr>
          <w:rFonts w:ascii="Arial" w:hAnsi="Arial" w:cs="Arial"/>
          <w:color w:val="222222"/>
          <w:sz w:val="28"/>
          <w:szCs w:val="28"/>
        </w:rPr>
      </w:pPr>
      <w:r w:rsidRPr="0074059B">
        <w:rPr>
          <w:rFonts w:ascii="Arial" w:hAnsi="Arial" w:cs="Arial"/>
          <w:color w:val="000000"/>
          <w:sz w:val="28"/>
          <w:szCs w:val="28"/>
        </w:rPr>
        <w:t>Higher density housing needs to be addressed. No desire to have a large concentration of "high density housing". ADU's might be a good way to address. Discussion on different zoning areas and the difference between them. Allow for small business commercial uses</w:t>
      </w:r>
      <w:r w:rsidR="008E5A42">
        <w:rPr>
          <w:rFonts w:ascii="Arial" w:hAnsi="Arial" w:cs="Arial"/>
          <w:color w:val="000000"/>
          <w:sz w:val="28"/>
          <w:szCs w:val="28"/>
        </w:rPr>
        <w:t xml:space="preserve"> in residential</w:t>
      </w:r>
      <w:r w:rsidRPr="0074059B">
        <w:rPr>
          <w:rFonts w:ascii="Arial" w:hAnsi="Arial" w:cs="Arial"/>
          <w:color w:val="000000"/>
          <w:sz w:val="28"/>
          <w:szCs w:val="28"/>
        </w:rPr>
        <w:t>. Reduce the minimum lot size without adjusting the minimum size needed for animals. Minimum setbacks are something to consider to allow for conjoined</w:t>
      </w:r>
      <w:r w:rsidR="006F3AEC">
        <w:rPr>
          <w:rFonts w:ascii="Arial" w:hAnsi="Arial" w:cs="Arial"/>
          <w:color w:val="000000"/>
          <w:sz w:val="28"/>
          <w:szCs w:val="28"/>
        </w:rPr>
        <w:t xml:space="preserve"> structures (i.e. Townhomes)</w:t>
      </w:r>
      <w:r w:rsidRPr="0074059B">
        <w:rPr>
          <w:rFonts w:ascii="Arial" w:hAnsi="Arial" w:cs="Arial"/>
          <w:color w:val="000000"/>
          <w:sz w:val="28"/>
          <w:szCs w:val="28"/>
        </w:rPr>
        <w:t>. </w:t>
      </w:r>
    </w:p>
    <w:p w14:paraId="365634A2" w14:textId="77777777" w:rsidR="00446FE5" w:rsidRDefault="00446FE5">
      <w:pPr>
        <w:pStyle w:val="ListParagraph"/>
        <w:numPr>
          <w:ilvl w:val="0"/>
          <w:numId w:val="1"/>
        </w:numPr>
        <w:tabs>
          <w:tab w:val="left" w:pos="897"/>
        </w:tabs>
        <w:ind w:hanging="504"/>
        <w:rPr>
          <w:b/>
          <w:sz w:val="28"/>
        </w:rPr>
      </w:pPr>
      <w:r>
        <w:rPr>
          <w:b/>
          <w:sz w:val="28"/>
        </w:rPr>
        <w:t>Discussion and Consideration of Subdivision Ordinance</w:t>
      </w:r>
    </w:p>
    <w:p w14:paraId="242DEC6A" w14:textId="77777777" w:rsidR="008E5A42" w:rsidRPr="00C07886" w:rsidRDefault="008E5A42" w:rsidP="00C07886">
      <w:pPr>
        <w:pStyle w:val="ListParagraph"/>
        <w:numPr>
          <w:ilvl w:val="0"/>
          <w:numId w:val="2"/>
        </w:numPr>
        <w:tabs>
          <w:tab w:val="left" w:pos="897"/>
        </w:tabs>
        <w:rPr>
          <w:color w:val="000000"/>
          <w:sz w:val="28"/>
          <w:szCs w:val="28"/>
        </w:rPr>
      </w:pPr>
      <w:r w:rsidRPr="0074059B">
        <w:rPr>
          <w:color w:val="000000"/>
          <w:sz w:val="28"/>
          <w:szCs w:val="28"/>
        </w:rPr>
        <w:t>The subdivision ordinance needs more time to be reviewed. We want the subdivision process to make sense, and for the agreements made for variances to be honored. Continue to review the subdivision ordinance. We will review one section at a time, starting with Chapter 1 next time.</w:t>
      </w:r>
    </w:p>
    <w:p w14:paraId="10D375E1" w14:textId="77777777" w:rsidR="00F308E1" w:rsidRPr="008E5A42" w:rsidRDefault="004331E6">
      <w:pPr>
        <w:pStyle w:val="ListParagraph"/>
        <w:numPr>
          <w:ilvl w:val="0"/>
          <w:numId w:val="1"/>
        </w:numPr>
        <w:tabs>
          <w:tab w:val="left" w:pos="897"/>
        </w:tabs>
        <w:ind w:hanging="504"/>
        <w:rPr>
          <w:sz w:val="28"/>
        </w:rPr>
      </w:pPr>
      <w:r>
        <w:rPr>
          <w:b/>
          <w:sz w:val="28"/>
        </w:rPr>
        <w:t>15-Minute</w:t>
      </w:r>
      <w:r>
        <w:rPr>
          <w:b/>
          <w:spacing w:val="-5"/>
          <w:sz w:val="28"/>
        </w:rPr>
        <w:t xml:space="preserve"> </w:t>
      </w:r>
      <w:r>
        <w:rPr>
          <w:b/>
          <w:sz w:val="28"/>
        </w:rPr>
        <w:t>Open</w:t>
      </w:r>
      <w:r>
        <w:rPr>
          <w:b/>
          <w:spacing w:val="-4"/>
          <w:sz w:val="28"/>
        </w:rPr>
        <w:t xml:space="preserve"> </w:t>
      </w:r>
      <w:r>
        <w:rPr>
          <w:b/>
          <w:spacing w:val="-2"/>
          <w:sz w:val="28"/>
        </w:rPr>
        <w:t>Sessio</w:t>
      </w:r>
      <w:r w:rsidRPr="00F0594F">
        <w:rPr>
          <w:b/>
          <w:spacing w:val="-2"/>
          <w:sz w:val="28"/>
        </w:rPr>
        <w:t>n</w:t>
      </w:r>
    </w:p>
    <w:p w14:paraId="1B5DE446" w14:textId="77777777" w:rsidR="004331E6" w:rsidRPr="00C07886" w:rsidRDefault="008E5A42" w:rsidP="00C07886">
      <w:pPr>
        <w:pStyle w:val="ListParagraph"/>
        <w:numPr>
          <w:ilvl w:val="0"/>
          <w:numId w:val="2"/>
        </w:numPr>
        <w:tabs>
          <w:tab w:val="left" w:pos="897"/>
        </w:tabs>
        <w:rPr>
          <w:sz w:val="28"/>
        </w:rPr>
      </w:pPr>
      <w:r>
        <w:rPr>
          <w:sz w:val="28"/>
        </w:rPr>
        <w:t>No one came forward at this time.</w:t>
      </w:r>
    </w:p>
    <w:p w14:paraId="7C0B195C" w14:textId="77777777" w:rsidR="00F308E1" w:rsidRDefault="004331E6">
      <w:pPr>
        <w:pStyle w:val="ListParagraph"/>
        <w:numPr>
          <w:ilvl w:val="0"/>
          <w:numId w:val="1"/>
        </w:numPr>
        <w:tabs>
          <w:tab w:val="left" w:pos="897"/>
        </w:tabs>
        <w:spacing w:before="40"/>
        <w:ind w:hanging="504"/>
        <w:rPr>
          <w:b/>
          <w:sz w:val="28"/>
        </w:rPr>
      </w:pPr>
      <w:r>
        <w:rPr>
          <w:b/>
          <w:spacing w:val="-2"/>
          <w:sz w:val="28"/>
        </w:rPr>
        <w:t>Adjournment</w:t>
      </w:r>
    </w:p>
    <w:p w14:paraId="50D8C6A5" w14:textId="77777777" w:rsidR="00F308E1" w:rsidRPr="00C07886" w:rsidRDefault="008E5A42" w:rsidP="00C07886">
      <w:pPr>
        <w:pStyle w:val="NormalWeb"/>
        <w:numPr>
          <w:ilvl w:val="0"/>
          <w:numId w:val="2"/>
        </w:numPr>
        <w:shd w:val="clear" w:color="auto" w:fill="FFFFFF"/>
        <w:spacing w:before="0" w:beforeAutospacing="0" w:after="0" w:afterAutospacing="0"/>
        <w:rPr>
          <w:rFonts w:ascii="Arial" w:hAnsi="Arial" w:cs="Arial"/>
          <w:color w:val="222222"/>
          <w:sz w:val="28"/>
          <w:szCs w:val="28"/>
        </w:rPr>
      </w:pPr>
      <w:r w:rsidRPr="0074059B">
        <w:rPr>
          <w:rFonts w:ascii="Arial" w:hAnsi="Arial" w:cs="Arial"/>
          <w:color w:val="000000"/>
          <w:sz w:val="28"/>
          <w:szCs w:val="28"/>
        </w:rPr>
        <w:t>motion to adjourn</w:t>
      </w:r>
      <w:r>
        <w:rPr>
          <w:rFonts w:ascii="Arial" w:hAnsi="Arial" w:cs="Arial"/>
          <w:color w:val="000000"/>
          <w:sz w:val="28"/>
          <w:szCs w:val="28"/>
        </w:rPr>
        <w:t xml:space="preserve"> </w:t>
      </w:r>
      <w:r w:rsidRPr="0074059B">
        <w:rPr>
          <w:rFonts w:ascii="Arial" w:hAnsi="Arial" w:cs="Arial"/>
          <w:color w:val="000000"/>
          <w:sz w:val="28"/>
          <w:szCs w:val="28"/>
        </w:rPr>
        <w:t>by Duncan, second</w:t>
      </w:r>
      <w:r>
        <w:rPr>
          <w:rFonts w:ascii="Arial" w:hAnsi="Arial" w:cs="Arial"/>
          <w:color w:val="000000"/>
          <w:sz w:val="28"/>
          <w:szCs w:val="28"/>
        </w:rPr>
        <w:t>ed</w:t>
      </w:r>
      <w:r w:rsidRPr="0074059B">
        <w:rPr>
          <w:rFonts w:ascii="Arial" w:hAnsi="Arial" w:cs="Arial"/>
          <w:color w:val="000000"/>
          <w:sz w:val="28"/>
          <w:szCs w:val="28"/>
        </w:rPr>
        <w:t xml:space="preserve"> by Deborah. </w:t>
      </w:r>
      <w:r>
        <w:rPr>
          <w:rFonts w:ascii="Arial" w:hAnsi="Arial" w:cs="Arial"/>
          <w:color w:val="000000"/>
          <w:sz w:val="28"/>
          <w:szCs w:val="28"/>
        </w:rPr>
        <w:t>The meeting was adjourned at 7 pm.</w:t>
      </w:r>
      <w:r w:rsidRPr="0074059B">
        <w:rPr>
          <w:rFonts w:ascii="Arial" w:hAnsi="Arial" w:cs="Arial"/>
          <w:color w:val="000000"/>
          <w:sz w:val="28"/>
          <w:szCs w:val="28"/>
        </w:rPr>
        <w:t xml:space="preserve"> </w:t>
      </w:r>
    </w:p>
    <w:p w14:paraId="27499B42" w14:textId="536C9F14" w:rsidR="00F308E1" w:rsidRDefault="004331E6">
      <w:pPr>
        <w:spacing w:before="1"/>
        <w:ind w:left="400"/>
        <w:rPr>
          <w:i/>
          <w:sz w:val="28"/>
        </w:rPr>
      </w:pPr>
      <w:proofErr w:type="gramStart"/>
      <w:r>
        <w:rPr>
          <w:i/>
          <w:spacing w:val="-2"/>
          <w:sz w:val="28"/>
        </w:rPr>
        <w:t>Attest:</w:t>
      </w:r>
      <w:r w:rsidR="005449F4">
        <w:rPr>
          <w:i/>
          <w:spacing w:val="-2"/>
          <w:sz w:val="28"/>
        </w:rPr>
        <w:t>_</w:t>
      </w:r>
      <w:proofErr w:type="gramEnd"/>
      <w:r w:rsidR="005449F4">
        <w:rPr>
          <w:i/>
          <w:spacing w:val="-2"/>
          <w:sz w:val="28"/>
        </w:rPr>
        <w:t>_______________________</w:t>
      </w:r>
    </w:p>
    <w:p w14:paraId="4DD5FB5B" w14:textId="77777777" w:rsidR="00F308E1" w:rsidRDefault="004331E6">
      <w:pPr>
        <w:spacing w:before="14"/>
        <w:ind w:left="400"/>
        <w:rPr>
          <w:i/>
          <w:sz w:val="28"/>
        </w:rPr>
      </w:pPr>
      <w:bookmarkStart w:id="4" w:name="Action_Items:_"/>
      <w:bookmarkEnd w:id="4"/>
      <w:r>
        <w:rPr>
          <w:i/>
          <w:sz w:val="28"/>
        </w:rPr>
        <w:t>Myra</w:t>
      </w:r>
      <w:r>
        <w:rPr>
          <w:i/>
          <w:spacing w:val="-3"/>
          <w:sz w:val="28"/>
        </w:rPr>
        <w:t xml:space="preserve"> </w:t>
      </w:r>
      <w:r>
        <w:rPr>
          <w:i/>
          <w:sz w:val="28"/>
        </w:rPr>
        <w:t>Young,</w:t>
      </w:r>
      <w:r>
        <w:rPr>
          <w:i/>
          <w:spacing w:val="-1"/>
          <w:sz w:val="28"/>
        </w:rPr>
        <w:t xml:space="preserve"> </w:t>
      </w:r>
      <w:r>
        <w:rPr>
          <w:i/>
          <w:sz w:val="28"/>
        </w:rPr>
        <w:t>City</w:t>
      </w:r>
      <w:r>
        <w:rPr>
          <w:i/>
          <w:spacing w:val="-1"/>
          <w:sz w:val="28"/>
        </w:rPr>
        <w:t xml:space="preserve"> </w:t>
      </w:r>
      <w:r>
        <w:rPr>
          <w:i/>
          <w:spacing w:val="-2"/>
          <w:sz w:val="28"/>
        </w:rPr>
        <w:t>Recorder</w:t>
      </w:r>
    </w:p>
    <w:sectPr w:rsidR="00F308E1" w:rsidSect="00C07886">
      <w:type w:val="continuous"/>
      <w:pgSz w:w="12240" w:h="15840"/>
      <w:pgMar w:top="270" w:right="600" w:bottom="9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734C"/>
    <w:multiLevelType w:val="hybridMultilevel"/>
    <w:tmpl w:val="062ADA5A"/>
    <w:lvl w:ilvl="0" w:tplc="38D83EA6">
      <w:start w:val="1"/>
      <w:numFmt w:val="decimal"/>
      <w:lvlText w:val="%1."/>
      <w:lvlJc w:val="left"/>
      <w:pPr>
        <w:ind w:left="897" w:hanging="505"/>
      </w:pPr>
      <w:rPr>
        <w:rFonts w:ascii="Arial" w:eastAsia="Arial" w:hAnsi="Arial" w:cs="Arial" w:hint="default"/>
        <w:b w:val="0"/>
        <w:bCs w:val="0"/>
        <w:i w:val="0"/>
        <w:iCs w:val="0"/>
        <w:spacing w:val="0"/>
        <w:w w:val="100"/>
        <w:sz w:val="28"/>
        <w:szCs w:val="28"/>
        <w:lang w:val="en-US" w:eastAsia="en-US" w:bidi="ar-SA"/>
      </w:rPr>
    </w:lvl>
    <w:lvl w:ilvl="1" w:tplc="D3F05EE6">
      <w:numFmt w:val="bullet"/>
      <w:lvlText w:val="•"/>
      <w:lvlJc w:val="left"/>
      <w:pPr>
        <w:ind w:left="1912" w:hanging="505"/>
      </w:pPr>
      <w:rPr>
        <w:rFonts w:hint="default"/>
        <w:lang w:val="en-US" w:eastAsia="en-US" w:bidi="ar-SA"/>
      </w:rPr>
    </w:lvl>
    <w:lvl w:ilvl="2" w:tplc="F9A023CA">
      <w:numFmt w:val="bullet"/>
      <w:lvlText w:val="•"/>
      <w:lvlJc w:val="left"/>
      <w:pPr>
        <w:ind w:left="2924" w:hanging="505"/>
      </w:pPr>
      <w:rPr>
        <w:rFonts w:hint="default"/>
        <w:lang w:val="en-US" w:eastAsia="en-US" w:bidi="ar-SA"/>
      </w:rPr>
    </w:lvl>
    <w:lvl w:ilvl="3" w:tplc="5CF22226">
      <w:numFmt w:val="bullet"/>
      <w:lvlText w:val="•"/>
      <w:lvlJc w:val="left"/>
      <w:pPr>
        <w:ind w:left="3936" w:hanging="505"/>
      </w:pPr>
      <w:rPr>
        <w:rFonts w:hint="default"/>
        <w:lang w:val="en-US" w:eastAsia="en-US" w:bidi="ar-SA"/>
      </w:rPr>
    </w:lvl>
    <w:lvl w:ilvl="4" w:tplc="5336A3B6">
      <w:numFmt w:val="bullet"/>
      <w:lvlText w:val="•"/>
      <w:lvlJc w:val="left"/>
      <w:pPr>
        <w:ind w:left="4948" w:hanging="505"/>
      </w:pPr>
      <w:rPr>
        <w:rFonts w:hint="default"/>
        <w:lang w:val="en-US" w:eastAsia="en-US" w:bidi="ar-SA"/>
      </w:rPr>
    </w:lvl>
    <w:lvl w:ilvl="5" w:tplc="FE18703C">
      <w:numFmt w:val="bullet"/>
      <w:lvlText w:val="•"/>
      <w:lvlJc w:val="left"/>
      <w:pPr>
        <w:ind w:left="5960" w:hanging="505"/>
      </w:pPr>
      <w:rPr>
        <w:rFonts w:hint="default"/>
        <w:lang w:val="en-US" w:eastAsia="en-US" w:bidi="ar-SA"/>
      </w:rPr>
    </w:lvl>
    <w:lvl w:ilvl="6" w:tplc="266ED5FA">
      <w:numFmt w:val="bullet"/>
      <w:lvlText w:val="•"/>
      <w:lvlJc w:val="left"/>
      <w:pPr>
        <w:ind w:left="6972" w:hanging="505"/>
      </w:pPr>
      <w:rPr>
        <w:rFonts w:hint="default"/>
        <w:lang w:val="en-US" w:eastAsia="en-US" w:bidi="ar-SA"/>
      </w:rPr>
    </w:lvl>
    <w:lvl w:ilvl="7" w:tplc="629EA89E">
      <w:numFmt w:val="bullet"/>
      <w:lvlText w:val="•"/>
      <w:lvlJc w:val="left"/>
      <w:pPr>
        <w:ind w:left="7984" w:hanging="505"/>
      </w:pPr>
      <w:rPr>
        <w:rFonts w:hint="default"/>
        <w:lang w:val="en-US" w:eastAsia="en-US" w:bidi="ar-SA"/>
      </w:rPr>
    </w:lvl>
    <w:lvl w:ilvl="8" w:tplc="2EDAC3C0">
      <w:numFmt w:val="bullet"/>
      <w:lvlText w:val="•"/>
      <w:lvlJc w:val="left"/>
      <w:pPr>
        <w:ind w:left="8996" w:hanging="505"/>
      </w:pPr>
      <w:rPr>
        <w:rFonts w:hint="default"/>
        <w:lang w:val="en-US" w:eastAsia="en-US" w:bidi="ar-SA"/>
      </w:rPr>
    </w:lvl>
  </w:abstractNum>
  <w:abstractNum w:abstractNumId="1" w15:restartNumberingAfterBreak="0">
    <w:nsid w:val="3A3E1126"/>
    <w:multiLevelType w:val="hybridMultilevel"/>
    <w:tmpl w:val="38D6E2A0"/>
    <w:lvl w:ilvl="0" w:tplc="3A9E367A">
      <w:numFmt w:val="bullet"/>
      <w:lvlText w:val="-"/>
      <w:lvlJc w:val="left"/>
      <w:pPr>
        <w:ind w:left="1257" w:hanging="360"/>
      </w:pPr>
      <w:rPr>
        <w:rFonts w:ascii="Arial" w:eastAsia="Arial" w:hAnsi="Arial" w:cs="Aria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2" w15:restartNumberingAfterBreak="0">
    <w:nsid w:val="4CE530DF"/>
    <w:multiLevelType w:val="hybridMultilevel"/>
    <w:tmpl w:val="344CCBEA"/>
    <w:lvl w:ilvl="0" w:tplc="717898D8">
      <w:numFmt w:val="bullet"/>
      <w:lvlText w:val="-"/>
      <w:lvlJc w:val="left"/>
      <w:pPr>
        <w:ind w:left="1257" w:hanging="360"/>
      </w:pPr>
      <w:rPr>
        <w:rFonts w:ascii="Arial" w:eastAsia="Arial" w:hAnsi="Arial" w:cs="Arial"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num w:numId="1" w16cid:durableId="1404451912">
    <w:abstractNumId w:val="0"/>
  </w:num>
  <w:num w:numId="2" w16cid:durableId="313996588">
    <w:abstractNumId w:val="2"/>
  </w:num>
  <w:num w:numId="3" w16cid:durableId="212221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E1"/>
    <w:rsid w:val="004331E6"/>
    <w:rsid w:val="00446FE5"/>
    <w:rsid w:val="00543293"/>
    <w:rsid w:val="005449F4"/>
    <w:rsid w:val="005D1797"/>
    <w:rsid w:val="00671B1E"/>
    <w:rsid w:val="00675C27"/>
    <w:rsid w:val="006F3AEC"/>
    <w:rsid w:val="008A4A83"/>
    <w:rsid w:val="008E5A42"/>
    <w:rsid w:val="0091309D"/>
    <w:rsid w:val="009F7070"/>
    <w:rsid w:val="00A66BA2"/>
    <w:rsid w:val="00C07886"/>
    <w:rsid w:val="00CC2871"/>
    <w:rsid w:val="00F0594F"/>
    <w:rsid w:val="00F3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651F"/>
  <w15:docId w15:val="{9A7478FF-7D79-4358-9F87-52987368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100"/>
    </w:pPr>
    <w:rPr>
      <w:b/>
      <w:bCs/>
      <w:sz w:val="48"/>
      <w:szCs w:val="48"/>
    </w:rPr>
  </w:style>
  <w:style w:type="paragraph" w:styleId="ListParagraph">
    <w:name w:val="List Paragraph"/>
    <w:basedOn w:val="Normal"/>
    <w:uiPriority w:val="1"/>
    <w:qFormat/>
    <w:pPr>
      <w:spacing w:before="44"/>
      <w:ind w:left="897" w:hanging="504"/>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75C27"/>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9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uchesnecit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1597</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8.11.2025 Meeting Minutes</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8.11.2025 Meeting Minutes</dc:title>
  <dc:creator>Deborah Herron</dc:creator>
  <cp:lastModifiedBy>Jessica North</cp:lastModifiedBy>
  <cp:revision>4</cp:revision>
  <cp:lastPrinted>2025-09-30T20:08:00Z</cp:lastPrinted>
  <dcterms:created xsi:type="dcterms:W3CDTF">2025-09-30T20:09:00Z</dcterms:created>
  <dcterms:modified xsi:type="dcterms:W3CDTF">2025-10-02T16:28:00Z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Skia/PDF m141 Google Docs Renderer</vt:lpwstr>
  </property>
</Properties>
</file>