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D7842" w14:textId="4E86EC5A" w:rsidR="001225C6" w:rsidRDefault="00003A7A">
      <w:r>
        <w:t>October 7, 2025</w:t>
      </w:r>
    </w:p>
    <w:p w14:paraId="32FE3653" w14:textId="71841EE9" w:rsidR="00003A7A" w:rsidRDefault="00003A7A">
      <w:r>
        <w:t>Corinne City Council</w:t>
      </w:r>
    </w:p>
    <w:p w14:paraId="262FDB33" w14:textId="7E44F5F4" w:rsidR="00003A7A" w:rsidRDefault="00003A7A">
      <w:r>
        <w:t>Regular Session/Public Hearing</w:t>
      </w:r>
    </w:p>
    <w:p w14:paraId="31C46413" w14:textId="77777777" w:rsidR="00003A7A" w:rsidRDefault="00003A7A"/>
    <w:p w14:paraId="6DE2C023" w14:textId="12A276D3" w:rsidR="00003A7A" w:rsidRDefault="00003A7A">
      <w:r>
        <w:t>Mayor Shane Baton called the meeting to order. Present were Mayor Shane Baton, Council Members Tom Little, Karen Caldwell, Wade Layton, and Recorder Kendra Norman.</w:t>
      </w:r>
    </w:p>
    <w:p w14:paraId="08821EE8" w14:textId="42927FF4" w:rsidR="00003A7A" w:rsidRDefault="00003A7A">
      <w:r>
        <w:t xml:space="preserve">Council Members Greg Harris and Ann Whitaker were excused from the meeting. </w:t>
      </w:r>
    </w:p>
    <w:p w14:paraId="01E79EB8" w14:textId="77777777" w:rsidR="00003A7A" w:rsidRDefault="00003A7A"/>
    <w:p w14:paraId="52D0A0C6" w14:textId="2C1DB009" w:rsidR="00003A7A" w:rsidRDefault="00003A7A">
      <w:r>
        <w:t xml:space="preserve">Karen C. led the group in the Pledge of Allegiance. </w:t>
      </w:r>
    </w:p>
    <w:p w14:paraId="68B75E98" w14:textId="77777777" w:rsidR="00003A7A" w:rsidRDefault="00003A7A"/>
    <w:p w14:paraId="7BDDB543" w14:textId="1445BCBB" w:rsidR="00003A7A" w:rsidRDefault="00003A7A">
      <w:r>
        <w:t xml:space="preserve">A moment of silence was observed. </w:t>
      </w:r>
    </w:p>
    <w:p w14:paraId="2E80039A" w14:textId="77777777" w:rsidR="00003A7A" w:rsidRDefault="00003A7A"/>
    <w:p w14:paraId="0DE8C727" w14:textId="15E23F26" w:rsidR="00003A7A" w:rsidRDefault="00003A7A">
      <w:r>
        <w:t>PUBLIC HEARING:</w:t>
      </w:r>
    </w:p>
    <w:p w14:paraId="69D5EFA9" w14:textId="77777777" w:rsidR="00C63A7A" w:rsidRDefault="00003A7A">
      <w:pPr>
        <w:rPr>
          <w:b/>
          <w:bCs/>
          <w:u w:val="single"/>
        </w:rPr>
      </w:pPr>
      <w:r>
        <w:rPr>
          <w:b/>
          <w:bCs/>
          <w:u w:val="single"/>
        </w:rPr>
        <w:t>Tom L. motioned to open the public hearing for the sewer revenue bonds at 7:03 pm.</w:t>
      </w:r>
      <w:r w:rsidR="00C63A7A">
        <w:rPr>
          <w:b/>
          <w:bCs/>
          <w:u w:val="single"/>
        </w:rPr>
        <w:t xml:space="preserve"> Karen C. seconded the motion. Motion carried with Tom L. for, Karen C. for, Wade L. for, with Greg H. and Ann W. absent. </w:t>
      </w:r>
    </w:p>
    <w:p w14:paraId="7F3BA1E3" w14:textId="0ADAA146" w:rsidR="00C63A7A" w:rsidRDefault="00C63A7A">
      <w:r>
        <w:t xml:space="preserve">Eric Johnson Corinne City bond attorney, stated that the city has secured funding for the upcoming sewer project. The amount the city cannot exceed in loan funds is $3,900,000. There are four funding sources for the project, which are, </w:t>
      </w:r>
      <w:r w:rsidR="007D372E">
        <w:t xml:space="preserve">USDA-RD loan $2,900,000, DNR grant $833,7000, DWQ grant $4,000,000, DWQ loan $500,000 with Rural Water being the interim funding source. The city has done a great job in securing funding for this project. </w:t>
      </w:r>
    </w:p>
    <w:p w14:paraId="6F41C5F8" w14:textId="77777777" w:rsidR="007D372E" w:rsidRDefault="007D372E"/>
    <w:p w14:paraId="53432B80" w14:textId="4D388188" w:rsidR="007D372E" w:rsidRDefault="007D372E">
      <w:r>
        <w:t xml:space="preserve">There were no other public comments regarding this issue. </w:t>
      </w:r>
    </w:p>
    <w:p w14:paraId="4C6D2944" w14:textId="0E8D6258" w:rsidR="007D372E" w:rsidRDefault="007D372E" w:rsidP="007D372E">
      <w:pPr>
        <w:rPr>
          <w:b/>
          <w:bCs/>
          <w:u w:val="single"/>
        </w:rPr>
      </w:pPr>
      <w:r>
        <w:rPr>
          <w:b/>
          <w:bCs/>
          <w:u w:val="single"/>
        </w:rPr>
        <w:t>Karen C. motioned to close the public hearing at 7:10 pm. Wade L. seconded the motion. Motion carried with</w:t>
      </w:r>
      <w:r w:rsidRPr="007D372E">
        <w:rPr>
          <w:b/>
          <w:bCs/>
          <w:u w:val="single"/>
        </w:rPr>
        <w:t xml:space="preserve"> </w:t>
      </w:r>
      <w:r>
        <w:rPr>
          <w:b/>
          <w:bCs/>
          <w:u w:val="single"/>
        </w:rPr>
        <w:t xml:space="preserve">Tom L. for, Karen C. for, Wade L. for, with Greg H. and Ann W. absent. </w:t>
      </w:r>
    </w:p>
    <w:p w14:paraId="390EBF04" w14:textId="77777777" w:rsidR="007D372E" w:rsidRDefault="007D372E" w:rsidP="007D372E">
      <w:pPr>
        <w:rPr>
          <w:b/>
          <w:bCs/>
          <w:u w:val="single"/>
        </w:rPr>
      </w:pPr>
    </w:p>
    <w:p w14:paraId="1D8A1998" w14:textId="357E796F" w:rsidR="007D372E" w:rsidRDefault="007D372E" w:rsidP="007D372E">
      <w:r>
        <w:t>SHERIFF’S REPORT:</w:t>
      </w:r>
    </w:p>
    <w:p w14:paraId="7A7199D5" w14:textId="01E1A4FA" w:rsidR="007D372E" w:rsidRDefault="007D372E" w:rsidP="007D372E">
      <w:r>
        <w:t xml:space="preserve">Deputy Hopkins reported that the Sheriff’s Department responded to 48 calls in Corinne in September. They had 20 extra patrols and most of the calls were positive interactions. The Council thanked Deputy Hopkins for all he does for our city. </w:t>
      </w:r>
    </w:p>
    <w:p w14:paraId="760497D7" w14:textId="77777777" w:rsidR="00E44A59" w:rsidRDefault="00E44A59" w:rsidP="007D372E"/>
    <w:p w14:paraId="6350D908" w14:textId="2A1B85E0" w:rsidR="00E44A59" w:rsidRDefault="00E44A59" w:rsidP="007D372E">
      <w:r>
        <w:t>FIRE DEPARTMENT REPORT:</w:t>
      </w:r>
    </w:p>
    <w:p w14:paraId="594DCD62" w14:textId="77777777" w:rsidR="00E73F70" w:rsidRDefault="00E44A59" w:rsidP="007D372E">
      <w:r>
        <w:t xml:space="preserve">Karen C. reported that the Fire Department responded to 16 calls in September with 15 outside city limits and 1 inside. They participated and conducted several training </w:t>
      </w:r>
      <w:r w:rsidR="00E73F70">
        <w:t>exercises. They have received quotes for the asphalt repair at the station and are waiting on Granite to submit theirs before moving forward. The QRU (quick Response Unit) has been renewed with the Department of Public Safety. There were several accomplishments, needs and concerns on the report which is attached. The burn window is open until October 31</w:t>
      </w:r>
      <w:r w:rsidR="00E73F70" w:rsidRPr="00E73F70">
        <w:rPr>
          <w:vertAlign w:val="superscript"/>
        </w:rPr>
        <w:t>st</w:t>
      </w:r>
      <w:r w:rsidR="00E73F70">
        <w:t xml:space="preserve">, a permit is required. </w:t>
      </w:r>
    </w:p>
    <w:p w14:paraId="0B39E25B" w14:textId="77777777" w:rsidR="00E73F70" w:rsidRDefault="00E73F70" w:rsidP="007D372E"/>
    <w:p w14:paraId="27521C4E" w14:textId="77777777" w:rsidR="00E73F70" w:rsidRDefault="00E73F70" w:rsidP="007D372E">
      <w:r>
        <w:t>APPROVAL OF PREVIOUS MINUTES:</w:t>
      </w:r>
    </w:p>
    <w:p w14:paraId="4CBA142A" w14:textId="6F2850EC" w:rsidR="00FB37F0" w:rsidRDefault="00FB37F0" w:rsidP="007D372E">
      <w:pPr>
        <w:rPr>
          <w:b/>
          <w:bCs/>
          <w:u w:val="single"/>
        </w:rPr>
      </w:pPr>
      <w:r>
        <w:rPr>
          <w:b/>
          <w:bCs/>
          <w:u w:val="single"/>
        </w:rPr>
        <w:t xml:space="preserve">Tom L. motioned </w:t>
      </w:r>
      <w:r w:rsidR="008579DD">
        <w:rPr>
          <w:b/>
          <w:bCs/>
          <w:u w:val="single"/>
        </w:rPr>
        <w:t>to approve the minutes of September 12</w:t>
      </w:r>
      <w:r w:rsidR="008579DD" w:rsidRPr="008579DD">
        <w:rPr>
          <w:b/>
          <w:bCs/>
          <w:u w:val="single"/>
          <w:vertAlign w:val="superscript"/>
        </w:rPr>
        <w:t>th</w:t>
      </w:r>
      <w:r w:rsidR="008579DD">
        <w:rPr>
          <w:b/>
          <w:bCs/>
          <w:u w:val="single"/>
        </w:rPr>
        <w:t xml:space="preserve"> as written. Karen C. seconded the motion. Motion carried with</w:t>
      </w:r>
      <w:r w:rsidR="008579DD" w:rsidRPr="008579DD">
        <w:rPr>
          <w:b/>
          <w:bCs/>
          <w:u w:val="single"/>
        </w:rPr>
        <w:t xml:space="preserve"> </w:t>
      </w:r>
      <w:r w:rsidR="008579DD">
        <w:rPr>
          <w:b/>
          <w:bCs/>
          <w:u w:val="single"/>
        </w:rPr>
        <w:t>Tom L. for, Karen C. for, Wade L. for, with Greg H. and Ann W. absent.</w:t>
      </w:r>
    </w:p>
    <w:p w14:paraId="5FE628EF" w14:textId="77777777" w:rsidR="008579DD" w:rsidRDefault="008579DD" w:rsidP="007D372E">
      <w:pPr>
        <w:rPr>
          <w:b/>
          <w:bCs/>
          <w:u w:val="single"/>
        </w:rPr>
      </w:pPr>
    </w:p>
    <w:p w14:paraId="484147E8" w14:textId="0D98854D" w:rsidR="008579DD" w:rsidRDefault="008579DD" w:rsidP="007D372E">
      <w:r>
        <w:lastRenderedPageBreak/>
        <w:t>MAYOR/COUNCIL BUSINESS:</w:t>
      </w:r>
    </w:p>
    <w:p w14:paraId="0DC65C23" w14:textId="086678E9" w:rsidR="008579DD" w:rsidRDefault="00D602BB" w:rsidP="00D602BB">
      <w:r>
        <w:tab/>
        <w:t xml:space="preserve">A. </w:t>
      </w:r>
      <w:r w:rsidR="008579DD">
        <w:t xml:space="preserve">Signers </w:t>
      </w:r>
      <w:r>
        <w:t>–</w:t>
      </w:r>
      <w:r w:rsidR="008579DD">
        <w:t xml:space="preserve"> </w:t>
      </w:r>
      <w:r>
        <w:t xml:space="preserve">Mayor Baton stated with the turn over of employees we need to change the signers at the bank. We will remove Elka Wallace and add Nancy Holcomb as a signer. </w:t>
      </w:r>
    </w:p>
    <w:p w14:paraId="08D08889" w14:textId="1F74DE99" w:rsidR="00D602BB" w:rsidRPr="00D602BB" w:rsidRDefault="00D602BB" w:rsidP="00D602BB">
      <w:pPr>
        <w:rPr>
          <w:b/>
          <w:bCs/>
          <w:u w:val="single"/>
        </w:rPr>
      </w:pPr>
      <w:r>
        <w:rPr>
          <w:b/>
          <w:bCs/>
          <w:u w:val="single"/>
        </w:rPr>
        <w:t>Karen C. motioned to remove Elka Wallace as a signer at the bank and add Nancy Holcomb as a signer in her place. Wade L. seconded the motion. Motion carried with</w:t>
      </w:r>
      <w:r w:rsidRPr="00D602BB">
        <w:rPr>
          <w:b/>
          <w:bCs/>
          <w:u w:val="single"/>
        </w:rPr>
        <w:t xml:space="preserve"> </w:t>
      </w:r>
      <w:r>
        <w:rPr>
          <w:b/>
          <w:bCs/>
          <w:u w:val="single"/>
        </w:rPr>
        <w:t>Tom L. for, Karen C. for, Wade L. for, with Greg H. and Ann W. absent</w:t>
      </w:r>
      <w:r w:rsidR="00315668">
        <w:rPr>
          <w:b/>
          <w:bCs/>
          <w:u w:val="single"/>
        </w:rPr>
        <w:t>.</w:t>
      </w:r>
      <w:r>
        <w:rPr>
          <w:b/>
          <w:bCs/>
          <w:u w:val="single"/>
        </w:rPr>
        <w:t xml:space="preserve"> </w:t>
      </w:r>
    </w:p>
    <w:p w14:paraId="7A4CFF66" w14:textId="60EE0C13" w:rsidR="00E44A59" w:rsidRDefault="00E73F70" w:rsidP="007D372E">
      <w:r>
        <w:t xml:space="preserve">  </w:t>
      </w:r>
    </w:p>
    <w:p w14:paraId="3B5880C8" w14:textId="24582223" w:rsidR="00D602BB" w:rsidRDefault="00D602BB" w:rsidP="00E23721">
      <w:pPr>
        <w:ind w:firstLine="720"/>
      </w:pPr>
      <w:r>
        <w:t>B</w:t>
      </w:r>
      <w:r w:rsidR="00E23721">
        <w:t xml:space="preserve">. </w:t>
      </w:r>
      <w:r>
        <w:t xml:space="preserve"> Methodist Church Restoration Report – Karen C. reported on the revenue and </w:t>
      </w:r>
      <w:r w:rsidR="00CC7781">
        <w:t>expenses</w:t>
      </w:r>
      <w:r>
        <w:t xml:space="preserve"> </w:t>
      </w:r>
      <w:r w:rsidR="00E23721">
        <w:t xml:space="preserve">for the project. The fundraisers were reviewed with the facepainting being complete with the Pet Mayor and Ghost Train Rides on going. The completed, ongoing, and future construction projects were discussed. </w:t>
      </w:r>
      <w:r>
        <w:t xml:space="preserve"> </w:t>
      </w:r>
    </w:p>
    <w:p w14:paraId="151C2B18" w14:textId="77777777" w:rsidR="00E23721" w:rsidRDefault="00E23721" w:rsidP="00E23721"/>
    <w:p w14:paraId="4F91E9EC" w14:textId="09E49855" w:rsidR="00E23721" w:rsidRDefault="00E23721" w:rsidP="00E23721">
      <w:r>
        <w:tab/>
        <w:t>C. Fire Department AED Monitors – Assistan Fire Chief Von Sorenson</w:t>
      </w:r>
      <w:r w:rsidR="00D31FF9">
        <w:t xml:space="preserve"> reported that the</w:t>
      </w:r>
      <w:r w:rsidR="009C348B">
        <w:t xml:space="preserve"> current units </w:t>
      </w:r>
      <w:r w:rsidR="00706D30">
        <w:t>must</w:t>
      </w:r>
      <w:r w:rsidR="009C348B">
        <w:t xml:space="preserve"> be sent back east</w:t>
      </w:r>
      <w:r w:rsidR="00706D30">
        <w:t xml:space="preserve"> for service</w:t>
      </w:r>
      <w:r w:rsidR="009C348B">
        <w:t xml:space="preserve"> and </w:t>
      </w:r>
      <w:r w:rsidR="00706D30">
        <w:t xml:space="preserve">repairs which </w:t>
      </w:r>
      <w:r w:rsidR="009C348B">
        <w:t xml:space="preserve">takes a year to get them back. Both of our monitors are out of service and no one local can repair </w:t>
      </w:r>
      <w:r w:rsidR="00706D30">
        <w:t xml:space="preserve">them. A new AED monitor is $45,000. </w:t>
      </w:r>
      <w:r w:rsidR="009C348B">
        <w:t xml:space="preserve"> The</w:t>
      </w:r>
      <w:r w:rsidR="00706D30">
        <w:t xml:space="preserve"> Department has</w:t>
      </w:r>
      <w:r w:rsidR="009C348B">
        <w:t xml:space="preserve"> found 2 refurbished Stryker monitors for $22,000. </w:t>
      </w:r>
      <w:r w:rsidR="00706D30">
        <w:t xml:space="preserve">Von S. stated that the department is dire need of these monitors to serve our community. </w:t>
      </w:r>
    </w:p>
    <w:p w14:paraId="289C3510" w14:textId="77777777" w:rsidR="00706D30" w:rsidRPr="00D602BB" w:rsidRDefault="00706D30" w:rsidP="00706D30">
      <w:pPr>
        <w:rPr>
          <w:b/>
          <w:bCs/>
          <w:u w:val="single"/>
        </w:rPr>
      </w:pPr>
      <w:r>
        <w:rPr>
          <w:b/>
          <w:bCs/>
          <w:u w:val="single"/>
        </w:rPr>
        <w:t>Tom L. motioned to approve the purchase of 2 AED Monitors for $22,000 as presented. Wade L. seconded the motion. Motion carried with</w:t>
      </w:r>
      <w:r>
        <w:t xml:space="preserve">. </w:t>
      </w:r>
      <w:r>
        <w:rPr>
          <w:b/>
          <w:bCs/>
          <w:u w:val="single"/>
        </w:rPr>
        <w:t xml:space="preserve">Tom L. for, Karen C. for, Wade L. for, with Greg H. and Ann W. absent </w:t>
      </w:r>
    </w:p>
    <w:p w14:paraId="69E6EA2B" w14:textId="0BAC7381" w:rsidR="00706D30" w:rsidRDefault="00706D30" w:rsidP="00E23721"/>
    <w:p w14:paraId="01944330" w14:textId="1FB72197" w:rsidR="00706D30" w:rsidRDefault="00706D30" w:rsidP="00E23721">
      <w:r>
        <w:tab/>
        <w:t xml:space="preserve">D. Commercial Sewer Rates </w:t>
      </w:r>
      <w:r w:rsidR="00722045">
        <w:t>–</w:t>
      </w:r>
      <w:r>
        <w:t xml:space="preserve"> </w:t>
      </w:r>
      <w:r w:rsidR="00722045">
        <w:t xml:space="preserve">Mayor Baton stated due to the requirements of the funding the city needs to establish commercial rates for businesses in town. This requires the City Council to set a public hearing to set commercial sewer </w:t>
      </w:r>
      <w:r w:rsidR="00E92259">
        <w:t xml:space="preserve">rates. </w:t>
      </w:r>
      <w:r w:rsidR="00315668">
        <w:t>Businesses</w:t>
      </w:r>
      <w:r w:rsidR="00E92259">
        <w:t xml:space="preserve"> baste rate will be $92.00 with </w:t>
      </w:r>
      <w:r w:rsidR="00315668">
        <w:t>an ERC (Equivalent Residential Connection) rate of $30.</w:t>
      </w:r>
    </w:p>
    <w:p w14:paraId="05869DA3" w14:textId="0CF9DE2D" w:rsidR="00315668" w:rsidRDefault="00315668" w:rsidP="00315668">
      <w:pPr>
        <w:rPr>
          <w:b/>
          <w:bCs/>
          <w:u w:val="single"/>
        </w:rPr>
      </w:pPr>
      <w:r>
        <w:rPr>
          <w:b/>
          <w:bCs/>
          <w:u w:val="single"/>
        </w:rPr>
        <w:t>Karen C. motioned to set a public hearing for October 21</w:t>
      </w:r>
      <w:r w:rsidRPr="00315668">
        <w:rPr>
          <w:b/>
          <w:bCs/>
          <w:u w:val="single"/>
          <w:vertAlign w:val="superscript"/>
        </w:rPr>
        <w:t>st</w:t>
      </w:r>
      <w:r>
        <w:rPr>
          <w:b/>
          <w:bCs/>
          <w:u w:val="single"/>
        </w:rPr>
        <w:t xml:space="preserve"> for Commercial Sewer Rates. Tom L. seconded the motion. Motion carried with</w:t>
      </w:r>
      <w:r w:rsidRPr="00315668">
        <w:rPr>
          <w:b/>
          <w:bCs/>
          <w:u w:val="single"/>
        </w:rPr>
        <w:t xml:space="preserve"> </w:t>
      </w:r>
      <w:r>
        <w:rPr>
          <w:b/>
          <w:bCs/>
          <w:u w:val="single"/>
        </w:rPr>
        <w:t>Tom L. for, Karen C. for, Wade L. for, with Greg H. and Ann W. absent.</w:t>
      </w:r>
    </w:p>
    <w:p w14:paraId="226D84EB" w14:textId="77777777" w:rsidR="00315668" w:rsidRDefault="00315668" w:rsidP="00315668"/>
    <w:p w14:paraId="773D96F1" w14:textId="1D0E24E1" w:rsidR="00315668" w:rsidRDefault="00315668" w:rsidP="00315668">
      <w:r>
        <w:t>ORDINANCES/REOLUTIONS:</w:t>
      </w:r>
    </w:p>
    <w:p w14:paraId="7D67FCCB" w14:textId="22579C07" w:rsidR="00315668" w:rsidRDefault="00534B7F" w:rsidP="00534B7F">
      <w:r>
        <w:tab/>
        <w:t xml:space="preserve">A. </w:t>
      </w:r>
      <w:r w:rsidR="00315668">
        <w:t xml:space="preserve">Resolution 25-05 Cancelling the November 4, 2025 Election – Mayor Baton stated that this resolution will </w:t>
      </w:r>
      <w:r>
        <w:t>appoint Him as Mayor and Krista Hardman as a Council Member. This leaves on</w:t>
      </w:r>
      <w:r w:rsidR="00FD3E67">
        <w:t>e</w:t>
      </w:r>
      <w:r>
        <w:t xml:space="preserve"> </w:t>
      </w:r>
      <w:r w:rsidR="00FD3E67">
        <w:t>open seat,</w:t>
      </w:r>
      <w:r>
        <w:t xml:space="preserve"> </w:t>
      </w:r>
      <w:r w:rsidR="00FD3E67">
        <w:t>w</w:t>
      </w:r>
      <w:r>
        <w:t xml:space="preserve">hich we will fill after the first of the year. </w:t>
      </w:r>
    </w:p>
    <w:p w14:paraId="6BB367FD" w14:textId="77777777" w:rsidR="00534B7F" w:rsidRDefault="00534B7F" w:rsidP="00534B7F">
      <w:pPr>
        <w:rPr>
          <w:b/>
          <w:bCs/>
          <w:u w:val="single"/>
        </w:rPr>
      </w:pPr>
      <w:r>
        <w:rPr>
          <w:b/>
          <w:bCs/>
          <w:u w:val="single"/>
        </w:rPr>
        <w:t xml:space="preserve">Tom L. motioned to approve Resolution 25-05 Cancelling the November 4, 2025 Elections as presented. Karen C. seconded the motion. Motion carried with </w:t>
      </w:r>
      <w:bookmarkStart w:id="0" w:name="_Hlk210982121"/>
      <w:r>
        <w:rPr>
          <w:b/>
          <w:bCs/>
          <w:u w:val="single"/>
        </w:rPr>
        <w:t>Tom L. for, Karen C. for, Wade L. for, with Greg H. and Ann W. absent.</w:t>
      </w:r>
    </w:p>
    <w:bookmarkEnd w:id="0"/>
    <w:p w14:paraId="678C2758" w14:textId="77777777" w:rsidR="00534B7F" w:rsidRDefault="00534B7F" w:rsidP="00534B7F"/>
    <w:p w14:paraId="2994D7B9" w14:textId="30E1DB16" w:rsidR="00534B7F" w:rsidRPr="00F243A0" w:rsidRDefault="00534B7F" w:rsidP="00F243A0">
      <w:r>
        <w:tab/>
        <w:t>B. RESOLUTION 25-06</w:t>
      </w:r>
      <w:r>
        <w:rPr>
          <w:b/>
          <w:bCs/>
          <w:u w:val="single"/>
        </w:rPr>
        <w:t xml:space="preserve"> </w:t>
      </w:r>
      <w:r>
        <w:rPr>
          <w:color w:val="222222"/>
          <w:shd w:val="clear" w:color="auto" w:fill="FFFFFF"/>
        </w:rPr>
        <w:t>A RESOLUTION AUTHORIZING THE MAXIMUM AMOUNT OF $3,900,000 SEWER REVENUE BOND ANTICIPATION NOTES, AND $3,900,000 SEWER REVENUE BONDS, PURSUANT TO APPROVALS BY A PRICING COMMITTEE, FOR SEWER SYSTEM IMPROVEMENTS, AND RELATED IMPROVEMENTS; AND RELATED MATTERS. The Council had no further discussion regarding the Resolution.</w:t>
      </w:r>
    </w:p>
    <w:p w14:paraId="485DD543" w14:textId="59411D5E" w:rsidR="00F243A0" w:rsidRDefault="00F243A0" w:rsidP="00F243A0">
      <w:pPr>
        <w:rPr>
          <w:b/>
          <w:bCs/>
          <w:u w:val="single"/>
        </w:rPr>
      </w:pPr>
      <w:r>
        <w:rPr>
          <w:b/>
          <w:bCs/>
          <w:color w:val="222222"/>
          <w:u w:val="single"/>
          <w:shd w:val="clear" w:color="auto" w:fill="FFFFFF"/>
        </w:rPr>
        <w:lastRenderedPageBreak/>
        <w:t>Karen C. motioned to approve Resolution 25-06 authorizing the maximum $3,900,000 sewer revenue bond anticipation notes as presented. Wade L. seconded the motion. Motion carried with</w:t>
      </w:r>
      <w:r w:rsidRPr="00F243A0">
        <w:rPr>
          <w:b/>
          <w:bCs/>
          <w:u w:val="single"/>
        </w:rPr>
        <w:t xml:space="preserve"> </w:t>
      </w:r>
      <w:r>
        <w:rPr>
          <w:b/>
          <w:bCs/>
          <w:u w:val="single"/>
        </w:rPr>
        <w:t>Tom L. for, Karen C. for, Wade L. for, with Greg H. and Ann W. absent.</w:t>
      </w:r>
    </w:p>
    <w:p w14:paraId="3E6E4307" w14:textId="77777777" w:rsidR="00F243A0" w:rsidRDefault="00F243A0" w:rsidP="00F243A0">
      <w:pPr>
        <w:rPr>
          <w:b/>
          <w:bCs/>
          <w:u w:val="single"/>
        </w:rPr>
      </w:pPr>
    </w:p>
    <w:p w14:paraId="1C4B70F2" w14:textId="2A25D73F" w:rsidR="00534B7F" w:rsidRDefault="00F243A0" w:rsidP="00534B7F">
      <w:r w:rsidRPr="00F243A0">
        <w:t>NEW BUSINESS:</w:t>
      </w:r>
      <w:r>
        <w:t xml:space="preserve"> </w:t>
      </w:r>
    </w:p>
    <w:p w14:paraId="2FD137B6" w14:textId="198B5434" w:rsidR="00F243A0" w:rsidRDefault="00F243A0" w:rsidP="00534B7F">
      <w:r>
        <w:t>Karen C. reported that it was brought to her attention that there is no signage on the building letting people know it is City Hall. Mayor Baton stated he will see if JL can build a metal sign for the front of the building.</w:t>
      </w:r>
    </w:p>
    <w:p w14:paraId="1738D8D4" w14:textId="5B4E863F" w:rsidR="00F243A0" w:rsidRDefault="00DD1F33" w:rsidP="00534B7F">
      <w:r>
        <w:t xml:space="preserve">Karen C. stated that the emergency phone has only been used once in the past year and it was for an animal control problem. Does the Council want to continue to pay for the line or disconnect it? The Council discussed the issue and decided to disconnect the line. </w:t>
      </w:r>
    </w:p>
    <w:p w14:paraId="670ECF81" w14:textId="77777777" w:rsidR="00DD1F33" w:rsidRDefault="00DD1F33" w:rsidP="00534B7F"/>
    <w:p w14:paraId="0AA69F75" w14:textId="5687013A" w:rsidR="00DD1F33" w:rsidRDefault="00DD1F33" w:rsidP="00534B7F">
      <w:r>
        <w:t xml:space="preserve">Tom L. stated he has concerns with Onions 52’s employees crossing the road between </w:t>
      </w:r>
      <w:r w:rsidR="00FA054F">
        <w:t xml:space="preserve">the railroad tracks. They are also parking and driving in between the tracks. Mayor Baton stated the railroad has called him with the same concerns. He spoke with Onions 52 but the city can do little where it is </w:t>
      </w:r>
      <w:r w:rsidR="007C5B20">
        <w:t>UDOT and railroad property.</w:t>
      </w:r>
    </w:p>
    <w:p w14:paraId="022425D3" w14:textId="77777777" w:rsidR="007C5B20" w:rsidRDefault="007C5B20" w:rsidP="00534B7F"/>
    <w:p w14:paraId="4195ECC7" w14:textId="04F09370" w:rsidR="007C5B20" w:rsidRDefault="007C5B20" w:rsidP="00534B7F">
      <w:r>
        <w:t>APPROVAL OF CHECKS:</w:t>
      </w:r>
    </w:p>
    <w:p w14:paraId="01256237" w14:textId="77777777" w:rsidR="007C5B20" w:rsidRDefault="007C5B20" w:rsidP="00534B7F"/>
    <w:p w14:paraId="2CC36734" w14:textId="5598A693" w:rsidR="007C5B20" w:rsidRDefault="007C5B20" w:rsidP="00534B7F">
      <w:r>
        <w:t>ADJOURNMENT:</w:t>
      </w:r>
    </w:p>
    <w:p w14:paraId="009A1CEA" w14:textId="35C4DC27" w:rsidR="007C5B20" w:rsidRDefault="007C5B20" w:rsidP="007C5B20">
      <w:pPr>
        <w:rPr>
          <w:b/>
          <w:bCs/>
          <w:u w:val="single"/>
        </w:rPr>
      </w:pPr>
      <w:r>
        <w:rPr>
          <w:b/>
          <w:bCs/>
          <w:u w:val="single"/>
        </w:rPr>
        <w:t>Tom L. motioned to adjourn the meeting. Karen C. seconded the motion. Motion carried with</w:t>
      </w:r>
      <w:r w:rsidRPr="007C5B20">
        <w:rPr>
          <w:b/>
          <w:bCs/>
          <w:u w:val="single"/>
        </w:rPr>
        <w:t xml:space="preserve"> </w:t>
      </w:r>
      <w:r>
        <w:rPr>
          <w:b/>
          <w:bCs/>
          <w:u w:val="single"/>
        </w:rPr>
        <w:t>Tom L. for, Karen C. for, Wade L. for, with Greg H. and Ann W. absent.</w:t>
      </w:r>
    </w:p>
    <w:p w14:paraId="2EA92AAC" w14:textId="77777777" w:rsidR="007C5B20" w:rsidRDefault="007C5B20" w:rsidP="007C5B20">
      <w:pPr>
        <w:rPr>
          <w:b/>
          <w:bCs/>
          <w:u w:val="single"/>
        </w:rPr>
      </w:pPr>
    </w:p>
    <w:p w14:paraId="0F428C83" w14:textId="7DAD2760" w:rsidR="007C5B20" w:rsidRDefault="007C5B20" w:rsidP="007C5B20">
      <w:r>
        <w:t xml:space="preserve">I certify these minutes to be true and accurate to the best of my knowledge. </w:t>
      </w:r>
    </w:p>
    <w:p w14:paraId="1EC15A78" w14:textId="77777777" w:rsidR="007C5B20" w:rsidRDefault="007C5B20" w:rsidP="007C5B20"/>
    <w:p w14:paraId="0FA7333F" w14:textId="77777777" w:rsidR="007C5B20" w:rsidRDefault="007C5B20" w:rsidP="007C5B20"/>
    <w:p w14:paraId="05AAC699" w14:textId="3BB3636A" w:rsidR="007C5B20" w:rsidRDefault="007C5B20" w:rsidP="007C5B20">
      <w:r>
        <w:t>Kendra Norman</w:t>
      </w:r>
    </w:p>
    <w:p w14:paraId="65C10ABC" w14:textId="77777777" w:rsidR="007C5B20" w:rsidRDefault="007C5B20" w:rsidP="007C5B20"/>
    <w:p w14:paraId="715F7AE6" w14:textId="77777777" w:rsidR="007C5B20" w:rsidRDefault="007C5B20" w:rsidP="007C5B20"/>
    <w:p w14:paraId="0B354A98" w14:textId="77777777" w:rsidR="007C5B20" w:rsidRDefault="007C5B20" w:rsidP="007C5B20"/>
    <w:p w14:paraId="14F931D7" w14:textId="42DE34D9" w:rsidR="007C5B20" w:rsidRDefault="007C5B20" w:rsidP="007C5B20">
      <w:r>
        <w:t>________________________________________</w:t>
      </w:r>
      <w:r>
        <w:tab/>
      </w:r>
      <w:r>
        <w:tab/>
      </w:r>
      <w:r>
        <w:tab/>
        <w:t>______________________</w:t>
      </w:r>
    </w:p>
    <w:p w14:paraId="0EB2DAB2" w14:textId="0718410E" w:rsidR="007C5B20" w:rsidRPr="007C5B20" w:rsidRDefault="007C5B20" w:rsidP="007C5B20">
      <w:r>
        <w:t>Mayor Shane Baton</w:t>
      </w:r>
      <w:r>
        <w:tab/>
      </w:r>
      <w:r>
        <w:tab/>
      </w:r>
      <w:r>
        <w:tab/>
      </w:r>
      <w:r>
        <w:tab/>
      </w:r>
      <w:r>
        <w:tab/>
      </w:r>
      <w:r>
        <w:tab/>
      </w:r>
      <w:r>
        <w:tab/>
        <w:t>Date</w:t>
      </w:r>
    </w:p>
    <w:p w14:paraId="67E3346C" w14:textId="3353ED56" w:rsidR="007C5B20" w:rsidRPr="007C5B20" w:rsidRDefault="007C5B20" w:rsidP="00534B7F">
      <w:pPr>
        <w:rPr>
          <w:b/>
          <w:bCs/>
          <w:u w:val="single"/>
        </w:rPr>
      </w:pPr>
      <w:r>
        <w:rPr>
          <w:b/>
          <w:bCs/>
          <w:u w:val="single"/>
        </w:rPr>
        <w:t xml:space="preserve"> </w:t>
      </w:r>
    </w:p>
    <w:p w14:paraId="07FDEFAC" w14:textId="77777777" w:rsidR="007C5B20" w:rsidRPr="00F243A0" w:rsidRDefault="007C5B20" w:rsidP="00534B7F"/>
    <w:p w14:paraId="6E33DF8F" w14:textId="185A23B3" w:rsidR="00315668" w:rsidRPr="00315668" w:rsidRDefault="00315668" w:rsidP="00E23721">
      <w:pPr>
        <w:rPr>
          <w:b/>
          <w:bCs/>
          <w:u w:val="single"/>
        </w:rPr>
      </w:pPr>
    </w:p>
    <w:p w14:paraId="69D34CB5" w14:textId="77777777" w:rsidR="00E23721" w:rsidRDefault="00E23721" w:rsidP="00E23721">
      <w:pPr>
        <w:ind w:firstLine="720"/>
      </w:pPr>
    </w:p>
    <w:p w14:paraId="3228D3D0" w14:textId="77777777" w:rsidR="00E23721" w:rsidRPr="007D372E" w:rsidRDefault="00E23721" w:rsidP="00E23721">
      <w:pPr>
        <w:ind w:firstLine="720"/>
      </w:pPr>
    </w:p>
    <w:p w14:paraId="7C73BB55" w14:textId="12D4F37B" w:rsidR="007D372E" w:rsidRPr="007D372E" w:rsidRDefault="007D372E">
      <w:pPr>
        <w:rPr>
          <w:b/>
          <w:bCs/>
          <w:u w:val="single"/>
        </w:rPr>
      </w:pPr>
      <w:r>
        <w:rPr>
          <w:b/>
          <w:bCs/>
          <w:u w:val="single"/>
        </w:rPr>
        <w:t xml:space="preserve"> </w:t>
      </w:r>
    </w:p>
    <w:p w14:paraId="6386285A" w14:textId="4EAF8D51" w:rsidR="00003A7A" w:rsidRPr="00003A7A" w:rsidRDefault="00003A7A">
      <w:pPr>
        <w:rPr>
          <w:b/>
          <w:bCs/>
          <w:u w:val="single"/>
        </w:rPr>
      </w:pPr>
      <w:r>
        <w:rPr>
          <w:b/>
          <w:bCs/>
          <w:u w:val="single"/>
        </w:rPr>
        <w:t xml:space="preserve"> </w:t>
      </w:r>
    </w:p>
    <w:sectPr w:rsidR="00003A7A" w:rsidRPr="00003A7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2F0B5" w14:textId="77777777" w:rsidR="007C5B20" w:rsidRDefault="007C5B20" w:rsidP="007C5B20">
      <w:r>
        <w:separator/>
      </w:r>
    </w:p>
  </w:endnote>
  <w:endnote w:type="continuationSeparator" w:id="0">
    <w:p w14:paraId="661E5BC0" w14:textId="77777777" w:rsidR="007C5B20" w:rsidRDefault="007C5B20" w:rsidP="007C5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741992"/>
      <w:docPartObj>
        <w:docPartGallery w:val="Page Numbers (Bottom of Page)"/>
        <w:docPartUnique/>
      </w:docPartObj>
    </w:sdtPr>
    <w:sdtEndPr>
      <w:rPr>
        <w:noProof/>
      </w:rPr>
    </w:sdtEndPr>
    <w:sdtContent>
      <w:p w14:paraId="0556EDBB" w14:textId="69824040" w:rsidR="007C5B20" w:rsidRDefault="007C5B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2B0E5" w14:textId="77777777" w:rsidR="007C5B20" w:rsidRDefault="007C5B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DCF9D" w14:textId="77777777" w:rsidR="007C5B20" w:rsidRDefault="007C5B20" w:rsidP="007C5B20">
      <w:r>
        <w:separator/>
      </w:r>
    </w:p>
  </w:footnote>
  <w:footnote w:type="continuationSeparator" w:id="0">
    <w:p w14:paraId="202BC9BE" w14:textId="77777777" w:rsidR="007C5B20" w:rsidRDefault="007C5B20" w:rsidP="007C5B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D1791"/>
    <w:multiLevelType w:val="hybridMultilevel"/>
    <w:tmpl w:val="A4E8F53E"/>
    <w:lvl w:ilvl="0" w:tplc="DA84B6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A0F6513"/>
    <w:multiLevelType w:val="hybridMultilevel"/>
    <w:tmpl w:val="CEBCB3D0"/>
    <w:lvl w:ilvl="0" w:tplc="E6A866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BB359D7"/>
    <w:multiLevelType w:val="hybridMultilevel"/>
    <w:tmpl w:val="056E9B88"/>
    <w:lvl w:ilvl="0" w:tplc="2CE0D6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EF96861"/>
    <w:multiLevelType w:val="hybridMultilevel"/>
    <w:tmpl w:val="0B6EEEB6"/>
    <w:lvl w:ilvl="0" w:tplc="20723B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407387">
    <w:abstractNumId w:val="1"/>
  </w:num>
  <w:num w:numId="2" w16cid:durableId="437455154">
    <w:abstractNumId w:val="0"/>
  </w:num>
  <w:num w:numId="3" w16cid:durableId="2002922182">
    <w:abstractNumId w:val="2"/>
  </w:num>
  <w:num w:numId="4" w16cid:durableId="494346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7A"/>
    <w:rsid w:val="00003A7A"/>
    <w:rsid w:val="00070324"/>
    <w:rsid w:val="001225C6"/>
    <w:rsid w:val="001D15C1"/>
    <w:rsid w:val="002C36D4"/>
    <w:rsid w:val="00315668"/>
    <w:rsid w:val="00534B7F"/>
    <w:rsid w:val="00706D30"/>
    <w:rsid w:val="00722045"/>
    <w:rsid w:val="00764186"/>
    <w:rsid w:val="007C5B20"/>
    <w:rsid w:val="007D372E"/>
    <w:rsid w:val="008579DD"/>
    <w:rsid w:val="008E1DB5"/>
    <w:rsid w:val="00900AE3"/>
    <w:rsid w:val="009C348B"/>
    <w:rsid w:val="00C63A7A"/>
    <w:rsid w:val="00CC7781"/>
    <w:rsid w:val="00CD5262"/>
    <w:rsid w:val="00D01D03"/>
    <w:rsid w:val="00D31FF9"/>
    <w:rsid w:val="00D602BB"/>
    <w:rsid w:val="00DD1F33"/>
    <w:rsid w:val="00E23721"/>
    <w:rsid w:val="00E44A59"/>
    <w:rsid w:val="00E73F70"/>
    <w:rsid w:val="00E92259"/>
    <w:rsid w:val="00F243A0"/>
    <w:rsid w:val="00FA054F"/>
    <w:rsid w:val="00FB37F0"/>
    <w:rsid w:val="00FD3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82796"/>
  <w15:chartTrackingRefBased/>
  <w15:docId w15:val="{F1EBC7AD-2AF6-4339-B070-8C0B6DCB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B20"/>
  </w:style>
  <w:style w:type="paragraph" w:styleId="Heading1">
    <w:name w:val="heading 1"/>
    <w:basedOn w:val="Normal"/>
    <w:next w:val="Normal"/>
    <w:link w:val="Heading1Char"/>
    <w:uiPriority w:val="9"/>
    <w:qFormat/>
    <w:rsid w:val="00003A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3A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3A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3A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3A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3A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3A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3A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3A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A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3A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3A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3A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3A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3A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3A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3A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3A7A"/>
    <w:rPr>
      <w:rFonts w:eastAsiaTheme="majorEastAsia" w:cstheme="majorBidi"/>
      <w:color w:val="272727" w:themeColor="text1" w:themeTint="D8"/>
    </w:rPr>
  </w:style>
  <w:style w:type="paragraph" w:styleId="Title">
    <w:name w:val="Title"/>
    <w:basedOn w:val="Normal"/>
    <w:next w:val="Normal"/>
    <w:link w:val="TitleChar"/>
    <w:uiPriority w:val="10"/>
    <w:qFormat/>
    <w:rsid w:val="00003A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A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A7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A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A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3A7A"/>
    <w:rPr>
      <w:i/>
      <w:iCs/>
      <w:color w:val="404040" w:themeColor="text1" w:themeTint="BF"/>
    </w:rPr>
  </w:style>
  <w:style w:type="paragraph" w:styleId="ListParagraph">
    <w:name w:val="List Paragraph"/>
    <w:basedOn w:val="Normal"/>
    <w:uiPriority w:val="34"/>
    <w:qFormat/>
    <w:rsid w:val="00003A7A"/>
    <w:pPr>
      <w:ind w:left="720"/>
      <w:contextualSpacing/>
    </w:pPr>
  </w:style>
  <w:style w:type="character" w:styleId="IntenseEmphasis">
    <w:name w:val="Intense Emphasis"/>
    <w:basedOn w:val="DefaultParagraphFont"/>
    <w:uiPriority w:val="21"/>
    <w:qFormat/>
    <w:rsid w:val="00003A7A"/>
    <w:rPr>
      <w:i/>
      <w:iCs/>
      <w:color w:val="2F5496" w:themeColor="accent1" w:themeShade="BF"/>
    </w:rPr>
  </w:style>
  <w:style w:type="paragraph" w:styleId="IntenseQuote">
    <w:name w:val="Intense Quote"/>
    <w:basedOn w:val="Normal"/>
    <w:next w:val="Normal"/>
    <w:link w:val="IntenseQuoteChar"/>
    <w:uiPriority w:val="30"/>
    <w:qFormat/>
    <w:rsid w:val="00003A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3A7A"/>
    <w:rPr>
      <w:i/>
      <w:iCs/>
      <w:color w:val="2F5496" w:themeColor="accent1" w:themeShade="BF"/>
    </w:rPr>
  </w:style>
  <w:style w:type="character" w:styleId="IntenseReference">
    <w:name w:val="Intense Reference"/>
    <w:basedOn w:val="DefaultParagraphFont"/>
    <w:uiPriority w:val="32"/>
    <w:qFormat/>
    <w:rsid w:val="00003A7A"/>
    <w:rPr>
      <w:b/>
      <w:bCs/>
      <w:smallCaps/>
      <w:color w:val="2F5496" w:themeColor="accent1" w:themeShade="BF"/>
      <w:spacing w:val="5"/>
    </w:rPr>
  </w:style>
  <w:style w:type="paragraph" w:styleId="Header">
    <w:name w:val="header"/>
    <w:basedOn w:val="Normal"/>
    <w:link w:val="HeaderChar"/>
    <w:uiPriority w:val="99"/>
    <w:unhideWhenUsed/>
    <w:rsid w:val="007C5B20"/>
    <w:pPr>
      <w:tabs>
        <w:tab w:val="center" w:pos="4680"/>
        <w:tab w:val="right" w:pos="9360"/>
      </w:tabs>
    </w:pPr>
  </w:style>
  <w:style w:type="character" w:customStyle="1" w:styleId="HeaderChar">
    <w:name w:val="Header Char"/>
    <w:basedOn w:val="DefaultParagraphFont"/>
    <w:link w:val="Header"/>
    <w:uiPriority w:val="99"/>
    <w:rsid w:val="007C5B20"/>
  </w:style>
  <w:style w:type="paragraph" w:styleId="Footer">
    <w:name w:val="footer"/>
    <w:basedOn w:val="Normal"/>
    <w:link w:val="FooterChar"/>
    <w:uiPriority w:val="99"/>
    <w:unhideWhenUsed/>
    <w:rsid w:val="007C5B20"/>
    <w:pPr>
      <w:tabs>
        <w:tab w:val="center" w:pos="4680"/>
        <w:tab w:val="right" w:pos="9360"/>
      </w:tabs>
    </w:pPr>
  </w:style>
  <w:style w:type="character" w:customStyle="1" w:styleId="FooterChar">
    <w:name w:val="Footer Char"/>
    <w:basedOn w:val="DefaultParagraphFont"/>
    <w:link w:val="Footer"/>
    <w:uiPriority w:val="99"/>
    <w:rsid w:val="007C5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3</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Norman</dc:creator>
  <cp:keywords/>
  <dc:description/>
  <cp:lastModifiedBy>Kendra Norman</cp:lastModifiedBy>
  <cp:revision>4</cp:revision>
  <cp:lastPrinted>2025-10-21T16:38:00Z</cp:lastPrinted>
  <dcterms:created xsi:type="dcterms:W3CDTF">2025-10-08T18:14:00Z</dcterms:created>
  <dcterms:modified xsi:type="dcterms:W3CDTF">2025-10-21T16:38:00Z</dcterms:modified>
</cp:coreProperties>
</file>