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5AE22032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7A73710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F942F4">
        <w:rPr>
          <w:rFonts w:ascii="Arial" w:hAnsi="Arial" w:cs="Arial"/>
          <w:sz w:val="20"/>
          <w:szCs w:val="20"/>
        </w:rPr>
        <w:t>Oct 22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63D937" w14:textId="419C83D2" w:rsidR="00684C9B" w:rsidRDefault="00684C9B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Opening Formalities</w:t>
      </w:r>
    </w:p>
    <w:p w14:paraId="6CECCE03" w14:textId="0511FEAD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D40D0A3" w14:textId="18F1DEA4" w:rsidR="00EA0593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014CD090" w14:textId="77777777" w:rsidR="00253C04" w:rsidRDefault="00064A37" w:rsidP="00064A37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3C04">
        <w:rPr>
          <w:rFonts w:ascii="Arial" w:hAnsi="Arial" w:cs="Arial"/>
          <w:color w:val="000000"/>
          <w:sz w:val="20"/>
          <w:szCs w:val="20"/>
        </w:rPr>
        <w:t>Reminder that any vote for the Withdra</w:t>
      </w:r>
      <w:r w:rsidR="00253C04" w:rsidRPr="00253C04">
        <w:rPr>
          <w:rFonts w:ascii="Arial" w:hAnsi="Arial" w:cs="Arial"/>
          <w:color w:val="000000"/>
          <w:sz w:val="20"/>
          <w:szCs w:val="20"/>
        </w:rPr>
        <w:t xml:space="preserve">wn Candidate Alexis Wheeler, would not be </w:t>
      </w:r>
      <w:r w:rsidR="00253C04">
        <w:rPr>
          <w:rFonts w:ascii="Arial" w:hAnsi="Arial" w:cs="Arial"/>
          <w:color w:val="000000"/>
          <w:sz w:val="20"/>
          <w:szCs w:val="20"/>
        </w:rPr>
        <w:t>counted in the election</w:t>
      </w:r>
    </w:p>
    <w:p w14:paraId="55876D94" w14:textId="77777777" w:rsidR="00253C04" w:rsidRDefault="00253C04" w:rsidP="00064A37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Election Updates</w:t>
      </w:r>
    </w:p>
    <w:p w14:paraId="75483FE5" w14:textId="77777777" w:rsidR="00B6459C" w:rsidRDefault="00253C04" w:rsidP="00253C04">
      <w:pPr>
        <w:numPr>
          <w:ilvl w:val="2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Ballots </w:t>
      </w:r>
      <w:r w:rsidR="00922A74">
        <w:rPr>
          <w:rFonts w:ascii="Arial" w:hAnsi="Arial" w:cs="Arial"/>
          <w:color w:val="000000"/>
          <w:sz w:val="20"/>
          <w:szCs w:val="20"/>
        </w:rPr>
        <w:t>were mailed</w:t>
      </w:r>
      <w:r w:rsidR="0016174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E582FDE" w14:textId="26D72E96" w:rsidR="00064A37" w:rsidRDefault="0016174A" w:rsidP="00253C04">
      <w:pPr>
        <w:numPr>
          <w:ilvl w:val="2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Ballots </w:t>
      </w:r>
      <w:proofErr w:type="gramStart"/>
      <w:r w:rsidR="00922A74">
        <w:rPr>
          <w:rFonts w:ascii="Arial" w:hAnsi="Arial" w:cs="Arial"/>
          <w:color w:val="000000"/>
          <w:sz w:val="20"/>
          <w:szCs w:val="20"/>
        </w:rPr>
        <w:t>have to</w:t>
      </w:r>
      <w:proofErr w:type="gramEnd"/>
      <w:r w:rsidR="00922A74">
        <w:rPr>
          <w:rFonts w:ascii="Arial" w:hAnsi="Arial" w:cs="Arial"/>
          <w:color w:val="000000"/>
          <w:sz w:val="20"/>
          <w:szCs w:val="20"/>
        </w:rPr>
        <w:t xml:space="preserve"> be received b</w:t>
      </w:r>
      <w:r>
        <w:rPr>
          <w:rFonts w:ascii="Arial" w:hAnsi="Arial" w:cs="Arial"/>
          <w:color w:val="000000"/>
          <w:sz w:val="20"/>
          <w:szCs w:val="20"/>
        </w:rPr>
        <w:t xml:space="preserve">y Nov 4,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2025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</w:t>
      </w:r>
      <w:r w:rsidR="00922A74">
        <w:rPr>
          <w:rFonts w:ascii="Arial" w:hAnsi="Arial" w:cs="Arial"/>
          <w:color w:val="000000"/>
          <w:sz w:val="20"/>
          <w:szCs w:val="20"/>
        </w:rPr>
        <w:t xml:space="preserve"> in a drop box</w:t>
      </w:r>
      <w:r>
        <w:rPr>
          <w:rFonts w:ascii="Arial" w:hAnsi="Arial" w:cs="Arial"/>
          <w:color w:val="000000"/>
          <w:sz w:val="20"/>
          <w:szCs w:val="20"/>
        </w:rPr>
        <w:t xml:space="preserve"> by 8 pm on Nov 4, 2025</w:t>
      </w:r>
      <w:r w:rsidR="00253C04" w:rsidRPr="00253C0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A1EF390" w14:textId="774CA408" w:rsidR="002524DD" w:rsidRDefault="002524DD" w:rsidP="00253C04">
      <w:pPr>
        <w:numPr>
          <w:ilvl w:val="2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Last Day to register to vote for this election is Oct 24</w:t>
      </w:r>
      <w:r w:rsidR="00B6459C">
        <w:rPr>
          <w:rFonts w:ascii="Arial" w:hAnsi="Arial" w:cs="Arial"/>
          <w:color w:val="000000"/>
          <w:sz w:val="20"/>
          <w:szCs w:val="20"/>
        </w:rPr>
        <w:t>, 2025</w:t>
      </w:r>
    </w:p>
    <w:p w14:paraId="43B923F5" w14:textId="7432E42D" w:rsidR="008555E6" w:rsidRPr="008555E6" w:rsidRDefault="002524DD" w:rsidP="008555E6">
      <w:pPr>
        <w:numPr>
          <w:ilvl w:val="2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Mail ballots early, they need to be received by 8 pm on election </w:t>
      </w:r>
      <w:r w:rsidR="0016174A">
        <w:rPr>
          <w:rFonts w:ascii="Arial" w:hAnsi="Arial" w:cs="Arial"/>
          <w:color w:val="000000"/>
          <w:sz w:val="20"/>
          <w:szCs w:val="20"/>
        </w:rPr>
        <w:t>day Nov 4 (post mark no longer applies)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C5772B0" w14:textId="3A821FF5" w:rsidR="00824859" w:rsidRPr="00665917" w:rsidRDefault="002D450E" w:rsidP="00F231B8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CCBDB9D" w14:textId="710153CF" w:rsidR="00824859" w:rsidRPr="007814E4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Treasurer Report</w:t>
      </w:r>
    </w:p>
    <w:p w14:paraId="5192A681" w14:textId="4A6471FB" w:rsidR="007814E4" w:rsidRPr="007814E4" w:rsidRDefault="007814E4" w:rsidP="007814E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725282">
        <w:rPr>
          <w:rFonts w:ascii="Arial" w:hAnsi="Arial" w:cs="Arial"/>
          <w:color w:val="212121"/>
          <w:sz w:val="20"/>
          <w:szCs w:val="20"/>
        </w:rPr>
        <w:t>Presentation and information by Dan Torres, the</w:t>
      </w:r>
      <w:r w:rsidRPr="00725282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 w:rsidRPr="00725282">
        <w:rPr>
          <w:rStyle w:val="outlook-search-highlight"/>
          <w:rFonts w:ascii="Arial" w:hAnsi="Arial" w:cs="Arial"/>
          <w:color w:val="212121"/>
          <w:sz w:val="20"/>
          <w:szCs w:val="20"/>
        </w:rPr>
        <w:t>Economic Development</w:t>
      </w:r>
      <w:r w:rsidRPr="00725282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 w:rsidRPr="00725282">
        <w:rPr>
          <w:rFonts w:ascii="Arial" w:hAnsi="Arial" w:cs="Arial"/>
          <w:color w:val="212121"/>
          <w:sz w:val="20"/>
          <w:szCs w:val="20"/>
        </w:rPr>
        <w:t>Manager with the Greater Salt Lake Municipal Services District</w:t>
      </w:r>
      <w:r w:rsidRPr="00725282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</w:p>
    <w:p w14:paraId="7F532705" w14:textId="2BE31104" w:rsidR="00D90A31" w:rsidRPr="00D2457A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D2457A"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574BD7A2" w14:textId="55857EB2" w:rsidR="00725282" w:rsidRPr="00D2457A" w:rsidRDefault="00725282" w:rsidP="0072528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2457A">
        <w:rPr>
          <w:rFonts w:ascii="Arial" w:hAnsi="Arial" w:cs="Arial"/>
          <w:sz w:val="20"/>
          <w:szCs w:val="20"/>
        </w:rPr>
        <w:t xml:space="preserve">Trails/Pathway/Sidewalk </w:t>
      </w:r>
      <w:r w:rsidR="007814E4">
        <w:rPr>
          <w:rFonts w:ascii="Arial" w:hAnsi="Arial" w:cs="Arial"/>
          <w:sz w:val="20"/>
          <w:szCs w:val="20"/>
        </w:rPr>
        <w:t>discussion</w:t>
      </w:r>
      <w:r w:rsidR="002A04B1">
        <w:rPr>
          <w:rFonts w:ascii="Arial" w:hAnsi="Arial" w:cs="Arial"/>
          <w:sz w:val="20"/>
          <w:szCs w:val="20"/>
        </w:rPr>
        <w:t xml:space="preserve"> </w:t>
      </w:r>
      <w:r w:rsidRPr="00D2457A">
        <w:rPr>
          <w:rFonts w:ascii="Arial" w:hAnsi="Arial" w:cs="Arial"/>
          <w:sz w:val="20"/>
          <w:szCs w:val="20"/>
        </w:rPr>
        <w:t>and Bridlewalk trails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5A3FC047" w14:textId="26FC3784" w:rsidR="00811058" w:rsidRPr="00D2457A" w:rsidRDefault="00811058" w:rsidP="00D2457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2457A">
        <w:rPr>
          <w:rFonts w:ascii="Arial" w:hAnsi="Arial" w:cs="Arial"/>
          <w:sz w:val="20"/>
          <w:szCs w:val="20"/>
        </w:rPr>
        <w:t xml:space="preserve">Whether to pursue the </w:t>
      </w:r>
      <w:r w:rsidRPr="00D2457A">
        <w:rPr>
          <w:rFonts w:ascii="Arial" w:hAnsi="Arial" w:cs="Arial"/>
          <w:sz w:val="20"/>
          <w:szCs w:val="20"/>
        </w:rPr>
        <w:t>Rural Communities Opportunity Grant (RCOG)</w:t>
      </w:r>
    </w:p>
    <w:p w14:paraId="046E2096" w14:textId="19D78949" w:rsidR="00811058" w:rsidRPr="00D2457A" w:rsidRDefault="00D2457A" w:rsidP="00D2457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2457A">
        <w:rPr>
          <w:rFonts w:ascii="Arial" w:hAnsi="Arial" w:cs="Arial"/>
          <w:sz w:val="20"/>
          <w:szCs w:val="20"/>
        </w:rPr>
        <w:t>Mike Adams 369 Design Renewal Contract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2C0CE774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Committee Updates</w:t>
      </w:r>
    </w:p>
    <w:p w14:paraId="06181167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64606219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60A0566F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0220DC1C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41A8D458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4774F41B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="003A4E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A4E14" w:rsidRPr="00266996">
        <w:rPr>
          <w:rFonts w:ascii="Arial" w:hAnsi="Arial" w:cs="Arial"/>
          <w:color w:val="000000"/>
          <w:sz w:val="20"/>
          <w:szCs w:val="20"/>
        </w:rPr>
        <w:t>if needed for purposes listed under Utah Code 52-4-205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3F1B" w14:textId="77777777" w:rsidR="003855D8" w:rsidRDefault="003855D8">
      <w:r>
        <w:separator/>
      </w:r>
    </w:p>
  </w:endnote>
  <w:endnote w:type="continuationSeparator" w:id="0">
    <w:p w14:paraId="1D29D748" w14:textId="77777777" w:rsidR="003855D8" w:rsidRDefault="003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FF1D" w14:textId="77777777" w:rsidR="003855D8" w:rsidRDefault="003855D8">
      <w:r>
        <w:separator/>
      </w:r>
    </w:p>
  </w:footnote>
  <w:footnote w:type="continuationSeparator" w:id="0">
    <w:p w14:paraId="33975B8E" w14:textId="77777777" w:rsidR="003855D8" w:rsidRDefault="0038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4A37"/>
    <w:rsid w:val="0006632E"/>
    <w:rsid w:val="00097ECC"/>
    <w:rsid w:val="000E1A79"/>
    <w:rsid w:val="000E2BFA"/>
    <w:rsid w:val="00123706"/>
    <w:rsid w:val="00135E7B"/>
    <w:rsid w:val="0016174A"/>
    <w:rsid w:val="00187F1D"/>
    <w:rsid w:val="001A14E3"/>
    <w:rsid w:val="001B52DE"/>
    <w:rsid w:val="001C2136"/>
    <w:rsid w:val="001D1597"/>
    <w:rsid w:val="001F4594"/>
    <w:rsid w:val="002154E4"/>
    <w:rsid w:val="00220460"/>
    <w:rsid w:val="00220D07"/>
    <w:rsid w:val="00237A7F"/>
    <w:rsid w:val="00241B86"/>
    <w:rsid w:val="002524DD"/>
    <w:rsid w:val="00253C04"/>
    <w:rsid w:val="002604A1"/>
    <w:rsid w:val="0027219D"/>
    <w:rsid w:val="00291A5A"/>
    <w:rsid w:val="002A04B1"/>
    <w:rsid w:val="002D450E"/>
    <w:rsid w:val="002E0D38"/>
    <w:rsid w:val="002F2C2E"/>
    <w:rsid w:val="00301F74"/>
    <w:rsid w:val="0034073A"/>
    <w:rsid w:val="00382B69"/>
    <w:rsid w:val="003855D8"/>
    <w:rsid w:val="003935E6"/>
    <w:rsid w:val="00394CD0"/>
    <w:rsid w:val="003A4E14"/>
    <w:rsid w:val="003A7FC6"/>
    <w:rsid w:val="003F6BA3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05228"/>
    <w:rsid w:val="0064409C"/>
    <w:rsid w:val="00665917"/>
    <w:rsid w:val="00684C9B"/>
    <w:rsid w:val="006D7441"/>
    <w:rsid w:val="006E6CB3"/>
    <w:rsid w:val="006F0080"/>
    <w:rsid w:val="006F77AC"/>
    <w:rsid w:val="00721649"/>
    <w:rsid w:val="00725282"/>
    <w:rsid w:val="007814E4"/>
    <w:rsid w:val="007A08AE"/>
    <w:rsid w:val="007A7A64"/>
    <w:rsid w:val="007D6910"/>
    <w:rsid w:val="0080339D"/>
    <w:rsid w:val="00811058"/>
    <w:rsid w:val="00824859"/>
    <w:rsid w:val="00827A17"/>
    <w:rsid w:val="0083552A"/>
    <w:rsid w:val="008555E6"/>
    <w:rsid w:val="008E0046"/>
    <w:rsid w:val="00922A74"/>
    <w:rsid w:val="00961E7F"/>
    <w:rsid w:val="009752E3"/>
    <w:rsid w:val="009B56BB"/>
    <w:rsid w:val="00A4126A"/>
    <w:rsid w:val="00A72EF5"/>
    <w:rsid w:val="00AA06F6"/>
    <w:rsid w:val="00AD2AAF"/>
    <w:rsid w:val="00B0160A"/>
    <w:rsid w:val="00B6459C"/>
    <w:rsid w:val="00BD4F1D"/>
    <w:rsid w:val="00C358C6"/>
    <w:rsid w:val="00C87CBE"/>
    <w:rsid w:val="00C90A52"/>
    <w:rsid w:val="00C93466"/>
    <w:rsid w:val="00CC31B3"/>
    <w:rsid w:val="00CF3395"/>
    <w:rsid w:val="00CF7965"/>
    <w:rsid w:val="00D2457A"/>
    <w:rsid w:val="00D90A31"/>
    <w:rsid w:val="00E161CB"/>
    <w:rsid w:val="00E34DA1"/>
    <w:rsid w:val="00EA0593"/>
    <w:rsid w:val="00EC5D88"/>
    <w:rsid w:val="00F21EA7"/>
    <w:rsid w:val="00F231B8"/>
    <w:rsid w:val="00F4385C"/>
    <w:rsid w:val="00F676DE"/>
    <w:rsid w:val="00F73FB0"/>
    <w:rsid w:val="00F76DF7"/>
    <w:rsid w:val="00F942F4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301F74"/>
  </w:style>
  <w:style w:type="character" w:customStyle="1" w:styleId="outlook-search-highlight">
    <w:name w:val="outlook-search-highlight"/>
    <w:basedOn w:val="DefaultParagraphFont"/>
    <w:rsid w:val="0030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27</cp:revision>
  <dcterms:created xsi:type="dcterms:W3CDTF">2023-03-14T00:16:00Z</dcterms:created>
  <dcterms:modified xsi:type="dcterms:W3CDTF">2025-10-20T20:40:00Z</dcterms:modified>
</cp:coreProperties>
</file>