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04E5" w14:textId="77777777" w:rsidR="00647CC9" w:rsidRDefault="00000000">
      <w:pPr>
        <w:spacing w:after="0" w:line="259" w:lineRule="auto"/>
        <w:ind w:left="145" w:firstLine="0"/>
        <w:jc w:val="center"/>
      </w:pPr>
      <w:r>
        <w:rPr>
          <w:color w:val="4472C4"/>
          <w:sz w:val="28"/>
        </w:rPr>
        <w:t>Glendale Town</w:t>
      </w:r>
      <w:r>
        <w:rPr>
          <w:color w:val="4472C4"/>
        </w:rPr>
        <w:t xml:space="preserve"> </w:t>
      </w:r>
    </w:p>
    <w:p w14:paraId="1CF0996A" w14:textId="77777777" w:rsidR="00647CC9" w:rsidRDefault="00000000">
      <w:pPr>
        <w:spacing w:after="0" w:line="259" w:lineRule="auto"/>
        <w:ind w:left="147" w:firstLine="0"/>
        <w:jc w:val="center"/>
      </w:pPr>
      <w:r>
        <w:rPr>
          <w:color w:val="4472C4"/>
          <w:sz w:val="22"/>
        </w:rPr>
        <w:t xml:space="preserve"> REGULAR TOWN BOARD MEETING </w:t>
      </w:r>
    </w:p>
    <w:p w14:paraId="553A4848" w14:textId="77777777" w:rsidR="00647CC9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37F3C4A7" w14:textId="1FCBE89D" w:rsidR="00647CC9" w:rsidRDefault="00E73124">
      <w:pPr>
        <w:spacing w:after="19" w:line="259" w:lineRule="auto"/>
        <w:ind w:left="144" w:firstLine="0"/>
        <w:jc w:val="center"/>
      </w:pPr>
      <w:r>
        <w:rPr>
          <w:sz w:val="22"/>
        </w:rPr>
        <w:t>Thursday, September 18, 2025</w:t>
      </w:r>
    </w:p>
    <w:p w14:paraId="392771CE" w14:textId="36B8638B" w:rsidR="00647CC9" w:rsidRDefault="00000000" w:rsidP="00426C29">
      <w:pPr>
        <w:pStyle w:val="Heading1"/>
      </w:pPr>
      <w:r>
        <w:t xml:space="preserve">MINUTES </w:t>
      </w:r>
    </w:p>
    <w:p w14:paraId="433F00B8" w14:textId="452714E6" w:rsidR="00647CC9" w:rsidRDefault="00000000" w:rsidP="00F4445A">
      <w:pPr>
        <w:spacing w:after="160" w:line="259" w:lineRule="auto"/>
        <w:ind w:left="0" w:firstLine="0"/>
      </w:pPr>
      <w:r>
        <w:rPr>
          <w:b/>
        </w:rPr>
        <w:t xml:space="preserve"> Attendance:</w:t>
      </w:r>
      <w:r>
        <w:t xml:space="preserve">   </w:t>
      </w:r>
      <w:r w:rsidR="00E73124">
        <w:t>Paul Cox</w:t>
      </w:r>
      <w:r w:rsidR="00197A95">
        <w:t>,</w:t>
      </w:r>
      <w:r w:rsidR="00757ED6">
        <w:t xml:space="preserve"> Clint Porter</w:t>
      </w:r>
      <w:r w:rsidR="00F23E6E">
        <w:t xml:space="preserve">, </w:t>
      </w:r>
      <w:r w:rsidR="00E73124">
        <w:t>Kris</w:t>
      </w:r>
      <w:r w:rsidR="005E3124">
        <w:t>ty</w:t>
      </w:r>
      <w:r w:rsidR="00E73124">
        <w:t xml:space="preserve"> Brinkerhoff</w:t>
      </w:r>
      <w:r w:rsidR="00584FA1">
        <w:t xml:space="preserve"> (</w:t>
      </w:r>
      <w:proofErr w:type="gramStart"/>
      <w:r w:rsidR="00584FA1">
        <w:t>called in</w:t>
      </w:r>
      <w:proofErr w:type="gramEnd"/>
      <w:r w:rsidR="00584FA1">
        <w:t xml:space="preserve"> via zoom</w:t>
      </w:r>
      <w:r w:rsidR="00D36862">
        <w:t>)</w:t>
      </w:r>
    </w:p>
    <w:p w14:paraId="4B7C2293" w14:textId="414EFCCF" w:rsidR="006E4B56" w:rsidRDefault="00000000">
      <w:pPr>
        <w:spacing w:line="417" w:lineRule="auto"/>
        <w:ind w:right="2147"/>
      </w:pPr>
      <w:r>
        <w:rPr>
          <w:b/>
        </w:rPr>
        <w:t>Call to Order</w:t>
      </w:r>
      <w:r w:rsidR="00265439">
        <w:rPr>
          <w:b/>
        </w:rPr>
        <w:t>:</w:t>
      </w:r>
      <w:r w:rsidR="00265439">
        <w:t xml:space="preserve"> The</w:t>
      </w:r>
      <w:r>
        <w:t xml:space="preserve"> meeting was called to order by </w:t>
      </w:r>
      <w:r w:rsidR="00D36862">
        <w:t>Paul Cox</w:t>
      </w:r>
      <w:r>
        <w:t xml:space="preserve"> at 7:00</w:t>
      </w:r>
      <w:r w:rsidR="00D36862">
        <w:t>pm</w:t>
      </w:r>
    </w:p>
    <w:p w14:paraId="630B773F" w14:textId="7447498D" w:rsidR="00647CC9" w:rsidRDefault="00000000">
      <w:pPr>
        <w:spacing w:line="417" w:lineRule="auto"/>
        <w:ind w:right="2147"/>
      </w:pPr>
      <w:r>
        <w:rPr>
          <w:b/>
        </w:rPr>
        <w:t>Previous Monthly Minutes:</w:t>
      </w:r>
      <w:r>
        <w:t xml:space="preserve">  </w:t>
      </w:r>
    </w:p>
    <w:p w14:paraId="49EA9503" w14:textId="72DA12A5" w:rsidR="00647CC9" w:rsidRDefault="00000000">
      <w:pPr>
        <w:ind w:left="716"/>
      </w:pPr>
      <w:r>
        <w:t>The council reviewed the minutes of the previous regular board meeting.</w:t>
      </w:r>
      <w:r w:rsidR="00566C6B">
        <w:t xml:space="preserve"> </w:t>
      </w:r>
      <w:r w:rsidR="000412F8">
        <w:t>Paul Cox made a</w:t>
      </w:r>
      <w:r>
        <w:t xml:space="preserve"> Motion made to accept minutes and seconded All voted ‘AYE’—</w:t>
      </w:r>
      <w:r>
        <w:rPr>
          <w:b/>
        </w:rPr>
        <w:t>MOTION PASSED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76367DC" w14:textId="77777777" w:rsidR="00647CC9" w:rsidRDefault="00000000">
      <w:pPr>
        <w:spacing w:after="0" w:line="259" w:lineRule="auto"/>
        <w:ind w:left="721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1F0CCED" w14:textId="77777777" w:rsidR="00F442A1" w:rsidRDefault="00000000" w:rsidP="00AE7EFC">
      <w:pPr>
        <w:ind w:left="11"/>
        <w:rPr>
          <w:b/>
        </w:rPr>
      </w:pPr>
      <w:r>
        <w:rPr>
          <w:b/>
        </w:rPr>
        <w:t>Monthly Expenses and Financials</w:t>
      </w:r>
      <w:r w:rsidR="00265439">
        <w:rPr>
          <w:b/>
        </w:rPr>
        <w:t xml:space="preserve">: </w:t>
      </w:r>
    </w:p>
    <w:p w14:paraId="1159119A" w14:textId="6A80B643" w:rsidR="00647CC9" w:rsidRDefault="00F70A86" w:rsidP="00F442A1">
      <w:pPr>
        <w:ind w:left="720" w:firstLine="0"/>
      </w:pPr>
      <w:r w:rsidRPr="00F70A86">
        <w:rPr>
          <w:bCs/>
        </w:rPr>
        <w:t>The</w:t>
      </w:r>
      <w:r>
        <w:t xml:space="preserve"> council reviewed bank statements and monthly bills.  </w:t>
      </w:r>
      <w:r w:rsidR="00094D74">
        <w:t xml:space="preserve">There was a question </w:t>
      </w:r>
      <w:proofErr w:type="gramStart"/>
      <w:r w:rsidR="00094D74">
        <w:t>on</w:t>
      </w:r>
      <w:proofErr w:type="gramEnd"/>
      <w:r w:rsidR="00094D74">
        <w:t xml:space="preserve"> the lawyer fee</w:t>
      </w:r>
      <w:r w:rsidR="00AE7EFC">
        <w:t xml:space="preserve"> </w:t>
      </w:r>
      <w:r w:rsidR="00573801">
        <w:t xml:space="preserve">from </w:t>
      </w:r>
      <w:r w:rsidR="005E252A">
        <w:t xml:space="preserve">previous month that carried over to September </w:t>
      </w:r>
      <w:r w:rsidR="00FC6C88">
        <w:t>and</w:t>
      </w:r>
      <w:r w:rsidR="00AE7EFC">
        <w:t xml:space="preserve"> that was amended. </w:t>
      </w:r>
      <w:r>
        <w:t>Motion made to accept monthly expenses. Motion seconded. All in favor voted ‘AYE’ —</w:t>
      </w:r>
      <w:r>
        <w:rPr>
          <w:b/>
        </w:rPr>
        <w:t>MOTION</w:t>
      </w:r>
      <w:r>
        <w:t xml:space="preserve"> </w:t>
      </w:r>
      <w:r>
        <w:rPr>
          <w:b/>
        </w:rPr>
        <w:t xml:space="preserve">PASSED. </w:t>
      </w:r>
    </w:p>
    <w:p w14:paraId="2104F0D4" w14:textId="77777777" w:rsidR="00647CC9" w:rsidRDefault="00000000">
      <w:pPr>
        <w:spacing w:after="162" w:line="259" w:lineRule="auto"/>
        <w:ind w:left="1" w:firstLine="0"/>
        <w:rPr>
          <w:b/>
        </w:rPr>
      </w:pPr>
      <w:r>
        <w:rPr>
          <w:b/>
        </w:rPr>
        <w:t xml:space="preserve"> </w:t>
      </w:r>
    </w:p>
    <w:p w14:paraId="498622A0" w14:textId="77777777" w:rsidR="00C6170A" w:rsidRDefault="00C6170A">
      <w:pPr>
        <w:spacing w:after="162" w:line="259" w:lineRule="auto"/>
        <w:ind w:left="1" w:firstLine="0"/>
      </w:pPr>
    </w:p>
    <w:p w14:paraId="63DD19F8" w14:textId="77777777" w:rsidR="00AF04DF" w:rsidRDefault="00000000" w:rsidP="00AF04DF">
      <w:pPr>
        <w:spacing w:after="163" w:line="259" w:lineRule="auto"/>
        <w:ind w:left="11"/>
        <w:rPr>
          <w:b/>
        </w:rPr>
      </w:pPr>
      <w:r>
        <w:rPr>
          <w:b/>
        </w:rPr>
        <w:t xml:space="preserve">ADMINISTRATIVE ITEMS: </w:t>
      </w:r>
    </w:p>
    <w:p w14:paraId="40FC1276" w14:textId="0AE326F7" w:rsidR="007819FB" w:rsidRDefault="00131095" w:rsidP="00AF04DF">
      <w:pPr>
        <w:spacing w:after="163" w:line="259" w:lineRule="auto"/>
        <w:ind w:left="11"/>
        <w:rPr>
          <w:b/>
        </w:rPr>
      </w:pPr>
      <w:r>
        <w:rPr>
          <w:b/>
        </w:rPr>
        <w:tab/>
        <w:t>1:</w:t>
      </w:r>
      <w:r w:rsidR="00B80C96">
        <w:rPr>
          <w:b/>
        </w:rPr>
        <w:t xml:space="preserve"> </w:t>
      </w:r>
      <w:r w:rsidR="00022A4B">
        <w:rPr>
          <w:b/>
        </w:rPr>
        <w:t xml:space="preserve">CIB AWARD APPROVAL TO HIRE </w:t>
      </w:r>
      <w:r w:rsidR="00871F16">
        <w:rPr>
          <w:b/>
        </w:rPr>
        <w:t>JONES AND DEMILLE</w:t>
      </w:r>
      <w:r w:rsidR="0065104B">
        <w:rPr>
          <w:b/>
        </w:rPr>
        <w:t xml:space="preserve"> ENGINEERING FOR HOPPES WELL</w:t>
      </w:r>
      <w:r w:rsidR="001B145E">
        <w:rPr>
          <w:b/>
        </w:rPr>
        <w:t xml:space="preserve"> PROJECT</w:t>
      </w:r>
    </w:p>
    <w:p w14:paraId="4AC0E9DF" w14:textId="47F87037" w:rsidR="00E067CA" w:rsidRPr="00177C66" w:rsidRDefault="001853CD" w:rsidP="00EE67AC">
      <w:pPr>
        <w:pStyle w:val="NoSpacing"/>
        <w:ind w:left="720" w:firstLine="0"/>
      </w:pPr>
      <w:r>
        <w:t>Jones and DeMille</w:t>
      </w:r>
      <w:r w:rsidR="00D90685">
        <w:t xml:space="preserve"> </w:t>
      </w:r>
      <w:r w:rsidR="00E161A0">
        <w:t>stated that we got the 90% grant/10% loan</w:t>
      </w:r>
      <w:r w:rsidR="00083DFF">
        <w:t xml:space="preserve"> that we applied for. State suspended the rules </w:t>
      </w:r>
      <w:r w:rsidR="002D38FE">
        <w:t xml:space="preserve">on funding </w:t>
      </w:r>
      <w:r w:rsidR="00083DFF">
        <w:t xml:space="preserve">so we could move forward with the project </w:t>
      </w:r>
      <w:r w:rsidR="002D38FE">
        <w:t>since it’s an emergency</w:t>
      </w:r>
      <w:r w:rsidR="0062399F">
        <w:t xml:space="preserve"> to get a new </w:t>
      </w:r>
      <w:proofErr w:type="gramStart"/>
      <w:r w:rsidR="0062399F">
        <w:t>well going</w:t>
      </w:r>
      <w:proofErr w:type="gramEnd"/>
      <w:r w:rsidR="0062399F">
        <w:t xml:space="preserve">. </w:t>
      </w:r>
      <w:proofErr w:type="gramStart"/>
      <w:r w:rsidR="0062399F">
        <w:t>Saved</w:t>
      </w:r>
      <w:proofErr w:type="gramEnd"/>
      <w:r w:rsidR="0062399F">
        <w:t xml:space="preserve"> a month in time </w:t>
      </w:r>
      <w:r w:rsidR="00271EE2">
        <w:t>and</w:t>
      </w:r>
      <w:r w:rsidR="0062399F">
        <w:t xml:space="preserve"> saved money on the loan. </w:t>
      </w:r>
      <w:r w:rsidR="008049FA">
        <w:t>Proposed the design.</w:t>
      </w:r>
      <w:r w:rsidR="00EA3A06">
        <w:t xml:space="preserve"> </w:t>
      </w:r>
      <w:r w:rsidR="00836F3C">
        <w:t>Will happen in two separate phases</w:t>
      </w:r>
      <w:r w:rsidR="0084366A">
        <w:t xml:space="preserve">. One for </w:t>
      </w:r>
      <w:r w:rsidR="00271EE2">
        <w:t>well</w:t>
      </w:r>
      <w:r w:rsidR="0084366A">
        <w:t xml:space="preserve"> drilling and one for </w:t>
      </w:r>
      <w:r w:rsidR="00271EE2">
        <w:t>well</w:t>
      </w:r>
      <w:r w:rsidR="0084366A">
        <w:t xml:space="preserve"> building. Well will be next to the old well providing all goes well. </w:t>
      </w:r>
      <w:r w:rsidR="000419D5">
        <w:t>Preconstruction e</w:t>
      </w:r>
      <w:r w:rsidR="00FB47B9">
        <w:t xml:space="preserve">ngineering will be </w:t>
      </w:r>
      <w:r w:rsidR="008E644A">
        <w:t xml:space="preserve">$62,000 </w:t>
      </w:r>
      <w:r w:rsidR="00965E7B">
        <w:t>and $88</w:t>
      </w:r>
      <w:r w:rsidR="00C24ACE">
        <w:t xml:space="preserve">,000 </w:t>
      </w:r>
      <w:r w:rsidR="008E644A">
        <w:t>for construction services</w:t>
      </w:r>
      <w:r w:rsidR="00C24ACE">
        <w:t xml:space="preserve"> for a total of $</w:t>
      </w:r>
      <w:proofErr w:type="gramStart"/>
      <w:r w:rsidR="00C24ACE">
        <w:t>15</w:t>
      </w:r>
      <w:r w:rsidR="00BB75C1">
        <w:t>0,</w:t>
      </w:r>
      <w:r w:rsidR="00C24ACE">
        <w:t>000</w:t>
      </w:r>
      <w:proofErr w:type="gramEnd"/>
      <w:r w:rsidR="00C24ACE">
        <w:t xml:space="preserve"> which is in line with what was previously done.</w:t>
      </w:r>
      <w:r w:rsidR="008E644A">
        <w:t xml:space="preserve"> </w:t>
      </w:r>
      <w:r w:rsidR="001F3F2B">
        <w:t xml:space="preserve">J&amp;D answered some questions from the council. </w:t>
      </w:r>
      <w:r w:rsidR="00E44E07">
        <w:t>6-</w:t>
      </w:r>
      <w:r w:rsidR="000F376E">
        <w:t xml:space="preserve">8 weeks from bid closing and then the loan will be finalized </w:t>
      </w:r>
      <w:r w:rsidR="00FE3DD2">
        <w:t xml:space="preserve">according to </w:t>
      </w:r>
      <w:r w:rsidR="002B5146">
        <w:t xml:space="preserve">final </w:t>
      </w:r>
      <w:r w:rsidR="00E802A8">
        <w:t>bids. Motion</w:t>
      </w:r>
      <w:r w:rsidR="00EA3A06">
        <w:t xml:space="preserve"> seconded. All in favor voted </w:t>
      </w:r>
      <w:r w:rsidR="00CA4B48">
        <w:t>‘AYE’</w:t>
      </w:r>
      <w:r w:rsidR="005A3BB1">
        <w:t xml:space="preserve"> – </w:t>
      </w:r>
      <w:r w:rsidR="005A3BB1" w:rsidRPr="005A3BB1">
        <w:rPr>
          <w:b/>
        </w:rPr>
        <w:t>MOTION PASSED.</w:t>
      </w:r>
    </w:p>
    <w:p w14:paraId="0B1F15DE" w14:textId="77777777" w:rsidR="007819FB" w:rsidRDefault="007819FB" w:rsidP="00131095">
      <w:pPr>
        <w:spacing w:after="163" w:line="259" w:lineRule="auto"/>
        <w:ind w:left="11"/>
        <w:rPr>
          <w:b/>
        </w:rPr>
      </w:pPr>
    </w:p>
    <w:p w14:paraId="33290393" w14:textId="1DE4BBE9" w:rsidR="00D7134E" w:rsidRDefault="00040F1E" w:rsidP="00131095">
      <w:pPr>
        <w:spacing w:after="163" w:line="259" w:lineRule="auto"/>
        <w:ind w:left="11"/>
        <w:rPr>
          <w:b/>
        </w:rPr>
      </w:pPr>
      <w:r>
        <w:rPr>
          <w:b/>
        </w:rPr>
        <w:t xml:space="preserve">2: </w:t>
      </w:r>
      <w:r w:rsidR="00B16067">
        <w:rPr>
          <w:b/>
        </w:rPr>
        <w:t>CLERK/TREASURER NEW COMPUTER</w:t>
      </w:r>
    </w:p>
    <w:p w14:paraId="1AC604FE" w14:textId="3A189ED5" w:rsidR="007A5DC5" w:rsidRPr="00177C66" w:rsidRDefault="00080A5F" w:rsidP="007A5DC5">
      <w:pPr>
        <w:pStyle w:val="NoSpacing"/>
        <w:ind w:left="720" w:firstLine="0"/>
      </w:pPr>
      <w:r>
        <w:t xml:space="preserve">The board discussed details of </w:t>
      </w:r>
      <w:r w:rsidR="00AB10C1">
        <w:t>getting a new computer for the city office</w:t>
      </w:r>
      <w:r w:rsidR="001D41E9">
        <w:t xml:space="preserve"> so we can each have a computer</w:t>
      </w:r>
      <w:r w:rsidR="00784AC1">
        <w:t xml:space="preserve">. </w:t>
      </w:r>
      <w:r w:rsidR="007A5DC5">
        <w:t xml:space="preserve">All in favor voted ‘AYE’ – </w:t>
      </w:r>
      <w:r w:rsidR="007A5DC5" w:rsidRPr="005A3BB1">
        <w:rPr>
          <w:b/>
        </w:rPr>
        <w:t>MOTION PASSED.</w:t>
      </w:r>
    </w:p>
    <w:p w14:paraId="30921E2D" w14:textId="39BA3640" w:rsidR="00080A5F" w:rsidRPr="00080A5F" w:rsidRDefault="00080A5F" w:rsidP="00080A5F">
      <w:pPr>
        <w:pStyle w:val="NoSpacing"/>
        <w:rPr>
          <w:bCs/>
        </w:rPr>
      </w:pPr>
    </w:p>
    <w:p w14:paraId="368C56EB" w14:textId="6AC26FF0" w:rsidR="00647CC9" w:rsidRDefault="00784AC1" w:rsidP="00131095">
      <w:pPr>
        <w:spacing w:after="163" w:line="259" w:lineRule="auto"/>
        <w:ind w:left="11"/>
      </w:pPr>
      <w:r>
        <w:rPr>
          <w:b/>
        </w:rPr>
        <w:t xml:space="preserve">3: </w:t>
      </w:r>
      <w:r w:rsidR="00AE26A0">
        <w:rPr>
          <w:b/>
        </w:rPr>
        <w:t>MORGAN PEST CONTROL REVIEW</w:t>
      </w:r>
    </w:p>
    <w:p w14:paraId="298849D5" w14:textId="4327008E" w:rsidR="00233C5E" w:rsidRDefault="00AC3129" w:rsidP="00233C5E">
      <w:pPr>
        <w:pStyle w:val="NoSpacing"/>
        <w:ind w:left="720" w:firstLine="0"/>
        <w:rPr>
          <w:b/>
        </w:rPr>
      </w:pPr>
      <w:r>
        <w:t xml:space="preserve">The board discussed details </w:t>
      </w:r>
      <w:r w:rsidR="00E97801">
        <w:t xml:space="preserve">of </w:t>
      </w:r>
      <w:r w:rsidR="009427B2">
        <w:t xml:space="preserve">reviewing our pest control to getting someone local and having them </w:t>
      </w:r>
      <w:r w:rsidR="005D0239">
        <w:t xml:space="preserve">come year-round. </w:t>
      </w:r>
      <w:r w:rsidR="000400C5">
        <w:t xml:space="preserve">Pest control sprays city </w:t>
      </w:r>
      <w:proofErr w:type="gramStart"/>
      <w:r w:rsidR="000400C5">
        <w:t>office</w:t>
      </w:r>
      <w:proofErr w:type="gramEnd"/>
      <w:r w:rsidR="000400C5">
        <w:t xml:space="preserve">, </w:t>
      </w:r>
      <w:proofErr w:type="gramStart"/>
      <w:r w:rsidR="000400C5">
        <w:t>firehouse</w:t>
      </w:r>
      <w:proofErr w:type="gramEnd"/>
      <w:r w:rsidR="000400C5">
        <w:t xml:space="preserve"> and </w:t>
      </w:r>
      <w:proofErr w:type="gramStart"/>
      <w:r w:rsidR="00DB418B">
        <w:t>shop</w:t>
      </w:r>
      <w:proofErr w:type="gramEnd"/>
      <w:r w:rsidR="00DB418B">
        <w:t xml:space="preserve">. </w:t>
      </w:r>
      <w:r w:rsidR="005D0239">
        <w:t>Probable savings of about $300.00</w:t>
      </w:r>
      <w:r w:rsidR="00A54551">
        <w:t xml:space="preserve"> per year.</w:t>
      </w:r>
      <w:r w:rsidR="00E97801">
        <w:t xml:space="preserve"> </w:t>
      </w:r>
      <w:r w:rsidR="000F51C1">
        <w:t xml:space="preserve"> </w:t>
      </w:r>
      <w:r w:rsidR="00233C5E">
        <w:t xml:space="preserve">All in favor voted ‘AYE’ – </w:t>
      </w:r>
      <w:r w:rsidR="00233C5E" w:rsidRPr="005A3BB1">
        <w:rPr>
          <w:b/>
        </w:rPr>
        <w:t>MOTION PASSED.</w:t>
      </w:r>
    </w:p>
    <w:p w14:paraId="3213CAB6" w14:textId="77777777" w:rsidR="00CE3CE3" w:rsidRDefault="00CE3CE3" w:rsidP="00CE3CE3"/>
    <w:p w14:paraId="162D5ED7" w14:textId="51A69C2E" w:rsidR="00647CC9" w:rsidRDefault="00CF1E7D" w:rsidP="00DA0BC7">
      <w:pPr>
        <w:spacing w:after="0" w:line="259" w:lineRule="auto"/>
        <w:ind w:left="0" w:firstLine="706"/>
      </w:pPr>
      <w:r>
        <w:rPr>
          <w:b/>
        </w:rPr>
        <w:t>DEPARTMENTS:</w:t>
      </w:r>
      <w:r>
        <w:rPr>
          <w:b/>
          <w:color w:val="222222"/>
        </w:rPr>
        <w:t xml:space="preserve"> </w:t>
      </w:r>
    </w:p>
    <w:p w14:paraId="659C2BBB" w14:textId="615AC5AC" w:rsidR="00647CC9" w:rsidRDefault="00000000">
      <w:pPr>
        <w:ind w:left="716"/>
      </w:pPr>
      <w:r>
        <w:rPr>
          <w:b/>
          <w:color w:val="222222"/>
        </w:rPr>
        <w:t>Clerk</w:t>
      </w:r>
      <w:r>
        <w:t>—</w:t>
      </w:r>
      <w:r w:rsidR="00416F99">
        <w:t>New</w:t>
      </w:r>
    </w:p>
    <w:p w14:paraId="334685AB" w14:textId="4FC20EC6" w:rsidR="00647CC9" w:rsidRDefault="00000000">
      <w:pPr>
        <w:spacing w:after="0" w:line="259" w:lineRule="auto"/>
        <w:ind w:left="716"/>
      </w:pPr>
      <w:r>
        <w:rPr>
          <w:b/>
        </w:rPr>
        <w:t>Treasurer</w:t>
      </w:r>
      <w:r>
        <w:t xml:space="preserve">—N/A </w:t>
      </w:r>
    </w:p>
    <w:p w14:paraId="3382B7B4" w14:textId="2EA53B97" w:rsidR="00647CC9" w:rsidRDefault="00000000">
      <w:pPr>
        <w:ind w:left="716"/>
      </w:pPr>
      <w:r>
        <w:rPr>
          <w:b/>
          <w:color w:val="222222"/>
        </w:rPr>
        <w:t>Planning and Zoning</w:t>
      </w:r>
      <w:r>
        <w:t>—</w:t>
      </w:r>
      <w:r w:rsidR="00CC16ED">
        <w:t>No meeting last week</w:t>
      </w:r>
    </w:p>
    <w:p w14:paraId="38CE5247" w14:textId="3F995333" w:rsidR="00647CC9" w:rsidRDefault="00000000">
      <w:pPr>
        <w:ind w:left="716"/>
      </w:pPr>
      <w:r>
        <w:rPr>
          <w:b/>
          <w:color w:val="222222"/>
        </w:rPr>
        <w:t>Water</w:t>
      </w:r>
      <w:r>
        <w:t>—</w:t>
      </w:r>
      <w:r w:rsidR="009F7524">
        <w:t>N/A</w:t>
      </w:r>
    </w:p>
    <w:p w14:paraId="5E37381F" w14:textId="21CDA86D" w:rsidR="00647CC9" w:rsidRDefault="00000000">
      <w:pPr>
        <w:ind w:left="716"/>
      </w:pPr>
      <w:r>
        <w:rPr>
          <w:b/>
          <w:color w:val="222222"/>
        </w:rPr>
        <w:t>Roads</w:t>
      </w:r>
      <w:r>
        <w:t>—</w:t>
      </w:r>
      <w:r w:rsidR="00DB418B">
        <w:t xml:space="preserve">Crack seal is finished and </w:t>
      </w:r>
      <w:r w:rsidR="00CC16ED">
        <w:t>chip seal to start.</w:t>
      </w:r>
    </w:p>
    <w:p w14:paraId="0770DE4C" w14:textId="5F38C911" w:rsidR="00647CC9" w:rsidRPr="0087157D" w:rsidRDefault="00000000">
      <w:pPr>
        <w:ind w:left="716"/>
        <w:rPr>
          <w:bCs/>
        </w:rPr>
      </w:pPr>
      <w:r>
        <w:rPr>
          <w:b/>
        </w:rPr>
        <w:t>Parks and Recreation</w:t>
      </w:r>
      <w:r w:rsidR="00AA50F0">
        <w:rPr>
          <w:b/>
        </w:rPr>
        <w:t>-</w:t>
      </w:r>
      <w:r w:rsidR="00CC16ED" w:rsidRPr="00CC16ED">
        <w:rPr>
          <w:bCs/>
        </w:rPr>
        <w:t>N/A</w:t>
      </w:r>
    </w:p>
    <w:p w14:paraId="198B517B" w14:textId="60800122" w:rsidR="00426C29" w:rsidRPr="00011DAB" w:rsidRDefault="00000000" w:rsidP="00426C29">
      <w:pPr>
        <w:spacing w:after="40" w:line="259" w:lineRule="auto"/>
        <w:ind w:left="716"/>
        <w:rPr>
          <w:bCs/>
        </w:rPr>
      </w:pPr>
      <w:r>
        <w:rPr>
          <w:b/>
        </w:rPr>
        <w:t>Fire Department</w:t>
      </w:r>
      <w:r>
        <w:t>—</w:t>
      </w:r>
      <w:r w:rsidR="00011DAB" w:rsidRPr="00011DAB">
        <w:rPr>
          <w:b/>
        </w:rPr>
        <w:t xml:space="preserve"> </w:t>
      </w:r>
      <w:r w:rsidR="00CC16ED" w:rsidRPr="00CC16ED">
        <w:rPr>
          <w:bCs/>
        </w:rPr>
        <w:t>N/A</w:t>
      </w:r>
    </w:p>
    <w:p w14:paraId="257970E6" w14:textId="306BB878" w:rsidR="00647CC9" w:rsidRDefault="00426C29" w:rsidP="00426C29">
      <w:pPr>
        <w:spacing w:after="40" w:line="259" w:lineRule="auto"/>
        <w:ind w:left="716"/>
      </w:pPr>
      <w:r>
        <w:rPr>
          <w:b/>
        </w:rPr>
        <w:br/>
      </w:r>
      <w:r>
        <w:t>Motion made to adjourn. All in favor voted ‘AYE’--</w:t>
      </w:r>
      <w:r>
        <w:rPr>
          <w:b/>
        </w:rPr>
        <w:t>Adjourned</w:t>
      </w:r>
      <w:r>
        <w:t xml:space="preserve">. </w:t>
      </w:r>
      <w:r>
        <w:rPr>
          <w:noProof/>
        </w:rPr>
        <w:drawing>
          <wp:anchor distT="0" distB="0" distL="114300" distR="114300" simplePos="0" relativeHeight="251658240" behindDoc="1" locked="0" layoutInCell="1" allowOverlap="0" wp14:anchorId="3EECFC26" wp14:editId="24921A6B">
            <wp:simplePos x="0" y="0"/>
            <wp:positionH relativeFrom="column">
              <wp:posOffset>122046</wp:posOffset>
            </wp:positionH>
            <wp:positionV relativeFrom="paragraph">
              <wp:posOffset>-7876</wp:posOffset>
            </wp:positionV>
            <wp:extent cx="5937503" cy="170688"/>
            <wp:effectExtent l="0" t="0" r="0" b="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7503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47CC9" w:rsidSect="00D37EDD">
      <w:footerReference w:type="default" r:id="rId8"/>
      <w:pgSz w:w="12240" w:h="15840"/>
      <w:pgMar w:top="720" w:right="72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F303" w14:textId="77777777" w:rsidR="00F31FB7" w:rsidRDefault="00F31FB7" w:rsidP="00191FF2">
      <w:pPr>
        <w:spacing w:after="0" w:line="240" w:lineRule="auto"/>
      </w:pPr>
      <w:r>
        <w:separator/>
      </w:r>
    </w:p>
  </w:endnote>
  <w:endnote w:type="continuationSeparator" w:id="0">
    <w:p w14:paraId="68B7A923" w14:textId="77777777" w:rsidR="00F31FB7" w:rsidRDefault="00F31FB7" w:rsidP="0019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33FF" w14:textId="0DE7BBD8" w:rsidR="00191FF2" w:rsidRDefault="00191FF2" w:rsidP="00C356CC">
    <w:pPr>
      <w:spacing w:after="19" w:line="259" w:lineRule="auto"/>
      <w:ind w:left="144" w:firstLine="0"/>
    </w:pPr>
    <w:r>
      <w:ptab w:relativeTo="margin" w:alignment="center" w:leader="none"/>
    </w:r>
    <w:r>
      <w:rPr>
        <w:color w:val="4472C4"/>
      </w:rPr>
      <w:t>REGULAR TOWN BOARD MEETING</w:t>
    </w:r>
    <w:r w:rsidR="00757ED6">
      <w:rPr>
        <w:color w:val="4472C4"/>
      </w:rPr>
      <w:tab/>
    </w:r>
    <w:r w:rsidR="00757ED6">
      <w:rPr>
        <w:color w:val="4472C4"/>
      </w:rPr>
      <w:tab/>
    </w:r>
    <w:r w:rsidR="00757ED6">
      <w:rPr>
        <w:color w:val="4472C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74385" w14:textId="77777777" w:rsidR="00F31FB7" w:rsidRDefault="00F31FB7" w:rsidP="00191FF2">
      <w:pPr>
        <w:spacing w:after="0" w:line="240" w:lineRule="auto"/>
      </w:pPr>
      <w:r>
        <w:separator/>
      </w:r>
    </w:p>
  </w:footnote>
  <w:footnote w:type="continuationSeparator" w:id="0">
    <w:p w14:paraId="3CB642F7" w14:textId="77777777" w:rsidR="00F31FB7" w:rsidRDefault="00F31FB7" w:rsidP="00191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2FCF"/>
    <w:multiLevelType w:val="hybridMultilevel"/>
    <w:tmpl w:val="B920A91A"/>
    <w:lvl w:ilvl="0" w:tplc="C69E252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B6F1FC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A0B6F0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36B940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F4597E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28221E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3C1A88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2AB21A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7CC98A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A742F5"/>
    <w:multiLevelType w:val="hybridMultilevel"/>
    <w:tmpl w:val="FE1E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DC"/>
    <w:multiLevelType w:val="hybridMultilevel"/>
    <w:tmpl w:val="515A6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3C02"/>
    <w:multiLevelType w:val="hybridMultilevel"/>
    <w:tmpl w:val="B920A91A"/>
    <w:lvl w:ilvl="0" w:tplc="FFFFFFFF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C006D8"/>
    <w:multiLevelType w:val="hybridMultilevel"/>
    <w:tmpl w:val="6F1AB2B0"/>
    <w:lvl w:ilvl="0" w:tplc="0409000F">
      <w:start w:val="1"/>
      <w:numFmt w:val="decimal"/>
      <w:lvlText w:val="%1."/>
      <w:lvlJc w:val="left"/>
      <w:pPr>
        <w:ind w:left="1441" w:hanging="360"/>
      </w:p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num w:numId="1" w16cid:durableId="621963135">
    <w:abstractNumId w:val="0"/>
  </w:num>
  <w:num w:numId="2" w16cid:durableId="1281496996">
    <w:abstractNumId w:val="3"/>
  </w:num>
  <w:num w:numId="3" w16cid:durableId="2121685818">
    <w:abstractNumId w:val="4"/>
  </w:num>
  <w:num w:numId="4" w16cid:durableId="1618177913">
    <w:abstractNumId w:val="1"/>
  </w:num>
  <w:num w:numId="5" w16cid:durableId="109010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C9"/>
    <w:rsid w:val="00011615"/>
    <w:rsid w:val="00011DAB"/>
    <w:rsid w:val="00022A4B"/>
    <w:rsid w:val="0003473D"/>
    <w:rsid w:val="00035FB8"/>
    <w:rsid w:val="0003676C"/>
    <w:rsid w:val="000400C5"/>
    <w:rsid w:val="00040F1E"/>
    <w:rsid w:val="000412F8"/>
    <w:rsid w:val="000419D5"/>
    <w:rsid w:val="00042DA1"/>
    <w:rsid w:val="0005005A"/>
    <w:rsid w:val="00063DF0"/>
    <w:rsid w:val="00074F6C"/>
    <w:rsid w:val="00076410"/>
    <w:rsid w:val="00080A5F"/>
    <w:rsid w:val="0008301F"/>
    <w:rsid w:val="00083DFF"/>
    <w:rsid w:val="00084F35"/>
    <w:rsid w:val="000860D3"/>
    <w:rsid w:val="00094D74"/>
    <w:rsid w:val="000A1A89"/>
    <w:rsid w:val="000B7A0A"/>
    <w:rsid w:val="000F307D"/>
    <w:rsid w:val="000F376E"/>
    <w:rsid w:val="000F51C1"/>
    <w:rsid w:val="00103A47"/>
    <w:rsid w:val="001067F0"/>
    <w:rsid w:val="00114853"/>
    <w:rsid w:val="0011574A"/>
    <w:rsid w:val="00117AE9"/>
    <w:rsid w:val="00131095"/>
    <w:rsid w:val="0014232C"/>
    <w:rsid w:val="001438D1"/>
    <w:rsid w:val="00150A44"/>
    <w:rsid w:val="00164265"/>
    <w:rsid w:val="00165B42"/>
    <w:rsid w:val="00176E38"/>
    <w:rsid w:val="00177C66"/>
    <w:rsid w:val="001853CD"/>
    <w:rsid w:val="00186D93"/>
    <w:rsid w:val="00191FF2"/>
    <w:rsid w:val="0019432A"/>
    <w:rsid w:val="00197A95"/>
    <w:rsid w:val="001B145E"/>
    <w:rsid w:val="001D1AF3"/>
    <w:rsid w:val="001D3495"/>
    <w:rsid w:val="001D41E9"/>
    <w:rsid w:val="001F3543"/>
    <w:rsid w:val="001F3F2B"/>
    <w:rsid w:val="001F4BE0"/>
    <w:rsid w:val="00214464"/>
    <w:rsid w:val="0022130A"/>
    <w:rsid w:val="00227880"/>
    <w:rsid w:val="00233153"/>
    <w:rsid w:val="00233C5E"/>
    <w:rsid w:val="00235A40"/>
    <w:rsid w:val="00240839"/>
    <w:rsid w:val="00242247"/>
    <w:rsid w:val="00243D4E"/>
    <w:rsid w:val="00244108"/>
    <w:rsid w:val="002619AD"/>
    <w:rsid w:val="00265439"/>
    <w:rsid w:val="00271EE2"/>
    <w:rsid w:val="00272CDF"/>
    <w:rsid w:val="002746F2"/>
    <w:rsid w:val="00275BC0"/>
    <w:rsid w:val="002806E7"/>
    <w:rsid w:val="00291696"/>
    <w:rsid w:val="00296357"/>
    <w:rsid w:val="002B0454"/>
    <w:rsid w:val="002B5146"/>
    <w:rsid w:val="002D38FE"/>
    <w:rsid w:val="002E3EE3"/>
    <w:rsid w:val="002F2F5A"/>
    <w:rsid w:val="00302D7B"/>
    <w:rsid w:val="0031623E"/>
    <w:rsid w:val="003313FC"/>
    <w:rsid w:val="00331627"/>
    <w:rsid w:val="00336555"/>
    <w:rsid w:val="00351993"/>
    <w:rsid w:val="0037411E"/>
    <w:rsid w:val="00382506"/>
    <w:rsid w:val="00395DED"/>
    <w:rsid w:val="003A1F76"/>
    <w:rsid w:val="003A7BA7"/>
    <w:rsid w:val="003E1A8E"/>
    <w:rsid w:val="00404259"/>
    <w:rsid w:val="00407F6E"/>
    <w:rsid w:val="00416F99"/>
    <w:rsid w:val="00420660"/>
    <w:rsid w:val="004218A9"/>
    <w:rsid w:val="00426C29"/>
    <w:rsid w:val="0044354A"/>
    <w:rsid w:val="004671D3"/>
    <w:rsid w:val="00467477"/>
    <w:rsid w:val="00492A3D"/>
    <w:rsid w:val="00493518"/>
    <w:rsid w:val="00495F66"/>
    <w:rsid w:val="00496DCB"/>
    <w:rsid w:val="004972F0"/>
    <w:rsid w:val="004A4296"/>
    <w:rsid w:val="004C48C2"/>
    <w:rsid w:val="004D2102"/>
    <w:rsid w:val="004E0B86"/>
    <w:rsid w:val="004F5C39"/>
    <w:rsid w:val="004F7D3D"/>
    <w:rsid w:val="00513DA2"/>
    <w:rsid w:val="005271D9"/>
    <w:rsid w:val="005470F3"/>
    <w:rsid w:val="00555D1A"/>
    <w:rsid w:val="00557806"/>
    <w:rsid w:val="005667A4"/>
    <w:rsid w:val="00566C6B"/>
    <w:rsid w:val="00570A1E"/>
    <w:rsid w:val="00570E3F"/>
    <w:rsid w:val="00573801"/>
    <w:rsid w:val="005739D8"/>
    <w:rsid w:val="00580E92"/>
    <w:rsid w:val="00584FA1"/>
    <w:rsid w:val="005865F2"/>
    <w:rsid w:val="005A1099"/>
    <w:rsid w:val="005A13D7"/>
    <w:rsid w:val="005A3BB1"/>
    <w:rsid w:val="005A6B99"/>
    <w:rsid w:val="005B44E8"/>
    <w:rsid w:val="005B47B4"/>
    <w:rsid w:val="005D0239"/>
    <w:rsid w:val="005D6B56"/>
    <w:rsid w:val="005E252A"/>
    <w:rsid w:val="005E3124"/>
    <w:rsid w:val="00600FFD"/>
    <w:rsid w:val="00601AF4"/>
    <w:rsid w:val="006045E4"/>
    <w:rsid w:val="006071D2"/>
    <w:rsid w:val="00607B1D"/>
    <w:rsid w:val="0061031D"/>
    <w:rsid w:val="00610C76"/>
    <w:rsid w:val="006209BF"/>
    <w:rsid w:val="0062399F"/>
    <w:rsid w:val="00625C99"/>
    <w:rsid w:val="00626D14"/>
    <w:rsid w:val="0063662A"/>
    <w:rsid w:val="00637C85"/>
    <w:rsid w:val="0064666D"/>
    <w:rsid w:val="00647CC9"/>
    <w:rsid w:val="0065104B"/>
    <w:rsid w:val="0065276F"/>
    <w:rsid w:val="006548BC"/>
    <w:rsid w:val="00660E58"/>
    <w:rsid w:val="00671AD6"/>
    <w:rsid w:val="0067252D"/>
    <w:rsid w:val="00683FEF"/>
    <w:rsid w:val="006B586B"/>
    <w:rsid w:val="006D14A8"/>
    <w:rsid w:val="006D40C7"/>
    <w:rsid w:val="006D4A68"/>
    <w:rsid w:val="006E4B56"/>
    <w:rsid w:val="006E670A"/>
    <w:rsid w:val="006F6EA3"/>
    <w:rsid w:val="00702E6F"/>
    <w:rsid w:val="00713132"/>
    <w:rsid w:val="00734504"/>
    <w:rsid w:val="007368D6"/>
    <w:rsid w:val="007402FC"/>
    <w:rsid w:val="00742865"/>
    <w:rsid w:val="00747330"/>
    <w:rsid w:val="007547C7"/>
    <w:rsid w:val="00755ADB"/>
    <w:rsid w:val="00757ED6"/>
    <w:rsid w:val="007819FB"/>
    <w:rsid w:val="00784AC1"/>
    <w:rsid w:val="007940FD"/>
    <w:rsid w:val="007967EF"/>
    <w:rsid w:val="007A2A19"/>
    <w:rsid w:val="007A5DC5"/>
    <w:rsid w:val="007B45D3"/>
    <w:rsid w:val="007C260B"/>
    <w:rsid w:val="007E12FF"/>
    <w:rsid w:val="007E37F7"/>
    <w:rsid w:val="007E578D"/>
    <w:rsid w:val="00800AF1"/>
    <w:rsid w:val="008049FA"/>
    <w:rsid w:val="0082582C"/>
    <w:rsid w:val="00826E0E"/>
    <w:rsid w:val="00836F3C"/>
    <w:rsid w:val="00837F4B"/>
    <w:rsid w:val="0084189D"/>
    <w:rsid w:val="0084366A"/>
    <w:rsid w:val="008438DA"/>
    <w:rsid w:val="00845AEA"/>
    <w:rsid w:val="00846040"/>
    <w:rsid w:val="008540B1"/>
    <w:rsid w:val="0085616B"/>
    <w:rsid w:val="0087157D"/>
    <w:rsid w:val="00871704"/>
    <w:rsid w:val="00871F16"/>
    <w:rsid w:val="00877CCC"/>
    <w:rsid w:val="00890659"/>
    <w:rsid w:val="00891376"/>
    <w:rsid w:val="008A3197"/>
    <w:rsid w:val="008D5CF8"/>
    <w:rsid w:val="008E644A"/>
    <w:rsid w:val="008F0C3A"/>
    <w:rsid w:val="00900139"/>
    <w:rsid w:val="00904D7C"/>
    <w:rsid w:val="00911CF2"/>
    <w:rsid w:val="00921FED"/>
    <w:rsid w:val="009311A6"/>
    <w:rsid w:val="009427B2"/>
    <w:rsid w:val="009440F5"/>
    <w:rsid w:val="00952755"/>
    <w:rsid w:val="00962D4D"/>
    <w:rsid w:val="00965E7B"/>
    <w:rsid w:val="00967FE6"/>
    <w:rsid w:val="00973AA3"/>
    <w:rsid w:val="00980CDC"/>
    <w:rsid w:val="009B196B"/>
    <w:rsid w:val="009C4496"/>
    <w:rsid w:val="009D410A"/>
    <w:rsid w:val="009E0C9A"/>
    <w:rsid w:val="009E7309"/>
    <w:rsid w:val="009F2455"/>
    <w:rsid w:val="009F58D9"/>
    <w:rsid w:val="009F7524"/>
    <w:rsid w:val="00A0226E"/>
    <w:rsid w:val="00A26CC3"/>
    <w:rsid w:val="00A41E89"/>
    <w:rsid w:val="00A46F1C"/>
    <w:rsid w:val="00A513CC"/>
    <w:rsid w:val="00A527AC"/>
    <w:rsid w:val="00A534DA"/>
    <w:rsid w:val="00A54551"/>
    <w:rsid w:val="00A56F90"/>
    <w:rsid w:val="00A925C9"/>
    <w:rsid w:val="00A9538F"/>
    <w:rsid w:val="00AA0D32"/>
    <w:rsid w:val="00AA4020"/>
    <w:rsid w:val="00AA50F0"/>
    <w:rsid w:val="00AA5763"/>
    <w:rsid w:val="00AB10C1"/>
    <w:rsid w:val="00AB12D8"/>
    <w:rsid w:val="00AB7805"/>
    <w:rsid w:val="00AC0B51"/>
    <w:rsid w:val="00AC1AC9"/>
    <w:rsid w:val="00AC3129"/>
    <w:rsid w:val="00AC44D0"/>
    <w:rsid w:val="00AD5452"/>
    <w:rsid w:val="00AE26A0"/>
    <w:rsid w:val="00AE2C24"/>
    <w:rsid w:val="00AE4A75"/>
    <w:rsid w:val="00AE7EFC"/>
    <w:rsid w:val="00AF04DF"/>
    <w:rsid w:val="00B0225B"/>
    <w:rsid w:val="00B027C2"/>
    <w:rsid w:val="00B03876"/>
    <w:rsid w:val="00B10AC1"/>
    <w:rsid w:val="00B16067"/>
    <w:rsid w:val="00B271AB"/>
    <w:rsid w:val="00B278FE"/>
    <w:rsid w:val="00B30355"/>
    <w:rsid w:val="00B3713F"/>
    <w:rsid w:val="00B457B6"/>
    <w:rsid w:val="00B45B5C"/>
    <w:rsid w:val="00B65861"/>
    <w:rsid w:val="00B72583"/>
    <w:rsid w:val="00B763F1"/>
    <w:rsid w:val="00B80C96"/>
    <w:rsid w:val="00B82CD2"/>
    <w:rsid w:val="00BA2C6D"/>
    <w:rsid w:val="00BA51D0"/>
    <w:rsid w:val="00BB1179"/>
    <w:rsid w:val="00BB75C1"/>
    <w:rsid w:val="00BC3610"/>
    <w:rsid w:val="00BD7AC8"/>
    <w:rsid w:val="00BE2EB9"/>
    <w:rsid w:val="00BE4507"/>
    <w:rsid w:val="00BE56C6"/>
    <w:rsid w:val="00BF00DB"/>
    <w:rsid w:val="00BF4CD0"/>
    <w:rsid w:val="00C2227E"/>
    <w:rsid w:val="00C22B35"/>
    <w:rsid w:val="00C231D9"/>
    <w:rsid w:val="00C24ACE"/>
    <w:rsid w:val="00C356CC"/>
    <w:rsid w:val="00C41385"/>
    <w:rsid w:val="00C4618A"/>
    <w:rsid w:val="00C46979"/>
    <w:rsid w:val="00C47790"/>
    <w:rsid w:val="00C54076"/>
    <w:rsid w:val="00C5456D"/>
    <w:rsid w:val="00C6059B"/>
    <w:rsid w:val="00C6075E"/>
    <w:rsid w:val="00C6170A"/>
    <w:rsid w:val="00C85C2C"/>
    <w:rsid w:val="00C8642C"/>
    <w:rsid w:val="00C90597"/>
    <w:rsid w:val="00C94B0D"/>
    <w:rsid w:val="00CA4B48"/>
    <w:rsid w:val="00CB1BE4"/>
    <w:rsid w:val="00CB4B85"/>
    <w:rsid w:val="00CC16ED"/>
    <w:rsid w:val="00CD0EC2"/>
    <w:rsid w:val="00CD640F"/>
    <w:rsid w:val="00CE110B"/>
    <w:rsid w:val="00CE3CE3"/>
    <w:rsid w:val="00CF1E7D"/>
    <w:rsid w:val="00CF1F8E"/>
    <w:rsid w:val="00CF2FF6"/>
    <w:rsid w:val="00CF4EF8"/>
    <w:rsid w:val="00D36862"/>
    <w:rsid w:val="00D369AA"/>
    <w:rsid w:val="00D37EDD"/>
    <w:rsid w:val="00D560AD"/>
    <w:rsid w:val="00D62A72"/>
    <w:rsid w:val="00D709C3"/>
    <w:rsid w:val="00D7134E"/>
    <w:rsid w:val="00D75F36"/>
    <w:rsid w:val="00D7700A"/>
    <w:rsid w:val="00D806F8"/>
    <w:rsid w:val="00D80F56"/>
    <w:rsid w:val="00D90685"/>
    <w:rsid w:val="00D96AF9"/>
    <w:rsid w:val="00DA0BC7"/>
    <w:rsid w:val="00DA14A9"/>
    <w:rsid w:val="00DA4FD5"/>
    <w:rsid w:val="00DB380B"/>
    <w:rsid w:val="00DB418B"/>
    <w:rsid w:val="00DC0947"/>
    <w:rsid w:val="00DC1BD8"/>
    <w:rsid w:val="00DE05BC"/>
    <w:rsid w:val="00DE246C"/>
    <w:rsid w:val="00DE3414"/>
    <w:rsid w:val="00DE4697"/>
    <w:rsid w:val="00DE5840"/>
    <w:rsid w:val="00E0062C"/>
    <w:rsid w:val="00E04EB9"/>
    <w:rsid w:val="00E067CA"/>
    <w:rsid w:val="00E161A0"/>
    <w:rsid w:val="00E23F1C"/>
    <w:rsid w:val="00E25061"/>
    <w:rsid w:val="00E30670"/>
    <w:rsid w:val="00E3652D"/>
    <w:rsid w:val="00E4263B"/>
    <w:rsid w:val="00E42B68"/>
    <w:rsid w:val="00E44E07"/>
    <w:rsid w:val="00E475CD"/>
    <w:rsid w:val="00E518DD"/>
    <w:rsid w:val="00E651AA"/>
    <w:rsid w:val="00E666CD"/>
    <w:rsid w:val="00E73124"/>
    <w:rsid w:val="00E802A8"/>
    <w:rsid w:val="00E8076D"/>
    <w:rsid w:val="00E911EA"/>
    <w:rsid w:val="00E943ED"/>
    <w:rsid w:val="00E952E4"/>
    <w:rsid w:val="00E97801"/>
    <w:rsid w:val="00EA3A06"/>
    <w:rsid w:val="00ED23D2"/>
    <w:rsid w:val="00EE3CE3"/>
    <w:rsid w:val="00EE67AC"/>
    <w:rsid w:val="00F05C3F"/>
    <w:rsid w:val="00F10A8A"/>
    <w:rsid w:val="00F11D0D"/>
    <w:rsid w:val="00F1480A"/>
    <w:rsid w:val="00F23E6E"/>
    <w:rsid w:val="00F2792E"/>
    <w:rsid w:val="00F31FB7"/>
    <w:rsid w:val="00F442A1"/>
    <w:rsid w:val="00F4445A"/>
    <w:rsid w:val="00F45F3A"/>
    <w:rsid w:val="00F50996"/>
    <w:rsid w:val="00F52E8A"/>
    <w:rsid w:val="00F564AB"/>
    <w:rsid w:val="00F62723"/>
    <w:rsid w:val="00F64FDC"/>
    <w:rsid w:val="00F65E5E"/>
    <w:rsid w:val="00F70A86"/>
    <w:rsid w:val="00F75531"/>
    <w:rsid w:val="00F80B7C"/>
    <w:rsid w:val="00F833B6"/>
    <w:rsid w:val="00F873C9"/>
    <w:rsid w:val="00F87A81"/>
    <w:rsid w:val="00F90584"/>
    <w:rsid w:val="00F90717"/>
    <w:rsid w:val="00F958FA"/>
    <w:rsid w:val="00FA6BE8"/>
    <w:rsid w:val="00FB47B9"/>
    <w:rsid w:val="00FC0787"/>
    <w:rsid w:val="00FC1FC6"/>
    <w:rsid w:val="00FC59AC"/>
    <w:rsid w:val="00FC5F9C"/>
    <w:rsid w:val="00FC6C88"/>
    <w:rsid w:val="00FE3DD2"/>
    <w:rsid w:val="00FE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73153"/>
  <w15:docId w15:val="{30A6B937-E28A-4A3D-845B-FE6E2655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6F2"/>
    <w:pPr>
      <w:spacing w:after="4" w:line="250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0" w:line="259" w:lineRule="auto"/>
      <w:ind w:left="141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191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FF2"/>
    <w:rPr>
      <w:rFonts w:ascii="Calibri" w:eastAsia="Calibri" w:hAnsi="Calibri" w:cs="Calibri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191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FF2"/>
    <w:rPr>
      <w:rFonts w:ascii="Calibri" w:eastAsia="Calibri" w:hAnsi="Calibri" w:cs="Calibri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2746F2"/>
    <w:pPr>
      <w:ind w:left="720"/>
      <w:contextualSpacing/>
    </w:pPr>
  </w:style>
  <w:style w:type="paragraph" w:styleId="NoSpacing">
    <w:name w:val="No Spacing"/>
    <w:uiPriority w:val="1"/>
    <w:qFormat/>
    <w:rsid w:val="005A3BB1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tOWN BOARD MEETING</dc:title>
  <dc:subject>January 16, 2025</dc:subject>
  <dc:creator>Glendale Town</dc:creator>
  <cp:keywords/>
  <cp:lastModifiedBy>Candice Cox</cp:lastModifiedBy>
  <cp:revision>129</cp:revision>
  <cp:lastPrinted>2025-07-15T17:13:00Z</cp:lastPrinted>
  <dcterms:created xsi:type="dcterms:W3CDTF">2025-09-16T17:42:00Z</dcterms:created>
  <dcterms:modified xsi:type="dcterms:W3CDTF">2025-10-13T20:13:00Z</dcterms:modified>
</cp:coreProperties>
</file>