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5D14" w14:textId="6DE36778" w:rsidR="00D15D54" w:rsidRPr="000F685E" w:rsidRDefault="00D15D54" w:rsidP="00D15D54">
      <w:pPr>
        <w:spacing w:before="240" w:after="240"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The City Council of Plain City convened in a regular meeting at City Hall, 4160 W 2200 N in Plain City, on Thursday, </w:t>
      </w:r>
      <w:r w:rsidR="001C16C7">
        <w:rPr>
          <w:rFonts w:ascii="Times New Roman" w:eastAsia="Times New Roman" w:hAnsi="Times New Roman" w:cs="Times New Roman"/>
          <w:sz w:val="20"/>
          <w:szCs w:val="20"/>
        </w:rPr>
        <w:t>October 2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, 2025 also accessible via ZOOM beginning at 6:30 p.m.                     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C9B5277" w14:textId="77777777" w:rsidR="00C40F22" w:rsidRDefault="00C40F22" w:rsidP="00C40F22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Present:        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>Mayor Jon Beesley, Councilmembers Adam Favero</w:t>
      </w:r>
      <w:r>
        <w:rPr>
          <w:rFonts w:ascii="Times New Roman" w:eastAsia="Times New Roman" w:hAnsi="Times New Roman" w:cs="Times New Roman"/>
          <w:sz w:val="20"/>
          <w:szCs w:val="20"/>
        </w:rPr>
        <w:t>, Jed Jenkins and Luigi Panunzio</w:t>
      </w:r>
    </w:p>
    <w:p w14:paraId="5DB777B8" w14:textId="77777777" w:rsidR="00C40F22" w:rsidRDefault="00C40F22" w:rsidP="00C40F22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Via Zoom: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Councilmember Jan Wilson</w:t>
      </w:r>
    </w:p>
    <w:p w14:paraId="6278BB89" w14:textId="77777777" w:rsidR="00C40F22" w:rsidRPr="000F685E" w:rsidRDefault="00C40F22" w:rsidP="00C40F22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Excused: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Councilmember Rachael Beal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CBF73F9" w14:textId="77777777" w:rsidR="00C40F22" w:rsidRPr="000F685E" w:rsidRDefault="00C40F22" w:rsidP="00C40F22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Staff:              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Diane Hirschi,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>Stacy Adams</w:t>
      </w:r>
      <w:r>
        <w:rPr>
          <w:rFonts w:ascii="Times New Roman" w:eastAsia="Times New Roman" w:hAnsi="Times New Roman" w:cs="Times New Roman"/>
          <w:sz w:val="20"/>
          <w:szCs w:val="20"/>
        </w:rPr>
        <w:t>, Brandan Quinney</w:t>
      </w:r>
    </w:p>
    <w:p w14:paraId="67D1054D" w14:textId="77777777" w:rsidR="00C40F22" w:rsidRPr="00693364" w:rsidRDefault="00C40F22" w:rsidP="00C40F22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693364">
        <w:rPr>
          <w:rFonts w:ascii="Times New Roman" w:eastAsia="Times New Roman" w:hAnsi="Times New Roman" w:cs="Times New Roman"/>
          <w:sz w:val="20"/>
          <w:szCs w:val="20"/>
        </w:rPr>
        <w:t xml:space="preserve">Present:         </w:t>
      </w:r>
      <w:r w:rsidRPr="00693364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Jarod Maw, Phil Meyer, Rob Ortega</w:t>
      </w:r>
    </w:p>
    <w:p w14:paraId="30043613" w14:textId="6ED18A93" w:rsidR="00C40F22" w:rsidRDefault="00C40F22" w:rsidP="00C40F22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Via on Zoom: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Dan Schuler, Jan Wilson, Mike Phillips, cjand, iPhone</w:t>
      </w:r>
    </w:p>
    <w:p w14:paraId="50709AE4" w14:textId="77777777" w:rsidR="00C40F22" w:rsidRDefault="00C40F22" w:rsidP="00C40F22">
      <w:pPr>
        <w:spacing w:line="240" w:lineRule="auto"/>
        <w:ind w:left="1438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3A961CB8" w14:textId="6FAADB5C" w:rsidR="00973D36" w:rsidRPr="000F685E" w:rsidRDefault="00973D36" w:rsidP="00973D36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>Call to Order: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>Mayor Beesl</w:t>
      </w:r>
      <w:r w:rsidR="00EC5452">
        <w:rPr>
          <w:rFonts w:ascii="Times New Roman" w:eastAsia="Times New Roman" w:hAnsi="Times New Roman" w:cs="Times New Roman"/>
          <w:sz w:val="20"/>
          <w:szCs w:val="20"/>
        </w:rPr>
        <w:t>ey</w:t>
      </w:r>
    </w:p>
    <w:p w14:paraId="2BD88E7E" w14:textId="75EBAF7B" w:rsidR="00973D36" w:rsidRPr="000F685E" w:rsidRDefault="00973D36" w:rsidP="00973D36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>Pledge of Allegiance: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="00F26E88">
        <w:rPr>
          <w:rFonts w:ascii="Times New Roman" w:eastAsia="Times New Roman" w:hAnsi="Times New Roman" w:cs="Times New Roman"/>
          <w:sz w:val="20"/>
          <w:szCs w:val="20"/>
        </w:rPr>
        <w:t>Mayor Beesley</w:t>
      </w:r>
    </w:p>
    <w:p w14:paraId="6618EBE2" w14:textId="2540912D" w:rsidR="00672354" w:rsidRDefault="00973D36" w:rsidP="00973D36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>Invocation/Moment of Silence/Thought: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="00DD3A88">
        <w:rPr>
          <w:rFonts w:ascii="Times New Roman" w:eastAsia="Times New Roman" w:hAnsi="Times New Roman" w:cs="Times New Roman"/>
          <w:sz w:val="20"/>
          <w:szCs w:val="20"/>
        </w:rPr>
        <w:t xml:space="preserve">Councilmember </w:t>
      </w:r>
      <w:r w:rsidR="00C40F22">
        <w:rPr>
          <w:rFonts w:ascii="Times New Roman" w:eastAsia="Times New Roman" w:hAnsi="Times New Roman" w:cs="Times New Roman"/>
          <w:sz w:val="20"/>
          <w:szCs w:val="20"/>
        </w:rPr>
        <w:t>Jenkins</w:t>
      </w:r>
    </w:p>
    <w:p w14:paraId="6BC66025" w14:textId="77777777" w:rsidR="00973D36" w:rsidRPr="000F685E" w:rsidRDefault="00973D36" w:rsidP="00973D36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4B53D356" w14:textId="65418DD0" w:rsidR="00D15D54" w:rsidRPr="00F359B9" w:rsidRDefault="00D15D54" w:rsidP="00D15D54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F359B9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 xml:space="preserve">Approval of Minutes from </w:t>
      </w:r>
      <w:r w:rsidR="00F26E88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September 18</w:t>
      </w:r>
      <w:r w:rsidRPr="00F359B9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, 2025</w:t>
      </w:r>
    </w:p>
    <w:p w14:paraId="69DF6640" w14:textId="41A6606E" w:rsidR="00D15D54" w:rsidRPr="00F359B9" w:rsidRDefault="00D15D54" w:rsidP="005D1472">
      <w:pPr>
        <w:widowControl w:val="0"/>
        <w:spacing w:line="240" w:lineRule="auto"/>
        <w:ind w:left="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bookmarkStart w:id="0" w:name="_Hlk196922737"/>
      <w:bookmarkStart w:id="1" w:name="_Hlk184201332"/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5F7EA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6359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Jenkins</w:t>
      </w:r>
      <w:r w:rsidR="0034313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moved to approve the minutes from </w:t>
      </w:r>
      <w:r w:rsidR="00F26E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September 18, </w:t>
      </w:r>
      <w:r w:rsidR="00DD3A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2025,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FF0743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as</w:t>
      </w:r>
      <w:r w:rsidR="00EC5452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presented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 Councilmember</w:t>
      </w:r>
      <w:r w:rsidR="0063598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Panunzio</w:t>
      </w:r>
      <w:r w:rsidR="0034313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Councilmembers </w:t>
      </w:r>
      <w:r w:rsidR="0086585D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Favero,</w:t>
      </w:r>
      <w:r w:rsidR="00F75C1D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Panunzio</w:t>
      </w:r>
      <w:r w:rsidR="00CB413D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, </w:t>
      </w:r>
      <w:r w:rsidR="00EC5452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Jenkins</w:t>
      </w:r>
      <w:r w:rsidR="00CB413D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and Wilson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voted aye. </w:t>
      </w:r>
      <w:r w:rsidR="00F359B9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The motion carried.</w:t>
      </w:r>
    </w:p>
    <w:bookmarkEnd w:id="0"/>
    <w:p w14:paraId="3A62A78D" w14:textId="77777777" w:rsidR="00D15D54" w:rsidRPr="00F359B9" w:rsidRDefault="00D15D54" w:rsidP="00D15D54">
      <w:pPr>
        <w:widowControl w:val="0"/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bookmarkEnd w:id="1"/>
    <w:p w14:paraId="75C2A130" w14:textId="3CFA0915" w:rsidR="00D15D54" w:rsidRDefault="00D15D54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F359B9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Comments: Public</w:t>
      </w:r>
    </w:p>
    <w:p w14:paraId="11F28B9A" w14:textId="77777777" w:rsidR="00DA1D88" w:rsidRDefault="00F26E88" w:rsidP="00DA1D88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Derrick Barber</w:t>
      </w:r>
      <w:r w:rsidR="00496EA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sent</w:t>
      </w:r>
      <w:r w:rsidR="006359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 letter </w:t>
      </w:r>
      <w:r w:rsidR="00496EA5">
        <w:rPr>
          <w:rFonts w:ascii="Times New Roman" w:eastAsia="Times New Roman" w:hAnsi="Times New Roman" w:cs="Times New Roman"/>
          <w:sz w:val="20"/>
          <w:szCs w:val="20"/>
          <w:highlight w:val="white"/>
        </w:rPr>
        <w:t>to be addressed by</w:t>
      </w:r>
      <w:r w:rsidR="0063598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the City Council. </w:t>
      </w:r>
    </w:p>
    <w:p w14:paraId="6C87925F" w14:textId="2EEB3F92" w:rsidR="00DA1D88" w:rsidRPr="00DA1D88" w:rsidRDefault="00DA1D88" w:rsidP="00DA1D88">
      <w:pPr>
        <w:ind w:left="0" w:hanging="2"/>
        <w:rPr>
          <w:rFonts w:ascii="Times New Roman" w:hAnsi="Times New Roman" w:cs="Times New Roman"/>
          <w:i/>
          <w:iCs/>
          <w:color w:val="313131"/>
          <w:spacing w:val="-2"/>
          <w:w w:val="105"/>
          <w:sz w:val="18"/>
          <w:szCs w:val="18"/>
        </w:rPr>
      </w:pP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Dear</w:t>
      </w:r>
      <w:r w:rsidRPr="00DA1D88">
        <w:rPr>
          <w:rFonts w:ascii="Times New Roman" w:hAnsi="Times New Roman" w:cs="Times New Roman"/>
          <w:i/>
          <w:iCs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Mayor Beesley</w:t>
      </w:r>
      <w:r w:rsidRPr="00DA1D88">
        <w:rPr>
          <w:rFonts w:ascii="Times New Roman" w:hAnsi="Times New Roman" w:cs="Times New Roman"/>
          <w:i/>
          <w:iCs/>
          <w:spacing w:val="-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and</w:t>
      </w:r>
      <w:r w:rsidRPr="00DA1D88">
        <w:rPr>
          <w:rFonts w:ascii="Times New Roman" w:hAnsi="Times New Roman" w:cs="Times New Roman"/>
          <w:i/>
          <w:iCs/>
          <w:color w:val="313131"/>
          <w:spacing w:val="10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members</w:t>
      </w:r>
      <w:r w:rsidRPr="00DA1D88">
        <w:rPr>
          <w:rFonts w:ascii="Times New Roman" w:hAnsi="Times New Roman" w:cs="Times New Roman"/>
          <w:i/>
          <w:iCs/>
          <w:spacing w:val="7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of</w:t>
      </w:r>
      <w:r w:rsidRPr="00DA1D88">
        <w:rPr>
          <w:rFonts w:ascii="Times New Roman" w:hAnsi="Times New Roman" w:cs="Times New Roman"/>
          <w:i/>
          <w:iCs/>
          <w:color w:val="313131"/>
          <w:spacing w:val="1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the</w:t>
      </w:r>
      <w:r w:rsidRPr="00DA1D88">
        <w:rPr>
          <w:rFonts w:ascii="Times New Roman" w:hAnsi="Times New Roman" w:cs="Times New Roman"/>
          <w:i/>
          <w:iCs/>
          <w:spacing w:val="-10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spacing w:val="-2"/>
          <w:w w:val="105"/>
          <w:sz w:val="18"/>
          <w:szCs w:val="18"/>
        </w:rPr>
        <w:t>council,</w:t>
      </w:r>
    </w:p>
    <w:p w14:paraId="36A734E4" w14:textId="77777777" w:rsidR="00DA1D88" w:rsidRPr="00DA1D88" w:rsidRDefault="00DA1D88" w:rsidP="00DA1D88">
      <w:pPr>
        <w:ind w:leftChars="0" w:left="0" w:firstLineChars="0" w:firstLine="0"/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</w:pP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I'm</w:t>
      </w:r>
      <w:r w:rsidRPr="00DA1D88">
        <w:rPr>
          <w:rFonts w:ascii="Times New Roman" w:hAnsi="Times New Roman" w:cs="Times New Roman"/>
          <w:i/>
          <w:iCs/>
          <w:spacing w:val="19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here tonight to</w:t>
      </w:r>
      <w:r w:rsidRPr="00DA1D88">
        <w:rPr>
          <w:rFonts w:ascii="Times New Roman" w:hAnsi="Times New Roman" w:cs="Times New Roman"/>
          <w:i/>
          <w:iCs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express</w:t>
      </w:r>
      <w:r w:rsidRPr="00DA1D88">
        <w:rPr>
          <w:rFonts w:ascii="Times New Roman" w:hAnsi="Times New Roman" w:cs="Times New Roman"/>
          <w:i/>
          <w:iCs/>
          <w:color w:val="313131"/>
          <w:spacing w:val="-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my</w:t>
      </w:r>
      <w:r w:rsidRPr="00DA1D88">
        <w:rPr>
          <w:rFonts w:ascii="Times New Roman" w:hAnsi="Times New Roman" w:cs="Times New Roman"/>
          <w:i/>
          <w:iCs/>
          <w:spacing w:val="-8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growing</w:t>
      </w:r>
      <w:r w:rsidRPr="00DA1D88">
        <w:rPr>
          <w:rFonts w:ascii="Times New Roman" w:hAnsi="Times New Roman" w:cs="Times New Roman"/>
          <w:i/>
          <w:iCs/>
          <w:color w:val="313131"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concern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about</w:t>
      </w:r>
      <w:r w:rsidRPr="00DA1D88">
        <w:rPr>
          <w:rFonts w:ascii="Times New Roman" w:hAnsi="Times New Roman" w:cs="Times New Roman"/>
          <w:i/>
          <w:iCs/>
          <w:color w:val="313131"/>
          <w:spacing w:val="-3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ongoing</w:t>
      </w:r>
      <w:r w:rsidRPr="00DA1D88">
        <w:rPr>
          <w:rFonts w:ascii="Times New Roman" w:hAnsi="Times New Roman" w:cs="Times New Roman"/>
          <w:i/>
          <w:iCs/>
          <w:spacing w:val="-14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traffic</w:t>
      </w:r>
      <w:r w:rsidRPr="00DA1D88">
        <w:rPr>
          <w:rFonts w:ascii="Times New Roman" w:hAnsi="Times New Roman" w:cs="Times New Roman"/>
          <w:i/>
          <w:iCs/>
          <w:color w:val="313131"/>
          <w:spacing w:val="-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violations</w:t>
      </w:r>
      <w:r w:rsidRPr="00DA1D88">
        <w:rPr>
          <w:rFonts w:ascii="Times New Roman" w:hAnsi="Times New Roman" w:cs="Times New Roman"/>
          <w:i/>
          <w:iCs/>
          <w:color w:val="313131"/>
          <w:spacing w:val="-3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and unsafe</w:t>
      </w:r>
      <w:r w:rsidRPr="00DA1D88">
        <w:rPr>
          <w:rFonts w:ascii="Times New Roman" w:hAnsi="Times New Roman" w:cs="Times New Roman"/>
          <w:i/>
          <w:iCs/>
          <w:spacing w:val="-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use of off-highway vehicles in my neighborhood</w:t>
      </w:r>
      <w:r w:rsidRPr="00DA1D88">
        <w:rPr>
          <w:rFonts w:ascii="Times New Roman" w:hAnsi="Times New Roman" w:cs="Times New Roman"/>
          <w:i/>
          <w:iCs/>
          <w:spacing w:val="36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and throughout Plain</w:t>
      </w:r>
      <w:r w:rsidRPr="00DA1D88">
        <w:rPr>
          <w:rFonts w:ascii="Times New Roman" w:hAnsi="Times New Roman" w:cs="Times New Roman"/>
          <w:i/>
          <w:iCs/>
          <w:spacing w:val="-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City.</w:t>
      </w:r>
    </w:p>
    <w:p w14:paraId="47A4E200" w14:textId="77777777" w:rsidR="00DA1D88" w:rsidRPr="00DA1D88" w:rsidRDefault="00DA1D88" w:rsidP="00DA1D88">
      <w:pPr>
        <w:ind w:left="0" w:hanging="2"/>
        <w:rPr>
          <w:rFonts w:ascii="Times New Roman" w:hAnsi="Times New Roman" w:cs="Times New Roman"/>
          <w:i/>
          <w:iCs/>
          <w:sz w:val="18"/>
          <w:szCs w:val="18"/>
        </w:rPr>
      </w:pPr>
    </w:p>
    <w:p w14:paraId="1B7EE54E" w14:textId="77777777" w:rsidR="00DA1D88" w:rsidRPr="00DA1D88" w:rsidRDefault="00DA1D88" w:rsidP="00DA1D88">
      <w:pPr>
        <w:ind w:left="0" w:hanging="2"/>
        <w:rPr>
          <w:rFonts w:ascii="Times New Roman" w:hAnsi="Times New Roman" w:cs="Times New Roman"/>
          <w:i/>
          <w:iCs/>
          <w:sz w:val="18"/>
          <w:szCs w:val="18"/>
        </w:rPr>
      </w:pP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I live</w:t>
      </w:r>
      <w:r w:rsidRPr="00DA1D88">
        <w:rPr>
          <w:rFonts w:ascii="Times New Roman" w:hAnsi="Times New Roman" w:cs="Times New Roman"/>
          <w:i/>
          <w:iCs/>
          <w:spacing w:val="-10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on the</w:t>
      </w:r>
      <w:r w:rsidRPr="00DA1D88">
        <w:rPr>
          <w:rFonts w:ascii="Times New Roman" w:hAnsi="Times New Roman" w:cs="Times New Roman"/>
          <w:i/>
          <w:iCs/>
          <w:spacing w:val="-7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comer of</w:t>
      </w:r>
      <w:r w:rsidRPr="00DA1D88">
        <w:rPr>
          <w:rFonts w:ascii="Times New Roman" w:hAnsi="Times New Roman" w:cs="Times New Roman"/>
          <w:i/>
          <w:iCs/>
          <w:spacing w:val="3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1700 North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and 4150 West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with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posted</w:t>
      </w:r>
      <w:r w:rsidRPr="00DA1D88">
        <w:rPr>
          <w:rFonts w:ascii="Times New Roman" w:hAnsi="Times New Roman" w:cs="Times New Roman"/>
          <w:i/>
          <w:iCs/>
          <w:spacing w:val="34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25</w:t>
      </w:r>
      <w:r w:rsidRPr="00DA1D88">
        <w:rPr>
          <w:rFonts w:ascii="Times New Roman" w:hAnsi="Times New Roman" w:cs="Times New Roman"/>
          <w:i/>
          <w:iCs/>
          <w:color w:val="313131"/>
          <w:spacing w:val="-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MPH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speed</w:t>
      </w:r>
      <w:r w:rsidRPr="00DA1D88">
        <w:rPr>
          <w:rFonts w:ascii="Times New Roman" w:hAnsi="Times New Roman" w:cs="Times New Roman"/>
          <w:i/>
          <w:iCs/>
          <w:color w:val="313131"/>
          <w:spacing w:val="29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limits on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both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streets,</w:t>
      </w:r>
      <w:r w:rsidRPr="00DA1D88">
        <w:rPr>
          <w:rFonts w:ascii="Times New Roman" w:hAnsi="Times New Roman" w:cs="Times New Roman"/>
          <w:i/>
          <w:iCs/>
          <w:color w:val="313131"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yet</w:t>
      </w:r>
      <w:r w:rsidRPr="00DA1D88">
        <w:rPr>
          <w:rFonts w:ascii="Times New Roman" w:hAnsi="Times New Roman" w:cs="Times New Roman"/>
          <w:i/>
          <w:iCs/>
          <w:spacing w:val="-1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we</w:t>
      </w:r>
      <w:r w:rsidRPr="00DA1D88">
        <w:rPr>
          <w:rFonts w:ascii="Times New Roman" w:hAnsi="Times New Roman" w:cs="Times New Roman"/>
          <w:i/>
          <w:iCs/>
          <w:color w:val="313131"/>
          <w:spacing w:val="-3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routinely</w:t>
      </w:r>
      <w:r w:rsidRPr="00DA1D88">
        <w:rPr>
          <w:rFonts w:ascii="Times New Roman" w:hAnsi="Times New Roman" w:cs="Times New Roman"/>
          <w:i/>
          <w:iCs/>
          <w:spacing w:val="-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see</w:t>
      </w:r>
      <w:r w:rsidRPr="00DA1D88">
        <w:rPr>
          <w:rFonts w:ascii="Times New Roman" w:hAnsi="Times New Roman" w:cs="Times New Roman"/>
          <w:i/>
          <w:iCs/>
          <w:color w:val="313131"/>
          <w:spacing w:val="-9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vehicles</w:t>
      </w:r>
      <w:r w:rsidRPr="00DA1D88">
        <w:rPr>
          <w:rFonts w:ascii="Times New Roman" w:hAnsi="Times New Roman" w:cs="Times New Roman"/>
          <w:i/>
          <w:iCs/>
          <w:color w:val="313131"/>
          <w:spacing w:val="2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traveling 35</w:t>
      </w:r>
      <w:r w:rsidRPr="00DA1D88">
        <w:rPr>
          <w:rFonts w:ascii="Times New Roman" w:hAnsi="Times New Roman" w:cs="Times New Roman"/>
          <w:i/>
          <w:iCs/>
          <w:color w:val="313131"/>
          <w:spacing w:val="-14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to</w:t>
      </w:r>
      <w:r w:rsidRPr="00DA1D88">
        <w:rPr>
          <w:rFonts w:ascii="Times New Roman" w:hAnsi="Times New Roman" w:cs="Times New Roman"/>
          <w:i/>
          <w:iCs/>
          <w:spacing w:val="-13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55 MPH</w:t>
      </w:r>
      <w:r w:rsidRPr="00DA1D88">
        <w:rPr>
          <w:rFonts w:ascii="Times New Roman" w:hAnsi="Times New Roman" w:cs="Times New Roman"/>
          <w:b/>
          <w:i/>
          <w:iCs/>
          <w:w w:val="105"/>
          <w:sz w:val="18"/>
          <w:szCs w:val="18"/>
        </w:rPr>
        <w:t xml:space="preserve">. </w:t>
      </w:r>
      <w:r w:rsidRPr="00DA1D88">
        <w:rPr>
          <w:rFonts w:ascii="Times New Roman" w:hAnsi="Times New Roman" w:cs="Times New Roman"/>
          <w:b/>
          <w:i/>
          <w:iCs/>
          <w:color w:val="313131"/>
          <w:spacing w:val="-9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A city-installed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digital</w:t>
      </w:r>
      <w:r w:rsidRPr="00DA1D88">
        <w:rPr>
          <w:rFonts w:ascii="Times New Roman" w:hAnsi="Times New Roman" w:cs="Times New Roman"/>
          <w:i/>
          <w:iCs/>
          <w:spacing w:val="-3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speed sign confirms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this</w:t>
      </w:r>
      <w:r w:rsidRPr="00DA1D88">
        <w:rPr>
          <w:rFonts w:ascii="Times New Roman" w:hAnsi="Times New Roman" w:cs="Times New Roman"/>
          <w:i/>
          <w:iCs/>
          <w:spacing w:val="-1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excessive</w:t>
      </w:r>
      <w:r w:rsidRPr="00DA1D88">
        <w:rPr>
          <w:rFonts w:ascii="Times New Roman" w:hAnsi="Times New Roman" w:cs="Times New Roman"/>
          <w:i/>
          <w:iCs/>
          <w:color w:val="313131"/>
          <w:spacing w:val="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speeding</w:t>
      </w:r>
      <w:r w:rsidRPr="00DA1D88">
        <w:rPr>
          <w:rFonts w:ascii="Times New Roman" w:hAnsi="Times New Roman" w:cs="Times New Roman"/>
          <w:i/>
          <w:iCs/>
          <w:color w:val="5B5B5B"/>
          <w:w w:val="105"/>
          <w:sz w:val="18"/>
          <w:szCs w:val="18"/>
        </w:rPr>
        <w:t>,</w:t>
      </w:r>
      <w:r w:rsidRPr="00DA1D88">
        <w:rPr>
          <w:rFonts w:ascii="Times New Roman" w:hAnsi="Times New Roman" w:cs="Times New Roman"/>
          <w:i/>
          <w:iCs/>
          <w:color w:val="5B5B5B"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and</w:t>
      </w:r>
      <w:r w:rsidRPr="00DA1D88">
        <w:rPr>
          <w:rFonts w:ascii="Times New Roman" w:hAnsi="Times New Roman" w:cs="Times New Roman"/>
          <w:i/>
          <w:iCs/>
          <w:spacing w:val="16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two</w:t>
      </w:r>
      <w:r w:rsidRPr="00DA1D88">
        <w:rPr>
          <w:rFonts w:ascii="Times New Roman" w:hAnsi="Times New Roman" w:cs="Times New Roman"/>
          <w:i/>
          <w:iCs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vehicles</w:t>
      </w:r>
      <w:r w:rsidRPr="00DA1D88">
        <w:rPr>
          <w:rFonts w:ascii="Times New Roman" w:hAnsi="Times New Roman" w:cs="Times New Roman"/>
          <w:i/>
          <w:iCs/>
          <w:color w:val="313131"/>
          <w:spacing w:val="-7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have</w:t>
      </w:r>
      <w:r w:rsidRPr="00DA1D88">
        <w:rPr>
          <w:rFonts w:ascii="Times New Roman" w:hAnsi="Times New Roman" w:cs="Times New Roman"/>
          <w:i/>
          <w:iCs/>
          <w:spacing w:val="-6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ran</w:t>
      </w:r>
      <w:r w:rsidRPr="00DA1D88">
        <w:rPr>
          <w:rFonts w:ascii="Times New Roman" w:hAnsi="Times New Roman" w:cs="Times New Roman"/>
          <w:i/>
          <w:iCs/>
          <w:color w:val="313131"/>
          <w:spacing w:val="14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464646"/>
          <w:w w:val="105"/>
          <w:sz w:val="18"/>
          <w:szCs w:val="18"/>
        </w:rPr>
        <w:t xml:space="preserve">through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a</w:t>
      </w:r>
      <w:r w:rsidRPr="00DA1D88">
        <w:rPr>
          <w:rFonts w:ascii="Times New Roman" w:hAnsi="Times New Roman" w:cs="Times New Roman"/>
          <w:i/>
          <w:iCs/>
          <w:color w:val="313131"/>
          <w:spacing w:val="-8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residents back</w:t>
      </w:r>
      <w:r w:rsidRPr="00DA1D88">
        <w:rPr>
          <w:rFonts w:ascii="Times New Roman" w:hAnsi="Times New Roman" w:cs="Times New Roman"/>
          <w:i/>
          <w:iCs/>
          <w:color w:val="313131"/>
          <w:spacing w:val="-6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yard </w:t>
      </w:r>
      <w:r w:rsidRPr="00DA1D88">
        <w:rPr>
          <w:rFonts w:ascii="Times New Roman" w:hAnsi="Times New Roman" w:cs="Times New Roman"/>
          <w:i/>
          <w:iCs/>
          <w:color w:val="464646"/>
          <w:w w:val="105"/>
          <w:sz w:val="18"/>
          <w:szCs w:val="18"/>
        </w:rPr>
        <w:t xml:space="preserve">fence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where 1700</w:t>
      </w:r>
      <w:r w:rsidRPr="00DA1D88">
        <w:rPr>
          <w:rFonts w:ascii="Times New Roman" w:hAnsi="Times New Roman" w:cs="Times New Roman"/>
          <w:i/>
          <w:iCs/>
          <w:spacing w:val="-7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North</w:t>
      </w:r>
      <w:r w:rsidRPr="00DA1D88">
        <w:rPr>
          <w:rFonts w:ascii="Times New Roman" w:hAnsi="Times New Roman" w:cs="Times New Roman"/>
          <w:i/>
          <w:iCs/>
          <w:color w:val="313131"/>
          <w:spacing w:val="-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turns</w:t>
      </w:r>
      <w:r w:rsidRPr="00DA1D88">
        <w:rPr>
          <w:rFonts w:ascii="Times New Roman" w:hAnsi="Times New Roman" w:cs="Times New Roman"/>
          <w:i/>
          <w:iCs/>
          <w:spacing w:val="-13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north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on</w:t>
      </w:r>
      <w:r w:rsidRPr="00DA1D88">
        <w:rPr>
          <w:rFonts w:ascii="Times New Roman" w:hAnsi="Times New Roman" w:cs="Times New Roman"/>
          <w:i/>
          <w:iCs/>
          <w:color w:val="313131"/>
          <w:spacing w:val="-10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4100</w:t>
      </w:r>
      <w:r w:rsidRPr="00DA1D88">
        <w:rPr>
          <w:rFonts w:ascii="Times New Roman" w:hAnsi="Times New Roman" w:cs="Times New Roman"/>
          <w:i/>
          <w:iCs/>
          <w:spacing w:val="-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West. In</w:t>
      </w:r>
      <w:r w:rsidRPr="00DA1D88">
        <w:rPr>
          <w:rFonts w:ascii="Times New Roman" w:hAnsi="Times New Roman" w:cs="Times New Roman"/>
          <w:i/>
          <w:iCs/>
          <w:spacing w:val="-8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addition,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many</w:t>
      </w:r>
      <w:r w:rsidRPr="00DA1D88">
        <w:rPr>
          <w:rFonts w:ascii="Times New Roman" w:hAnsi="Times New Roman" w:cs="Times New Roman"/>
          <w:i/>
          <w:iCs/>
          <w:spacing w:val="-3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adolescents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in</w:t>
      </w:r>
      <w:r w:rsidRPr="00DA1D88">
        <w:rPr>
          <w:rFonts w:ascii="Times New Roman" w:hAnsi="Times New Roman" w:cs="Times New Roman"/>
          <w:i/>
          <w:iCs/>
          <w:spacing w:val="-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the</w:t>
      </w:r>
      <w:r w:rsidRPr="00DA1D88">
        <w:rPr>
          <w:rFonts w:ascii="Times New Roman" w:hAnsi="Times New Roman" w:cs="Times New Roman"/>
          <w:i/>
          <w:iCs/>
          <w:spacing w:val="-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area</w:t>
      </w:r>
      <w:r w:rsidRPr="00DA1D88">
        <w:rPr>
          <w:rFonts w:ascii="Times New Roman" w:hAnsi="Times New Roman" w:cs="Times New Roman"/>
          <w:i/>
          <w:iCs/>
          <w:color w:val="313131"/>
          <w:spacing w:val="-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are</w:t>
      </w:r>
      <w:r w:rsidRPr="00DA1D88">
        <w:rPr>
          <w:rFonts w:ascii="Times New Roman" w:hAnsi="Times New Roman" w:cs="Times New Roman"/>
          <w:i/>
          <w:iCs/>
          <w:color w:val="313131"/>
          <w:spacing w:val="-14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riding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electric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scooters,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dirt bikes,</w:t>
      </w:r>
      <w:r w:rsidRPr="00DA1D88">
        <w:rPr>
          <w:rFonts w:ascii="Times New Roman" w:hAnsi="Times New Roman" w:cs="Times New Roman"/>
          <w:i/>
          <w:iCs/>
          <w:spacing w:val="-7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golf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carts,</w:t>
      </w:r>
      <w:r w:rsidRPr="00DA1D88">
        <w:rPr>
          <w:rFonts w:ascii="Times New Roman" w:hAnsi="Times New Roman" w:cs="Times New Roman"/>
          <w:i/>
          <w:iCs/>
          <w:color w:val="313131"/>
          <w:spacing w:val="-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gas-powered</w:t>
      </w:r>
      <w:r w:rsidRPr="00DA1D88">
        <w:rPr>
          <w:rFonts w:ascii="Times New Roman" w:hAnsi="Times New Roman" w:cs="Times New Roman"/>
          <w:i/>
          <w:iCs/>
          <w:color w:val="313131"/>
          <w:spacing w:val="3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dirt bikes,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and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other</w:t>
      </w:r>
      <w:r w:rsidRPr="00DA1D88">
        <w:rPr>
          <w:rFonts w:ascii="Times New Roman" w:hAnsi="Times New Roman" w:cs="Times New Roman"/>
          <w:i/>
          <w:iCs/>
          <w:spacing w:val="-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off-road</w:t>
      </w:r>
      <w:r w:rsidRPr="00DA1D88">
        <w:rPr>
          <w:rFonts w:ascii="Times New Roman" w:hAnsi="Times New Roman" w:cs="Times New Roman"/>
          <w:i/>
          <w:iCs/>
          <w:spacing w:val="3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vehicles</w:t>
      </w:r>
      <w:r w:rsidRPr="00DA1D88">
        <w:rPr>
          <w:rFonts w:ascii="Times New Roman" w:hAnsi="Times New Roman" w:cs="Times New Roman"/>
          <w:i/>
          <w:iCs/>
          <w:color w:val="5B5B5B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many</w:t>
      </w:r>
      <w:r w:rsidRPr="00DA1D88">
        <w:rPr>
          <w:rFonts w:ascii="Times New Roman" w:hAnsi="Times New Roman" w:cs="Times New Roman"/>
          <w:i/>
          <w:iCs/>
          <w:spacing w:val="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of</w:t>
      </w:r>
      <w:r w:rsidRPr="00DA1D88">
        <w:rPr>
          <w:rFonts w:ascii="Times New Roman" w:hAnsi="Times New Roman" w:cs="Times New Roman"/>
          <w:i/>
          <w:iCs/>
          <w:spacing w:val="-8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which</w:t>
      </w:r>
      <w:r w:rsidRPr="00DA1D88">
        <w:rPr>
          <w:rFonts w:ascii="Times New Roman" w:hAnsi="Times New Roman" w:cs="Times New Roman"/>
          <w:i/>
          <w:iCs/>
          <w:color w:val="313131"/>
          <w:spacing w:val="-4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violate</w:t>
      </w:r>
      <w:r w:rsidRPr="00DA1D88">
        <w:rPr>
          <w:rFonts w:ascii="Times New Roman" w:hAnsi="Times New Roman" w:cs="Times New Roman"/>
          <w:i/>
          <w:iCs/>
          <w:color w:val="313131"/>
          <w:spacing w:val="-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Plain</w:t>
      </w:r>
      <w:r w:rsidRPr="00DA1D88">
        <w:rPr>
          <w:rFonts w:ascii="Times New Roman" w:hAnsi="Times New Roman" w:cs="Times New Roman"/>
          <w:i/>
          <w:iCs/>
          <w:spacing w:val="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City</w:t>
      </w:r>
      <w:r w:rsidRPr="00DA1D88">
        <w:rPr>
          <w:rFonts w:ascii="Times New Roman" w:hAnsi="Times New Roman" w:cs="Times New Roman"/>
          <w:i/>
          <w:iCs/>
          <w:color w:val="313131"/>
          <w:spacing w:val="-7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Code</w:t>
      </w:r>
      <w:r w:rsidRPr="00DA1D88">
        <w:rPr>
          <w:rFonts w:ascii="Times New Roman" w:hAnsi="Times New Roman" w:cs="Times New Roman"/>
          <w:i/>
          <w:iCs/>
          <w:color w:val="313131"/>
          <w:spacing w:val="-1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Title</w:t>
      </w:r>
      <w:r w:rsidRPr="00DA1D88">
        <w:rPr>
          <w:rFonts w:ascii="Times New Roman" w:hAnsi="Times New Roman" w:cs="Times New Roman"/>
          <w:i/>
          <w:iCs/>
          <w:spacing w:val="-13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6,</w:t>
      </w:r>
      <w:r w:rsidRPr="00DA1D88">
        <w:rPr>
          <w:rFonts w:ascii="Times New Roman" w:hAnsi="Times New Roman" w:cs="Times New Roman"/>
          <w:i/>
          <w:iCs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Chapter</w:t>
      </w:r>
      <w:r w:rsidRPr="00DA1D88">
        <w:rPr>
          <w:rFonts w:ascii="Times New Roman" w:hAnsi="Times New Roman" w:cs="Times New Roman"/>
          <w:i/>
          <w:iCs/>
          <w:color w:val="313131"/>
          <w:spacing w:val="-9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3.</w:t>
      </w:r>
      <w:r w:rsidRPr="00DA1D88">
        <w:rPr>
          <w:rFonts w:ascii="Times New Roman" w:hAnsi="Times New Roman" w:cs="Times New Roman"/>
          <w:i/>
          <w:iCs/>
          <w:color w:val="313131"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These</w:t>
      </w:r>
      <w:r w:rsidRPr="00DA1D88">
        <w:rPr>
          <w:rFonts w:ascii="Times New Roman" w:hAnsi="Times New Roman" w:cs="Times New Roman"/>
          <w:i/>
          <w:iCs/>
          <w:spacing w:val="6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violations</w:t>
      </w:r>
      <w:r w:rsidRPr="00DA1D88">
        <w:rPr>
          <w:rFonts w:ascii="Times New Roman" w:hAnsi="Times New Roman" w:cs="Times New Roman"/>
          <w:i/>
          <w:iCs/>
          <w:color w:val="313131"/>
          <w:spacing w:val="23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spacing w:val="-2"/>
          <w:w w:val="105"/>
          <w:sz w:val="18"/>
          <w:szCs w:val="18"/>
        </w:rPr>
        <w:t>include:</w:t>
      </w:r>
    </w:p>
    <w:p w14:paraId="6E2FA9DD" w14:textId="77777777" w:rsidR="00DA1D88" w:rsidRPr="00DA1D88" w:rsidRDefault="00DA1D88" w:rsidP="00DA1D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18"/>
          <w:szCs w:val="18"/>
        </w:rPr>
      </w:pP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Drivers</w:t>
      </w:r>
      <w:r w:rsidRPr="00DA1D88">
        <w:rPr>
          <w:rFonts w:ascii="Times New Roman" w:hAnsi="Times New Roman" w:cs="Times New Roman"/>
          <w:i/>
          <w:iCs/>
          <w:spacing w:val="19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under</w:t>
      </w:r>
      <w:r w:rsidRPr="00DA1D88">
        <w:rPr>
          <w:rFonts w:ascii="Times New Roman" w:hAnsi="Times New Roman" w:cs="Times New Roman"/>
          <w:i/>
          <w:iCs/>
          <w:spacing w:val="-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the</w:t>
      </w:r>
      <w:r w:rsidRPr="00DA1D88">
        <w:rPr>
          <w:rFonts w:ascii="Times New Roman" w:hAnsi="Times New Roman" w:cs="Times New Roman"/>
          <w:i/>
          <w:iCs/>
          <w:spacing w:val="1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legal</w:t>
      </w:r>
      <w:r w:rsidRPr="00DA1D88">
        <w:rPr>
          <w:rFonts w:ascii="Times New Roman" w:hAnsi="Times New Roman" w:cs="Times New Roman"/>
          <w:i/>
          <w:iCs/>
          <w:spacing w:val="-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age</w:t>
      </w:r>
      <w:r w:rsidRPr="00DA1D88">
        <w:rPr>
          <w:rFonts w:ascii="Times New Roman" w:hAnsi="Times New Roman" w:cs="Times New Roman"/>
          <w:i/>
          <w:iCs/>
          <w:spacing w:val="-16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of</w:t>
      </w:r>
      <w:r w:rsidRPr="00DA1D88">
        <w:rPr>
          <w:rFonts w:ascii="Times New Roman" w:hAnsi="Times New Roman" w:cs="Times New Roman"/>
          <w:i/>
          <w:iCs/>
          <w:color w:val="313131"/>
          <w:spacing w:val="18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spacing w:val="-5"/>
          <w:w w:val="105"/>
          <w:sz w:val="18"/>
          <w:szCs w:val="18"/>
        </w:rPr>
        <w:t>16</w:t>
      </w:r>
    </w:p>
    <w:p w14:paraId="35947CE5" w14:textId="77777777" w:rsidR="00DA1D88" w:rsidRPr="00DA1D88" w:rsidRDefault="00DA1D88" w:rsidP="00DA1D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18"/>
          <w:szCs w:val="18"/>
        </w:rPr>
      </w:pP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Lack</w:t>
      </w:r>
      <w:r w:rsidRPr="00DA1D88">
        <w:rPr>
          <w:rFonts w:ascii="Times New Roman" w:hAnsi="Times New Roman" w:cs="Times New Roman"/>
          <w:i/>
          <w:iCs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of</w:t>
      </w:r>
      <w:r w:rsidRPr="00DA1D88">
        <w:rPr>
          <w:rFonts w:ascii="Times New Roman" w:hAnsi="Times New Roman" w:cs="Times New Roman"/>
          <w:i/>
          <w:iCs/>
          <w:spacing w:val="-6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required</w:t>
      </w:r>
      <w:r w:rsidRPr="00DA1D88">
        <w:rPr>
          <w:rFonts w:ascii="Times New Roman" w:hAnsi="Times New Roman" w:cs="Times New Roman"/>
          <w:i/>
          <w:iCs/>
          <w:spacing w:val="1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head</w:t>
      </w:r>
      <w:r w:rsidRPr="00DA1D88">
        <w:rPr>
          <w:rFonts w:ascii="Times New Roman" w:hAnsi="Times New Roman" w:cs="Times New Roman"/>
          <w:i/>
          <w:iCs/>
          <w:spacing w:val="-33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spacing w:val="-2"/>
          <w:w w:val="105"/>
          <w:sz w:val="18"/>
          <w:szCs w:val="18"/>
        </w:rPr>
        <w:t>lights</w:t>
      </w:r>
    </w:p>
    <w:p w14:paraId="1C882F8A" w14:textId="77777777" w:rsidR="00DA1D88" w:rsidRPr="00DA1D88" w:rsidRDefault="00DA1D88" w:rsidP="00DA1D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color w:val="313131"/>
          <w:sz w:val="18"/>
          <w:szCs w:val="18"/>
        </w:rPr>
      </w:pP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Use</w:t>
      </w:r>
      <w:r w:rsidRPr="00DA1D88">
        <w:rPr>
          <w:rFonts w:ascii="Times New Roman" w:hAnsi="Times New Roman" w:cs="Times New Roman"/>
          <w:i/>
          <w:iCs/>
          <w:spacing w:val="-8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of</w:t>
      </w:r>
      <w:r w:rsidRPr="00DA1D88">
        <w:rPr>
          <w:rFonts w:ascii="Times New Roman" w:hAnsi="Times New Roman" w:cs="Times New Roman"/>
          <w:i/>
          <w:iCs/>
          <w:spacing w:val="29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two-stroke-powered</w:t>
      </w:r>
      <w:r w:rsidRPr="00DA1D88">
        <w:rPr>
          <w:rFonts w:ascii="Times New Roman" w:hAnsi="Times New Roman" w:cs="Times New Roman"/>
          <w:i/>
          <w:iCs/>
          <w:color w:val="313131"/>
          <w:spacing w:val="1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spacing w:val="-4"/>
          <w:w w:val="105"/>
          <w:sz w:val="18"/>
          <w:szCs w:val="18"/>
        </w:rPr>
        <w:t>ATVs</w:t>
      </w:r>
    </w:p>
    <w:p w14:paraId="2F948C83" w14:textId="77777777" w:rsidR="00DA1D88" w:rsidRPr="00DA1D88" w:rsidRDefault="00DA1D88" w:rsidP="00DA1D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18"/>
          <w:szCs w:val="18"/>
        </w:rPr>
      </w:pP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Operation</w:t>
      </w:r>
      <w:r w:rsidRPr="00DA1D88">
        <w:rPr>
          <w:rFonts w:ascii="Times New Roman" w:hAnsi="Times New Roman" w:cs="Times New Roman"/>
          <w:i/>
          <w:iCs/>
          <w:spacing w:val="-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of</w:t>
      </w:r>
      <w:r w:rsidRPr="00DA1D88">
        <w:rPr>
          <w:rFonts w:ascii="Times New Roman" w:hAnsi="Times New Roman" w:cs="Times New Roman"/>
          <w:i/>
          <w:iCs/>
          <w:color w:val="313131"/>
          <w:spacing w:val="6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off-road</w:t>
      </w:r>
      <w:r w:rsidRPr="00DA1D88">
        <w:rPr>
          <w:rFonts w:ascii="Times New Roman" w:hAnsi="Times New Roman" w:cs="Times New Roman"/>
          <w:i/>
          <w:iCs/>
          <w:spacing w:val="2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motorcycles</w:t>
      </w:r>
      <w:r w:rsidRPr="00DA1D88">
        <w:rPr>
          <w:rFonts w:ascii="Times New Roman" w:hAnsi="Times New Roman" w:cs="Times New Roman"/>
          <w:i/>
          <w:iCs/>
          <w:spacing w:val="-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on</w:t>
      </w:r>
      <w:r w:rsidRPr="00DA1D88">
        <w:rPr>
          <w:rFonts w:ascii="Times New Roman" w:hAnsi="Times New Roman" w:cs="Times New Roman"/>
          <w:i/>
          <w:iCs/>
          <w:color w:val="313131"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city</w:t>
      </w:r>
      <w:r w:rsidRPr="00DA1D88">
        <w:rPr>
          <w:rFonts w:ascii="Times New Roman" w:hAnsi="Times New Roman" w:cs="Times New Roman"/>
          <w:i/>
          <w:iCs/>
          <w:color w:val="313131"/>
          <w:spacing w:val="-10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spacing w:val="-2"/>
          <w:w w:val="105"/>
          <w:sz w:val="18"/>
          <w:szCs w:val="18"/>
        </w:rPr>
        <w:t>streets</w:t>
      </w:r>
    </w:p>
    <w:p w14:paraId="419D3A7B" w14:textId="5F2B31C5" w:rsidR="00DA1D88" w:rsidRPr="00E83051" w:rsidRDefault="00DA1D88" w:rsidP="00E830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color w:val="313131"/>
          <w:sz w:val="18"/>
          <w:szCs w:val="18"/>
        </w:rPr>
      </w:pP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Failure</w:t>
      </w:r>
      <w:r w:rsidRPr="00DA1D88">
        <w:rPr>
          <w:rFonts w:ascii="Times New Roman" w:hAnsi="Times New Roman" w:cs="Times New Roman"/>
          <w:i/>
          <w:iCs/>
          <w:spacing w:val="3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to</w:t>
      </w:r>
      <w:r w:rsidRPr="00DA1D88">
        <w:rPr>
          <w:rFonts w:ascii="Times New Roman" w:hAnsi="Times New Roman" w:cs="Times New Roman"/>
          <w:i/>
          <w:iCs/>
          <w:spacing w:val="4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wear</w:t>
      </w:r>
      <w:r w:rsidRPr="00DA1D88">
        <w:rPr>
          <w:rFonts w:ascii="Times New Roman" w:hAnsi="Times New Roman" w:cs="Times New Roman"/>
          <w:i/>
          <w:iCs/>
          <w:color w:val="313131"/>
          <w:spacing w:val="-6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properly</w:t>
      </w:r>
      <w:r w:rsidRPr="00DA1D88">
        <w:rPr>
          <w:rFonts w:ascii="Times New Roman" w:hAnsi="Times New Roman" w:cs="Times New Roman"/>
          <w:i/>
          <w:iCs/>
          <w:spacing w:val="17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fitted</w:t>
      </w:r>
      <w:r w:rsidRPr="00DA1D88">
        <w:rPr>
          <w:rFonts w:ascii="Times New Roman" w:hAnsi="Times New Roman" w:cs="Times New Roman"/>
          <w:i/>
          <w:iCs/>
          <w:spacing w:val="9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USDOT-approved</w:t>
      </w:r>
      <w:r w:rsidRPr="00DA1D88">
        <w:rPr>
          <w:rFonts w:ascii="Times New Roman" w:hAnsi="Times New Roman" w:cs="Times New Roman"/>
          <w:i/>
          <w:iCs/>
          <w:color w:val="313131"/>
          <w:spacing w:val="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spacing w:val="-2"/>
          <w:w w:val="105"/>
          <w:sz w:val="18"/>
          <w:szCs w:val="18"/>
        </w:rPr>
        <w:t>helmets</w:t>
      </w:r>
    </w:p>
    <w:p w14:paraId="47D95354" w14:textId="77777777" w:rsidR="00DA1D88" w:rsidRPr="00DA1D88" w:rsidRDefault="00DA1D88" w:rsidP="00DA1D88">
      <w:pPr>
        <w:ind w:left="0" w:hanging="2"/>
        <w:rPr>
          <w:rFonts w:ascii="Times New Roman" w:hAnsi="Times New Roman" w:cs="Times New Roman"/>
          <w:i/>
          <w:iCs/>
          <w:w w:val="105"/>
          <w:sz w:val="18"/>
          <w:szCs w:val="18"/>
        </w:rPr>
      </w:pP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Beyond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the legal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violations,</w:t>
      </w:r>
      <w:r w:rsidRPr="00DA1D88">
        <w:rPr>
          <w:rFonts w:ascii="Times New Roman" w:hAnsi="Times New Roman" w:cs="Times New Roman"/>
          <w:i/>
          <w:iCs/>
          <w:color w:val="313131"/>
          <w:spacing w:val="39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the behavior is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often reckless</w:t>
      </w:r>
      <w:r w:rsidRPr="00DA1D88">
        <w:rPr>
          <w:rFonts w:ascii="Times New Roman" w:hAnsi="Times New Roman" w:cs="Times New Roman"/>
          <w:i/>
          <w:iCs/>
          <w:color w:val="5B5B5B"/>
          <w:w w:val="105"/>
          <w:sz w:val="18"/>
          <w:szCs w:val="18"/>
        </w:rPr>
        <w:t>-r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ider</w:t>
      </w:r>
      <w:r w:rsidRPr="00DA1D88">
        <w:rPr>
          <w:rFonts w:ascii="Times New Roman" w:hAnsi="Times New Roman" w:cs="Times New Roman"/>
          <w:i/>
          <w:iCs/>
          <w:color w:val="464646"/>
          <w:w w:val="105"/>
          <w:sz w:val="18"/>
          <w:szCs w:val="18"/>
        </w:rPr>
        <w:t xml:space="preserve">s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cut through yards, cross</w:t>
      </w:r>
      <w:r w:rsidRPr="00DA1D88">
        <w:rPr>
          <w:rFonts w:ascii="Times New Roman" w:hAnsi="Times New Roman" w:cs="Times New Roman"/>
          <w:i/>
          <w:iCs/>
          <w:color w:val="313131"/>
          <w:spacing w:val="-6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the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city</w:t>
      </w:r>
      <w:r w:rsidRPr="00DA1D88">
        <w:rPr>
          <w:rFonts w:ascii="Times New Roman" w:hAnsi="Times New Roman" w:cs="Times New Roman"/>
          <w:i/>
          <w:iCs/>
          <w:color w:val="313131"/>
          <w:spacing w:val="-7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park</w:t>
      </w:r>
      <w:r w:rsidRPr="00DA1D88">
        <w:rPr>
          <w:rFonts w:ascii="Times New Roman" w:hAnsi="Times New Roman" w:cs="Times New Roman"/>
          <w:i/>
          <w:iCs/>
          <w:spacing w:val="-14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lawn, ride</w:t>
      </w:r>
      <w:r w:rsidRPr="00DA1D88">
        <w:rPr>
          <w:rFonts w:ascii="Times New Roman" w:hAnsi="Times New Roman" w:cs="Times New Roman"/>
          <w:i/>
          <w:iCs/>
          <w:spacing w:val="-10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against</w:t>
      </w:r>
      <w:r w:rsidRPr="00DA1D88">
        <w:rPr>
          <w:rFonts w:ascii="Times New Roman" w:hAnsi="Times New Roman" w:cs="Times New Roman"/>
          <w:i/>
          <w:iCs/>
          <w:spacing w:val="-3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traffic</w:t>
      </w:r>
      <w:r w:rsidRPr="00DA1D88">
        <w:rPr>
          <w:rFonts w:ascii="Times New Roman" w:hAnsi="Times New Roman" w:cs="Times New Roman"/>
          <w:i/>
          <w:iCs/>
          <w:color w:val="5B5B5B"/>
          <w:w w:val="105"/>
          <w:sz w:val="18"/>
          <w:szCs w:val="18"/>
        </w:rPr>
        <w:t>,</w:t>
      </w:r>
      <w:r w:rsidRPr="00DA1D88">
        <w:rPr>
          <w:rFonts w:ascii="Times New Roman" w:hAnsi="Times New Roman" w:cs="Times New Roman"/>
          <w:i/>
          <w:iCs/>
          <w:color w:val="5B5B5B"/>
          <w:spacing w:val="-13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and</w:t>
      </w:r>
      <w:r w:rsidRPr="00DA1D88">
        <w:rPr>
          <w:rFonts w:ascii="Times New Roman" w:hAnsi="Times New Roman" w:cs="Times New Roman"/>
          <w:i/>
          <w:iCs/>
          <w:spacing w:val="-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sometimes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have</w:t>
      </w:r>
      <w:r w:rsidRPr="00DA1D88">
        <w:rPr>
          <w:rFonts w:ascii="Times New Roman" w:hAnsi="Times New Roman" w:cs="Times New Roman"/>
          <w:i/>
          <w:iCs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multiple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peopl</w:t>
      </w:r>
      <w:r w:rsidRPr="00DA1D88">
        <w:rPr>
          <w:rFonts w:ascii="Times New Roman" w:hAnsi="Times New Roman" w:cs="Times New Roman"/>
          <w:i/>
          <w:iCs/>
          <w:color w:val="5B5B5B"/>
          <w:w w:val="105"/>
          <w:sz w:val="18"/>
          <w:szCs w:val="18"/>
        </w:rPr>
        <w:t xml:space="preserve">e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on</w:t>
      </w:r>
      <w:r w:rsidRPr="00DA1D88">
        <w:rPr>
          <w:rFonts w:ascii="Times New Roman" w:hAnsi="Times New Roman" w:cs="Times New Roman"/>
          <w:i/>
          <w:iCs/>
          <w:spacing w:val="-13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a</w:t>
      </w:r>
      <w:r w:rsidRPr="00DA1D88">
        <w:rPr>
          <w:rFonts w:ascii="Times New Roman" w:hAnsi="Times New Roman" w:cs="Times New Roman"/>
          <w:i/>
          <w:iCs/>
          <w:color w:val="313131"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single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bike.</w:t>
      </w:r>
      <w:r w:rsidRPr="00DA1D88">
        <w:rPr>
          <w:rFonts w:ascii="Times New Roman" w:hAnsi="Times New Roman" w:cs="Times New Roman"/>
          <w:i/>
          <w:iCs/>
          <w:spacing w:val="-8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These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activities are not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only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disruptive, but dangerous.</w:t>
      </w:r>
    </w:p>
    <w:p w14:paraId="775EA4C4" w14:textId="77777777" w:rsidR="00DA1D88" w:rsidRPr="00DA1D88" w:rsidRDefault="00DA1D88" w:rsidP="00DA1D88">
      <w:pPr>
        <w:ind w:left="0" w:hanging="2"/>
        <w:rPr>
          <w:rFonts w:ascii="Times New Roman" w:hAnsi="Times New Roman" w:cs="Times New Roman"/>
          <w:i/>
          <w:iCs/>
          <w:sz w:val="18"/>
          <w:szCs w:val="18"/>
        </w:rPr>
      </w:pPr>
    </w:p>
    <w:p w14:paraId="04E3D896" w14:textId="77777777" w:rsidR="00DA1D88" w:rsidRPr="00DA1D88" w:rsidRDefault="00DA1D88" w:rsidP="00DA1D88">
      <w:pPr>
        <w:ind w:left="0" w:hanging="2"/>
        <w:rPr>
          <w:rFonts w:ascii="Times New Roman" w:hAnsi="Times New Roman" w:cs="Times New Roman"/>
          <w:i/>
          <w:iCs/>
          <w:sz w:val="18"/>
          <w:szCs w:val="18"/>
        </w:rPr>
      </w:pP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Unfo1tunately,</w:t>
      </w:r>
      <w:r w:rsidRPr="00DA1D88">
        <w:rPr>
          <w:rFonts w:ascii="Times New Roman" w:hAnsi="Times New Roman" w:cs="Times New Roman"/>
          <w:i/>
          <w:iCs/>
          <w:spacing w:val="-19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we</w:t>
      </w:r>
      <w:r w:rsidRPr="00DA1D88">
        <w:rPr>
          <w:rFonts w:ascii="Times New Roman" w:hAnsi="Times New Roman" w:cs="Times New Roman"/>
          <w:i/>
          <w:iCs/>
          <w:color w:val="313131"/>
          <w:spacing w:val="-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rarely</w:t>
      </w:r>
      <w:r w:rsidRPr="00DA1D88">
        <w:rPr>
          <w:rFonts w:ascii="Times New Roman" w:hAnsi="Times New Roman" w:cs="Times New Roman"/>
          <w:i/>
          <w:iCs/>
          <w:spacing w:val="-1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see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law </w:t>
      </w:r>
      <w:r w:rsidRPr="00DA1D88">
        <w:rPr>
          <w:rFonts w:ascii="Times New Roman" w:hAnsi="Times New Roman" w:cs="Times New Roman"/>
          <w:i/>
          <w:iCs/>
          <w:color w:val="464646"/>
          <w:w w:val="105"/>
          <w:sz w:val="18"/>
          <w:szCs w:val="18"/>
        </w:rPr>
        <w:t>enforcement</w:t>
      </w:r>
      <w:r w:rsidRPr="00DA1D88">
        <w:rPr>
          <w:rFonts w:ascii="Times New Roman" w:hAnsi="Times New Roman" w:cs="Times New Roman"/>
          <w:i/>
          <w:iCs/>
          <w:color w:val="464646"/>
          <w:spacing w:val="37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presence</w:t>
      </w:r>
      <w:r w:rsidRPr="00DA1D88">
        <w:rPr>
          <w:rFonts w:ascii="Times New Roman" w:hAnsi="Times New Roman" w:cs="Times New Roman"/>
          <w:i/>
          <w:iCs/>
          <w:color w:val="313131"/>
          <w:spacing w:val="2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in the</w:t>
      </w:r>
      <w:r w:rsidRPr="00DA1D88">
        <w:rPr>
          <w:rFonts w:ascii="Times New Roman" w:hAnsi="Times New Roman" w:cs="Times New Roman"/>
          <w:i/>
          <w:iCs/>
          <w:spacing w:val="-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south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part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of</w:t>
      </w:r>
      <w:r w:rsidRPr="00DA1D88">
        <w:rPr>
          <w:rFonts w:ascii="Times New Roman" w:hAnsi="Times New Roman" w:cs="Times New Roman"/>
          <w:i/>
          <w:iCs/>
          <w:color w:val="313131"/>
          <w:spacing w:val="3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town.</w:t>
      </w:r>
      <w:r w:rsidRPr="00DA1D88">
        <w:rPr>
          <w:rFonts w:ascii="Times New Roman" w:hAnsi="Times New Roman" w:cs="Times New Roman"/>
          <w:i/>
          <w:iCs/>
          <w:color w:val="313131"/>
          <w:spacing w:val="-4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Deputies respond</w:t>
      </w:r>
      <w:r w:rsidRPr="00DA1D88">
        <w:rPr>
          <w:rFonts w:ascii="Times New Roman" w:hAnsi="Times New Roman" w:cs="Times New Roman"/>
          <w:i/>
          <w:iCs/>
          <w:spacing w:val="27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when</w:t>
      </w:r>
      <w:r w:rsidRPr="00DA1D88">
        <w:rPr>
          <w:rFonts w:ascii="Times New Roman" w:hAnsi="Times New Roman" w:cs="Times New Roman"/>
          <w:i/>
          <w:iCs/>
          <w:spacing w:val="-6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called, but their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visits</w:t>
      </w:r>
      <w:r w:rsidRPr="00DA1D88">
        <w:rPr>
          <w:rFonts w:ascii="Times New Roman" w:hAnsi="Times New Roman" w:cs="Times New Roman"/>
          <w:i/>
          <w:iCs/>
          <w:color w:val="313131"/>
          <w:spacing w:val="-8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are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brief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and appear</w:t>
      </w:r>
      <w:r w:rsidRPr="00DA1D88">
        <w:rPr>
          <w:rFonts w:ascii="Times New Roman" w:hAnsi="Times New Roman" w:cs="Times New Roman"/>
          <w:i/>
          <w:iCs/>
          <w:color w:val="313131"/>
          <w:spacing w:val="-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to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have little long-term</w:t>
      </w:r>
      <w:r w:rsidRPr="00DA1D88">
        <w:rPr>
          <w:rFonts w:ascii="Times New Roman" w:hAnsi="Times New Roman" w:cs="Times New Roman"/>
          <w:i/>
          <w:iCs/>
          <w:spacing w:val="33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impact.</w:t>
      </w:r>
      <w:r w:rsidRPr="00DA1D88">
        <w:rPr>
          <w:rFonts w:ascii="Times New Roman" w:hAnsi="Times New Roman" w:cs="Times New Roman"/>
          <w:i/>
          <w:iCs/>
          <w:spacing w:val="-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I understand</w:t>
      </w:r>
      <w:r w:rsidRPr="00DA1D88">
        <w:rPr>
          <w:rFonts w:ascii="Times New Roman" w:hAnsi="Times New Roman" w:cs="Times New Roman"/>
          <w:i/>
          <w:iCs/>
          <w:spacing w:val="38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that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staffing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may be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an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issue, but residents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are</w:t>
      </w:r>
      <w:r w:rsidRPr="00DA1D88">
        <w:rPr>
          <w:rFonts w:ascii="Times New Roman" w:hAnsi="Times New Roman" w:cs="Times New Roman"/>
          <w:i/>
          <w:iCs/>
          <w:color w:val="313131"/>
          <w:spacing w:val="-1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feeling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the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effects</w:t>
      </w:r>
      <w:r w:rsidRPr="00DA1D88">
        <w:rPr>
          <w:rFonts w:ascii="Times New Roman" w:hAnsi="Times New Roman" w:cs="Times New Roman"/>
          <w:i/>
          <w:iCs/>
          <w:color w:val="5B5B5B"/>
          <w:w w:val="105"/>
          <w:sz w:val="18"/>
          <w:szCs w:val="18"/>
        </w:rPr>
        <w:t>-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whether</w:t>
      </w:r>
      <w:r w:rsidRPr="00DA1D88">
        <w:rPr>
          <w:rFonts w:ascii="Times New Roman" w:hAnsi="Times New Roman" w:cs="Times New Roman"/>
          <w:i/>
          <w:iCs/>
          <w:color w:val="313131"/>
          <w:spacing w:val="-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through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speeding,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petty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crime,</w:t>
      </w:r>
      <w:r w:rsidRPr="00DA1D88">
        <w:rPr>
          <w:rFonts w:ascii="Times New Roman" w:hAnsi="Times New Roman" w:cs="Times New Roman"/>
          <w:i/>
          <w:iCs/>
          <w:color w:val="313131"/>
          <w:spacing w:val="-4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or increasing disregard for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safety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laws.</w:t>
      </w:r>
    </w:p>
    <w:p w14:paraId="33F89CD4" w14:textId="77777777" w:rsidR="00DA1D88" w:rsidRPr="00DA1D88" w:rsidRDefault="00DA1D88" w:rsidP="00DA1D88">
      <w:pPr>
        <w:ind w:left="0" w:hanging="2"/>
        <w:rPr>
          <w:rFonts w:ascii="Times New Roman" w:hAnsi="Times New Roman" w:cs="Times New Roman"/>
          <w:i/>
          <w:iCs/>
          <w:sz w:val="18"/>
          <w:szCs w:val="18"/>
        </w:rPr>
      </w:pPr>
    </w:p>
    <w:p w14:paraId="63A53C8B" w14:textId="77777777" w:rsidR="00DA1D88" w:rsidRPr="00DA1D88" w:rsidRDefault="00DA1D88" w:rsidP="00DA1D88">
      <w:pPr>
        <w:ind w:left="0" w:hanging="2"/>
        <w:rPr>
          <w:rFonts w:ascii="Times New Roman" w:hAnsi="Times New Roman" w:cs="Times New Roman"/>
          <w:i/>
          <w:iCs/>
          <w:sz w:val="18"/>
          <w:szCs w:val="18"/>
        </w:rPr>
      </w:pP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I</w:t>
      </w:r>
      <w:r w:rsidRPr="00DA1D88">
        <w:rPr>
          <w:rFonts w:ascii="Times New Roman" w:hAnsi="Times New Roman" w:cs="Times New Roman"/>
          <w:i/>
          <w:iCs/>
          <w:spacing w:val="-10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fear</w:t>
      </w:r>
      <w:r w:rsidRPr="00DA1D88">
        <w:rPr>
          <w:rFonts w:ascii="Times New Roman" w:hAnsi="Times New Roman" w:cs="Times New Roman"/>
          <w:i/>
          <w:iCs/>
          <w:spacing w:val="-9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it's</w:t>
      </w:r>
      <w:r w:rsidRPr="00DA1D88">
        <w:rPr>
          <w:rFonts w:ascii="Times New Roman" w:hAnsi="Times New Roman" w:cs="Times New Roman"/>
          <w:i/>
          <w:iCs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only</w:t>
      </w:r>
      <w:r w:rsidRPr="00DA1D88">
        <w:rPr>
          <w:rFonts w:ascii="Times New Roman" w:hAnsi="Times New Roman" w:cs="Times New Roman"/>
          <w:i/>
          <w:iCs/>
          <w:spacing w:val="-14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a matter</w:t>
      </w:r>
      <w:r w:rsidRPr="00DA1D88">
        <w:rPr>
          <w:rFonts w:ascii="Times New Roman" w:hAnsi="Times New Roman" w:cs="Times New Roman"/>
          <w:i/>
          <w:iCs/>
          <w:spacing w:val="-13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of time before</w:t>
      </w:r>
      <w:r w:rsidRPr="00DA1D88">
        <w:rPr>
          <w:rFonts w:ascii="Times New Roman" w:hAnsi="Times New Roman" w:cs="Times New Roman"/>
          <w:i/>
          <w:iCs/>
          <w:spacing w:val="-9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a</w:t>
      </w:r>
      <w:r w:rsidRPr="00DA1D88">
        <w:rPr>
          <w:rFonts w:ascii="Times New Roman" w:hAnsi="Times New Roman" w:cs="Times New Roman"/>
          <w:i/>
          <w:iCs/>
          <w:color w:val="313131"/>
          <w:spacing w:val="-1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serious</w:t>
      </w:r>
      <w:r w:rsidRPr="00DA1D88">
        <w:rPr>
          <w:rFonts w:ascii="Times New Roman" w:hAnsi="Times New Roman" w:cs="Times New Roman"/>
          <w:i/>
          <w:iCs/>
          <w:color w:val="313131"/>
          <w:spacing w:val="-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accident</w:t>
      </w:r>
      <w:r w:rsidRPr="00DA1D88">
        <w:rPr>
          <w:rFonts w:ascii="Times New Roman" w:hAnsi="Times New Roman" w:cs="Times New Roman"/>
          <w:i/>
          <w:iCs/>
          <w:spacing w:val="-6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occurs.</w:t>
      </w:r>
      <w:r w:rsidRPr="00DA1D88">
        <w:rPr>
          <w:rFonts w:ascii="Times New Roman" w:hAnsi="Times New Roman" w:cs="Times New Roman"/>
          <w:i/>
          <w:iCs/>
          <w:color w:val="313131"/>
          <w:spacing w:val="-6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Just recently</w:t>
      </w:r>
      <w:r w:rsidRPr="00DA1D88">
        <w:rPr>
          <w:rFonts w:ascii="Times New Roman" w:hAnsi="Times New Roman" w:cs="Times New Roman"/>
          <w:i/>
          <w:iCs/>
          <w:spacing w:val="17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in</w:t>
      </w:r>
      <w:r w:rsidRPr="00DA1D88">
        <w:rPr>
          <w:rFonts w:ascii="Times New Roman" w:hAnsi="Times New Roman" w:cs="Times New Roman"/>
          <w:i/>
          <w:iCs/>
          <w:spacing w:val="-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Mountain</w:t>
      </w:r>
      <w:r w:rsidRPr="00DA1D88">
        <w:rPr>
          <w:rFonts w:ascii="Times New Roman" w:hAnsi="Times New Roman" w:cs="Times New Roman"/>
          <w:i/>
          <w:iCs/>
          <w:spacing w:val="19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Green, a</w:t>
      </w:r>
      <w:r w:rsidRPr="00DA1D88">
        <w:rPr>
          <w:rFonts w:ascii="Times New Roman" w:hAnsi="Times New Roman" w:cs="Times New Roman"/>
          <w:i/>
          <w:iCs/>
          <w:color w:val="313131"/>
          <w:spacing w:val="-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young</w:t>
      </w:r>
      <w:r w:rsidRPr="00DA1D88">
        <w:rPr>
          <w:rFonts w:ascii="Times New Roman" w:hAnsi="Times New Roman" w:cs="Times New Roman"/>
          <w:i/>
          <w:iCs/>
          <w:color w:val="313131"/>
          <w:spacing w:val="-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girl</w:t>
      </w:r>
      <w:r w:rsidRPr="00DA1D88">
        <w:rPr>
          <w:rFonts w:ascii="Times New Roman" w:hAnsi="Times New Roman" w:cs="Times New Roman"/>
          <w:i/>
          <w:iCs/>
          <w:color w:val="313131"/>
          <w:spacing w:val="-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while</w:t>
      </w:r>
      <w:r w:rsidRPr="00DA1D88">
        <w:rPr>
          <w:rFonts w:ascii="Times New Roman" w:hAnsi="Times New Roman" w:cs="Times New Roman"/>
          <w:i/>
          <w:iCs/>
          <w:color w:val="313131"/>
          <w:spacing w:val="-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riding</w:t>
      </w:r>
      <w:r w:rsidRPr="00DA1D88">
        <w:rPr>
          <w:rFonts w:ascii="Times New Roman" w:hAnsi="Times New Roman" w:cs="Times New Roman"/>
          <w:i/>
          <w:iCs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an</w:t>
      </w:r>
      <w:r w:rsidRPr="00DA1D88">
        <w:rPr>
          <w:rFonts w:ascii="Times New Roman" w:hAnsi="Times New Roman" w:cs="Times New Roman"/>
          <w:i/>
          <w:iCs/>
          <w:color w:val="313131"/>
          <w:spacing w:val="-8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electric</w:t>
      </w:r>
      <w:r w:rsidRPr="00DA1D88">
        <w:rPr>
          <w:rFonts w:ascii="Times New Roman" w:hAnsi="Times New Roman" w:cs="Times New Roman"/>
          <w:i/>
          <w:iCs/>
          <w:color w:val="313131"/>
          <w:spacing w:val="2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type</w:t>
      </w:r>
      <w:r w:rsidRPr="00DA1D88">
        <w:rPr>
          <w:rFonts w:ascii="Times New Roman" w:hAnsi="Times New Roman" w:cs="Times New Roman"/>
          <w:i/>
          <w:iCs/>
          <w:color w:val="313131"/>
          <w:spacing w:val="-1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scooter was</w:t>
      </w:r>
      <w:r w:rsidRPr="00DA1D88">
        <w:rPr>
          <w:rFonts w:ascii="Times New Roman" w:hAnsi="Times New Roman" w:cs="Times New Roman"/>
          <w:i/>
          <w:iCs/>
          <w:color w:val="313131"/>
          <w:spacing w:val="-10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paralyzed</w:t>
      </w:r>
      <w:r w:rsidRPr="00DA1D88">
        <w:rPr>
          <w:rFonts w:ascii="Times New Roman" w:hAnsi="Times New Roman" w:cs="Times New Roman"/>
          <w:i/>
          <w:iCs/>
          <w:color w:val="313131"/>
          <w:spacing w:val="17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after</w:t>
      </w:r>
      <w:r w:rsidRPr="00DA1D88">
        <w:rPr>
          <w:rFonts w:ascii="Times New Roman" w:hAnsi="Times New Roman" w:cs="Times New Roman"/>
          <w:i/>
          <w:iCs/>
          <w:color w:val="313131"/>
          <w:spacing w:val="-4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turning in</w:t>
      </w:r>
      <w:r w:rsidRPr="00DA1D88">
        <w:rPr>
          <w:rFonts w:ascii="Times New Roman" w:hAnsi="Times New Roman" w:cs="Times New Roman"/>
          <w:i/>
          <w:iCs/>
          <w:color w:val="313131"/>
          <w:spacing w:val="-10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front</w:t>
      </w:r>
      <w:r w:rsidRPr="00DA1D88">
        <w:rPr>
          <w:rFonts w:ascii="Times New Roman" w:hAnsi="Times New Roman" w:cs="Times New Roman"/>
          <w:i/>
          <w:iCs/>
          <w:color w:val="313131"/>
          <w:spacing w:val="-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of</w:t>
      </w:r>
      <w:r w:rsidRPr="00DA1D88">
        <w:rPr>
          <w:rFonts w:ascii="Times New Roman" w:hAnsi="Times New Roman" w:cs="Times New Roman"/>
          <w:i/>
          <w:iCs/>
          <w:spacing w:val="-4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a</w:t>
      </w:r>
      <w:r w:rsidRPr="00DA1D88">
        <w:rPr>
          <w:rFonts w:ascii="Times New Roman" w:hAnsi="Times New Roman" w:cs="Times New Roman"/>
          <w:i/>
          <w:iCs/>
          <w:color w:val="313131"/>
          <w:spacing w:val="-1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vehicle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that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was</w:t>
      </w:r>
      <w:r w:rsidRPr="00DA1D88">
        <w:rPr>
          <w:rFonts w:ascii="Times New Roman" w:hAnsi="Times New Roman" w:cs="Times New Roman"/>
          <w:i/>
          <w:iCs/>
          <w:color w:val="313131"/>
          <w:spacing w:val="-8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traveling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at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the</w:t>
      </w:r>
      <w:r w:rsidRPr="00DA1D88">
        <w:rPr>
          <w:rFonts w:ascii="Times New Roman" w:hAnsi="Times New Roman" w:cs="Times New Roman"/>
          <w:i/>
          <w:iCs/>
          <w:spacing w:val="36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posted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speed</w:t>
      </w:r>
      <w:r w:rsidRPr="00DA1D88">
        <w:rPr>
          <w:rFonts w:ascii="Times New Roman" w:hAnsi="Times New Roman" w:cs="Times New Roman"/>
          <w:i/>
          <w:iCs/>
          <w:color w:val="313131"/>
          <w:spacing w:val="3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 xml:space="preserve">limit. I don't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want to</w:t>
      </w:r>
      <w:r w:rsidRPr="00DA1D88">
        <w:rPr>
          <w:rFonts w:ascii="Times New Roman" w:hAnsi="Times New Roman" w:cs="Times New Roman"/>
          <w:i/>
          <w:iCs/>
          <w:color w:val="313131"/>
          <w:spacing w:val="-6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see a</w:t>
      </w:r>
      <w:r w:rsidRPr="00DA1D88">
        <w:rPr>
          <w:rFonts w:ascii="Times New Roman" w:hAnsi="Times New Roman" w:cs="Times New Roman"/>
          <w:i/>
          <w:iCs/>
          <w:color w:val="313131"/>
          <w:spacing w:val="-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similar tragedy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happen here.</w:t>
      </w:r>
    </w:p>
    <w:p w14:paraId="55107DEE" w14:textId="77777777" w:rsidR="00DA1D88" w:rsidRPr="00DA1D88" w:rsidRDefault="00DA1D88" w:rsidP="00DA1D88">
      <w:pPr>
        <w:ind w:left="0" w:hanging="2"/>
        <w:rPr>
          <w:rFonts w:ascii="Times New Roman" w:hAnsi="Times New Roman" w:cs="Times New Roman"/>
          <w:i/>
          <w:iCs/>
          <w:sz w:val="18"/>
          <w:szCs w:val="18"/>
        </w:rPr>
      </w:pPr>
      <w:r w:rsidRPr="00DA1D88">
        <w:rPr>
          <w:rFonts w:ascii="Times New Roman" w:hAnsi="Times New Roman" w:cs="Times New Roman"/>
          <w:bCs/>
          <w:i/>
          <w:iCs/>
          <w:sz w:val="18"/>
          <w:szCs w:val="18"/>
        </w:rPr>
        <w:t>My question</w:t>
      </w:r>
      <w:r w:rsidRPr="00DA1D88">
        <w:rPr>
          <w:rFonts w:ascii="Times New Roman" w:hAnsi="Times New Roman" w:cs="Times New Roman"/>
          <w:bCs/>
          <w:i/>
          <w:iCs/>
          <w:spacing w:val="40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to </w:t>
      </w:r>
      <w:r w:rsidRPr="00DA1D88">
        <w:rPr>
          <w:rFonts w:ascii="Times New Roman" w:hAnsi="Times New Roman" w:cs="Times New Roman"/>
          <w:bCs/>
          <w:i/>
          <w:iCs/>
          <w:color w:val="313131"/>
          <w:sz w:val="18"/>
          <w:szCs w:val="18"/>
        </w:rPr>
        <w:t>you</w:t>
      </w:r>
      <w:r w:rsidRPr="00DA1D88">
        <w:rPr>
          <w:rFonts w:ascii="Times New Roman" w:hAnsi="Times New Roman" w:cs="Times New Roman"/>
          <w:bCs/>
          <w:i/>
          <w:iCs/>
          <w:color w:val="313131"/>
          <w:spacing w:val="28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bCs/>
          <w:i/>
          <w:iCs/>
          <w:sz w:val="18"/>
          <w:szCs w:val="18"/>
        </w:rPr>
        <w:t>all</w:t>
      </w:r>
      <w:r w:rsidRPr="00DA1D88">
        <w:rPr>
          <w:rFonts w:ascii="Times New Roman" w:hAnsi="Times New Roman" w:cs="Times New Roman"/>
          <w:bCs/>
          <w:i/>
          <w:iCs/>
          <w:spacing w:val="22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bCs/>
          <w:i/>
          <w:iCs/>
          <w:sz w:val="18"/>
          <w:szCs w:val="18"/>
        </w:rPr>
        <w:t>is:</w:t>
      </w:r>
      <w:r w:rsidRPr="00DA1D88">
        <w:rPr>
          <w:rFonts w:ascii="Times New Roman" w:hAnsi="Times New Roman" w:cs="Times New Roman"/>
          <w:bCs/>
          <w:i/>
          <w:iCs/>
          <w:spacing w:val="20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What </w:t>
      </w:r>
      <w:r w:rsidRPr="00DA1D88">
        <w:rPr>
          <w:rFonts w:ascii="Times New Roman" w:hAnsi="Times New Roman" w:cs="Times New Roman"/>
          <w:bCs/>
          <w:i/>
          <w:iCs/>
          <w:color w:val="313131"/>
          <w:sz w:val="18"/>
          <w:szCs w:val="18"/>
        </w:rPr>
        <w:t>concrete</w:t>
      </w:r>
      <w:r w:rsidRPr="00DA1D88">
        <w:rPr>
          <w:rFonts w:ascii="Times New Roman" w:hAnsi="Times New Roman" w:cs="Times New Roman"/>
          <w:bCs/>
          <w:i/>
          <w:iCs/>
          <w:color w:val="313131"/>
          <w:spacing w:val="30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bCs/>
          <w:i/>
          <w:iCs/>
          <w:color w:val="313131"/>
          <w:sz w:val="18"/>
          <w:szCs w:val="18"/>
        </w:rPr>
        <w:t>steps</w:t>
      </w:r>
      <w:r w:rsidRPr="00DA1D88">
        <w:rPr>
          <w:rFonts w:ascii="Times New Roman" w:hAnsi="Times New Roman" w:cs="Times New Roman"/>
          <w:bCs/>
          <w:i/>
          <w:iCs/>
          <w:color w:val="313131"/>
          <w:spacing w:val="2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bCs/>
          <w:i/>
          <w:iCs/>
          <w:sz w:val="18"/>
          <w:szCs w:val="18"/>
        </w:rPr>
        <w:t>can be taken</w:t>
      </w:r>
      <w:r w:rsidRPr="00DA1D88">
        <w:rPr>
          <w:rFonts w:ascii="Times New Roman" w:hAnsi="Times New Roman" w:cs="Times New Roman"/>
          <w:bCs/>
          <w:i/>
          <w:iCs/>
          <w:spacing w:val="37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bCs/>
          <w:i/>
          <w:iCs/>
          <w:sz w:val="18"/>
          <w:szCs w:val="18"/>
        </w:rPr>
        <w:t>to</w:t>
      </w:r>
      <w:r w:rsidRPr="00DA1D88">
        <w:rPr>
          <w:rFonts w:ascii="Times New Roman" w:hAnsi="Times New Roman" w:cs="Times New Roman"/>
          <w:bCs/>
          <w:i/>
          <w:iCs/>
          <w:spacing w:val="24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bCs/>
          <w:i/>
          <w:iCs/>
          <w:color w:val="313131"/>
          <w:sz w:val="18"/>
          <w:szCs w:val="18"/>
        </w:rPr>
        <w:t xml:space="preserve">address </w:t>
      </w:r>
      <w:r w:rsidRPr="00DA1D88">
        <w:rPr>
          <w:rFonts w:ascii="Times New Roman" w:hAnsi="Times New Roman" w:cs="Times New Roman"/>
          <w:bCs/>
          <w:i/>
          <w:iCs/>
          <w:sz w:val="18"/>
          <w:szCs w:val="18"/>
        </w:rPr>
        <w:t>this</w:t>
      </w:r>
      <w:r w:rsidRPr="00DA1D88">
        <w:rPr>
          <w:rFonts w:ascii="Times New Roman" w:hAnsi="Times New Roman" w:cs="Times New Roman"/>
          <w:bCs/>
          <w:i/>
          <w:iCs/>
          <w:spacing w:val="19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bCs/>
          <w:i/>
          <w:iCs/>
          <w:sz w:val="18"/>
          <w:szCs w:val="18"/>
        </w:rPr>
        <w:t>growing</w:t>
      </w:r>
      <w:r w:rsidRPr="00DA1D88">
        <w:rPr>
          <w:rFonts w:ascii="Times New Roman" w:hAnsi="Times New Roman" w:cs="Times New Roman"/>
          <w:bCs/>
          <w:i/>
          <w:iCs/>
          <w:spacing w:val="19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bCs/>
          <w:i/>
          <w:iCs/>
          <w:sz w:val="18"/>
          <w:szCs w:val="18"/>
        </w:rPr>
        <w:t>public safety</w:t>
      </w:r>
      <w:r w:rsidRPr="00DA1D88">
        <w:rPr>
          <w:rFonts w:ascii="Times New Roman" w:hAnsi="Times New Roman" w:cs="Times New Roman"/>
          <w:bCs/>
          <w:i/>
          <w:iCs/>
          <w:spacing w:val="24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bCs/>
          <w:i/>
          <w:iCs/>
          <w:sz w:val="18"/>
          <w:szCs w:val="18"/>
        </w:rPr>
        <w:t>issue</w:t>
      </w:r>
      <w:r w:rsidRPr="00DA1D88">
        <w:rPr>
          <w:rFonts w:ascii="Times New Roman" w:hAnsi="Times New Roman" w:cs="Times New Roman"/>
          <w:bCs/>
          <w:i/>
          <w:iCs/>
          <w:spacing w:val="24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bCs/>
          <w:i/>
          <w:iCs/>
          <w:sz w:val="18"/>
          <w:szCs w:val="18"/>
        </w:rPr>
        <w:t>in</w:t>
      </w:r>
      <w:r w:rsidRPr="00DA1D88">
        <w:rPr>
          <w:rFonts w:ascii="Times New Roman" w:hAnsi="Times New Roman" w:cs="Times New Roman"/>
          <w:bCs/>
          <w:i/>
          <w:iCs/>
          <w:spacing w:val="24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bCs/>
          <w:i/>
          <w:iCs/>
          <w:sz w:val="18"/>
          <w:szCs w:val="18"/>
        </w:rPr>
        <w:t>Plain</w:t>
      </w:r>
      <w:r w:rsidRPr="00DA1D88">
        <w:rPr>
          <w:rFonts w:ascii="Times New Roman" w:hAnsi="Times New Roman" w:cs="Times New Roman"/>
          <w:bCs/>
          <w:i/>
          <w:iCs/>
          <w:spacing w:val="40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bCs/>
          <w:i/>
          <w:iCs/>
          <w:color w:val="313131"/>
          <w:sz w:val="18"/>
          <w:szCs w:val="18"/>
        </w:rPr>
        <w:t>City?</w:t>
      </w:r>
      <w:r w:rsidRPr="00DA1D88">
        <w:rPr>
          <w:rFonts w:ascii="Times New Roman" w:hAnsi="Times New Roman" w:cs="Times New Roman"/>
          <w:b/>
          <w:i/>
          <w:iCs/>
          <w:color w:val="313131"/>
          <w:spacing w:val="26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sz w:val="18"/>
          <w:szCs w:val="18"/>
        </w:rPr>
        <w:t>I</w:t>
      </w:r>
      <w:r w:rsidRPr="00DA1D88">
        <w:rPr>
          <w:rFonts w:ascii="Times New Roman" w:hAnsi="Times New Roman" w:cs="Times New Roman"/>
          <w:i/>
          <w:iCs/>
          <w:spacing w:val="22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sz w:val="18"/>
          <w:szCs w:val="18"/>
        </w:rPr>
        <w:t>sincerely</w:t>
      </w:r>
      <w:r w:rsidRPr="00DA1D88">
        <w:rPr>
          <w:rFonts w:ascii="Times New Roman" w:hAnsi="Times New Roman" w:cs="Times New Roman"/>
          <w:i/>
          <w:iCs/>
          <w:color w:val="313131"/>
          <w:spacing w:val="40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sz w:val="18"/>
          <w:szCs w:val="18"/>
        </w:rPr>
        <w:t>hope</w:t>
      </w:r>
      <w:r w:rsidRPr="00DA1D88">
        <w:rPr>
          <w:rFonts w:ascii="Times New Roman" w:hAnsi="Times New Roman" w:cs="Times New Roman"/>
          <w:i/>
          <w:iCs/>
          <w:spacing w:val="19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sz w:val="18"/>
          <w:szCs w:val="18"/>
        </w:rPr>
        <w:t>it</w:t>
      </w:r>
      <w:r w:rsidRPr="00DA1D88">
        <w:rPr>
          <w:rFonts w:ascii="Times New Roman" w:hAnsi="Times New Roman" w:cs="Times New Roman"/>
          <w:i/>
          <w:iCs/>
          <w:spacing w:val="22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sz w:val="18"/>
          <w:szCs w:val="18"/>
        </w:rPr>
        <w:t>doesn't</w:t>
      </w:r>
      <w:r w:rsidRPr="00DA1D88">
        <w:rPr>
          <w:rFonts w:ascii="Times New Roman" w:hAnsi="Times New Roman" w:cs="Times New Roman"/>
          <w:i/>
          <w:iCs/>
          <w:spacing w:val="19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sz w:val="18"/>
          <w:szCs w:val="18"/>
        </w:rPr>
        <w:t xml:space="preserve">take </w:t>
      </w:r>
      <w:r w:rsidRPr="00DA1D88">
        <w:rPr>
          <w:rFonts w:ascii="Times New Roman" w:hAnsi="Times New Roman" w:cs="Times New Roman"/>
          <w:i/>
          <w:iCs/>
          <w:sz w:val="18"/>
          <w:szCs w:val="18"/>
        </w:rPr>
        <w:t xml:space="preserve">the </w:t>
      </w:r>
      <w:r w:rsidRPr="00DA1D88">
        <w:rPr>
          <w:rFonts w:ascii="Times New Roman" w:hAnsi="Times New Roman" w:cs="Times New Roman"/>
          <w:i/>
          <w:iCs/>
          <w:color w:val="313131"/>
          <w:sz w:val="18"/>
          <w:szCs w:val="18"/>
        </w:rPr>
        <w:t>injury or</w:t>
      </w:r>
      <w:r w:rsidRPr="00DA1D88">
        <w:rPr>
          <w:rFonts w:ascii="Times New Roman" w:hAnsi="Times New Roman" w:cs="Times New Roman"/>
          <w:i/>
          <w:iCs/>
          <w:color w:val="313131"/>
          <w:spacing w:val="23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sz w:val="18"/>
          <w:szCs w:val="18"/>
        </w:rPr>
        <w:t>death</w:t>
      </w:r>
      <w:r w:rsidRPr="00DA1D88">
        <w:rPr>
          <w:rFonts w:ascii="Times New Roman" w:hAnsi="Times New Roman" w:cs="Times New Roman"/>
          <w:i/>
          <w:iCs/>
          <w:spacing w:val="24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sz w:val="18"/>
          <w:szCs w:val="18"/>
        </w:rPr>
        <w:t>of</w:t>
      </w:r>
      <w:r w:rsidRPr="00DA1D88">
        <w:rPr>
          <w:rFonts w:ascii="Times New Roman" w:hAnsi="Times New Roman" w:cs="Times New Roman"/>
          <w:i/>
          <w:iCs/>
          <w:spacing w:val="24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sz w:val="18"/>
          <w:szCs w:val="18"/>
        </w:rPr>
        <w:t>a child</w:t>
      </w:r>
      <w:r w:rsidRPr="00DA1D88">
        <w:rPr>
          <w:rFonts w:ascii="Times New Roman" w:hAnsi="Times New Roman" w:cs="Times New Roman"/>
          <w:i/>
          <w:iCs/>
          <w:color w:val="313131"/>
          <w:spacing w:val="40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sz w:val="18"/>
          <w:szCs w:val="18"/>
        </w:rPr>
        <w:t>before meaningful</w:t>
      </w:r>
      <w:r w:rsidRPr="00DA1D88">
        <w:rPr>
          <w:rFonts w:ascii="Times New Roman" w:hAnsi="Times New Roman" w:cs="Times New Roman"/>
          <w:i/>
          <w:iCs/>
          <w:spacing w:val="40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sz w:val="18"/>
          <w:szCs w:val="18"/>
        </w:rPr>
        <w:t xml:space="preserve">steps </w:t>
      </w:r>
      <w:r w:rsidRPr="00DA1D88">
        <w:rPr>
          <w:rFonts w:ascii="Times New Roman" w:hAnsi="Times New Roman" w:cs="Times New Roman"/>
          <w:i/>
          <w:iCs/>
          <w:sz w:val="18"/>
          <w:szCs w:val="18"/>
        </w:rPr>
        <w:t>are taken.</w:t>
      </w:r>
    </w:p>
    <w:p w14:paraId="0117F70D" w14:textId="17213939" w:rsidR="001E2001" w:rsidRDefault="00DA1D88" w:rsidP="00E83051">
      <w:pPr>
        <w:ind w:left="0" w:hanging="2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Thank</w:t>
      </w:r>
      <w:r w:rsidRPr="00DA1D88">
        <w:rPr>
          <w:rFonts w:ascii="Times New Roman" w:hAnsi="Times New Roman" w:cs="Times New Roman"/>
          <w:i/>
          <w:iCs/>
          <w:spacing w:val="-4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you</w:t>
      </w:r>
      <w:r w:rsidRPr="00DA1D88">
        <w:rPr>
          <w:rFonts w:ascii="Times New Roman" w:hAnsi="Times New Roman" w:cs="Times New Roman"/>
          <w:i/>
          <w:iCs/>
          <w:spacing w:val="-6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for</w:t>
      </w:r>
      <w:r w:rsidRPr="00DA1D88">
        <w:rPr>
          <w:rFonts w:ascii="Times New Roman" w:hAnsi="Times New Roman" w:cs="Times New Roman"/>
          <w:i/>
          <w:iCs/>
          <w:color w:val="313131"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your</w:t>
      </w:r>
      <w:r w:rsidRPr="00DA1D88">
        <w:rPr>
          <w:rFonts w:ascii="Times New Roman" w:hAnsi="Times New Roman" w:cs="Times New Roman"/>
          <w:i/>
          <w:iCs/>
          <w:color w:val="313131"/>
          <w:spacing w:val="-10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time</w:t>
      </w:r>
      <w:r w:rsidRPr="00DA1D88">
        <w:rPr>
          <w:rFonts w:ascii="Times New Roman" w:hAnsi="Times New Roman" w:cs="Times New Roman"/>
          <w:i/>
          <w:iCs/>
          <w:color w:val="313131"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and</w:t>
      </w:r>
      <w:r w:rsidRPr="00DA1D88">
        <w:rPr>
          <w:rFonts w:ascii="Times New Roman" w:hAnsi="Times New Roman" w:cs="Times New Roman"/>
          <w:i/>
          <w:iCs/>
          <w:color w:val="313131"/>
          <w:spacing w:val="6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your</w:t>
      </w:r>
      <w:r w:rsidRPr="00DA1D88">
        <w:rPr>
          <w:rFonts w:ascii="Times New Roman" w:hAnsi="Times New Roman" w:cs="Times New Roman"/>
          <w:i/>
          <w:iCs/>
          <w:color w:val="313131"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willingness</w:t>
      </w:r>
      <w:r w:rsidRPr="00DA1D88">
        <w:rPr>
          <w:rFonts w:ascii="Times New Roman" w:hAnsi="Times New Roman" w:cs="Times New Roman"/>
          <w:i/>
          <w:iCs/>
          <w:color w:val="313131"/>
          <w:spacing w:val="22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w w:val="105"/>
          <w:sz w:val="18"/>
          <w:szCs w:val="18"/>
        </w:rPr>
        <w:t>to</w:t>
      </w:r>
      <w:r w:rsidRPr="00DA1D88">
        <w:rPr>
          <w:rFonts w:ascii="Times New Roman" w:hAnsi="Times New Roman" w:cs="Times New Roman"/>
          <w:i/>
          <w:iCs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serve</w:t>
      </w:r>
      <w:r w:rsidRPr="00DA1D88">
        <w:rPr>
          <w:rFonts w:ascii="Times New Roman" w:hAnsi="Times New Roman" w:cs="Times New Roman"/>
          <w:i/>
          <w:iCs/>
          <w:color w:val="313131"/>
          <w:spacing w:val="-9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>our</w:t>
      </w:r>
      <w:r w:rsidRPr="00DA1D88">
        <w:rPr>
          <w:rFonts w:ascii="Times New Roman" w:hAnsi="Times New Roman" w:cs="Times New Roman"/>
          <w:i/>
          <w:iCs/>
          <w:color w:val="313131"/>
          <w:spacing w:val="-15"/>
          <w:w w:val="105"/>
          <w:sz w:val="18"/>
          <w:szCs w:val="18"/>
        </w:rPr>
        <w:t xml:space="preserve"> </w:t>
      </w:r>
      <w:r w:rsidRPr="00DA1D88">
        <w:rPr>
          <w:rFonts w:ascii="Times New Roman" w:hAnsi="Times New Roman" w:cs="Times New Roman"/>
          <w:i/>
          <w:iCs/>
          <w:color w:val="313131"/>
          <w:w w:val="105"/>
          <w:sz w:val="18"/>
          <w:szCs w:val="18"/>
        </w:rPr>
        <w:t xml:space="preserve">community. </w:t>
      </w:r>
    </w:p>
    <w:p w14:paraId="4F49EDD5" w14:textId="77777777" w:rsidR="00E83051" w:rsidRPr="00E83051" w:rsidRDefault="00E83051" w:rsidP="00E83051">
      <w:pPr>
        <w:ind w:left="0" w:hanging="2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14:paraId="7D897C9A" w14:textId="77777777" w:rsidR="00D15D54" w:rsidRDefault="00D15D54" w:rsidP="00D15D54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F359B9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Report from Planning Commission</w:t>
      </w:r>
    </w:p>
    <w:p w14:paraId="4E23AC1A" w14:textId="47D73F5C" w:rsidR="00CB413D" w:rsidRDefault="0063598B" w:rsidP="00DD3A88">
      <w:pPr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Commissioner Maw stated the Planning Commission had a short meeting which </w:t>
      </w:r>
      <w:r w:rsidR="00FF41E6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included a d</w:t>
      </w:r>
      <w:r w:rsidR="00FF41E6" w:rsidRPr="00FF41E6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iscussion</w:t>
      </w:r>
      <w:r w:rsidR="00FF41E6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on an </w:t>
      </w:r>
      <w:r w:rsidR="00DA1D88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e</w:t>
      </w:r>
      <w:r w:rsidR="00FF41E6" w:rsidRPr="00FF41E6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xisting Commercial Site Plan for Westside Pizza’s </w:t>
      </w:r>
      <w:r w:rsidR="00FF41E6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updating their s</w:t>
      </w:r>
      <w:r w:rsidR="00FF41E6" w:rsidRPr="00FF41E6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ign</w:t>
      </w:r>
      <w:r w:rsidR="00FF41E6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age and discussion on</w:t>
      </w:r>
      <w:r w:rsidR="00FF41E6" w:rsidRPr="00FF41E6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</w:t>
      </w:r>
      <w:r w:rsidR="00DA1D88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a</w:t>
      </w:r>
      <w:r w:rsidR="00FF41E6" w:rsidRPr="00FF41E6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>menities for Residential Overlays</w:t>
      </w:r>
      <w:r w:rsidR="00FF41E6"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  <w:t xml:space="preserve"> and what that includes. Also, a scheduled work session regarding the Pitcher project next week with the City Council at 7pm.  </w:t>
      </w:r>
    </w:p>
    <w:p w14:paraId="6DCE952A" w14:textId="77777777" w:rsidR="00F26E88" w:rsidRDefault="00F26E88" w:rsidP="00DD3A88">
      <w:pPr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</w:pPr>
    </w:p>
    <w:p w14:paraId="7DCB626B" w14:textId="77777777" w:rsidR="00231586" w:rsidRDefault="00231586" w:rsidP="00DD3A88">
      <w:pPr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</w:pPr>
    </w:p>
    <w:p w14:paraId="4F7FF044" w14:textId="77777777" w:rsidR="00231586" w:rsidRPr="00DD3A88" w:rsidRDefault="00231586" w:rsidP="00DD3A88">
      <w:pPr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0"/>
          <w:lang w:eastAsia="ar-SA"/>
        </w:rPr>
      </w:pPr>
    </w:p>
    <w:p w14:paraId="0E9A917D" w14:textId="6FD8CE87" w:rsidR="002F6B42" w:rsidRPr="002F6B42" w:rsidRDefault="00DD3A88" w:rsidP="00DD3A88">
      <w:pPr>
        <w:pStyle w:val="BodyText"/>
        <w:spacing w:after="0"/>
        <w:ind w:hanging="2"/>
        <w:rPr>
          <w:u w:val="single"/>
        </w:rPr>
      </w:pPr>
      <w:r w:rsidRPr="002F6B42">
        <w:rPr>
          <w:u w:val="single"/>
        </w:rPr>
        <w:lastRenderedPageBreak/>
        <w:t>Discussion/Motion</w:t>
      </w:r>
      <w:r w:rsidR="002F6B42" w:rsidRPr="002F6B42">
        <w:rPr>
          <w:u w:val="single"/>
        </w:rPr>
        <w:t xml:space="preserve">:  </w:t>
      </w:r>
      <w:r w:rsidRPr="002F6B42">
        <w:rPr>
          <w:u w:val="single"/>
        </w:rPr>
        <w:t xml:space="preserve">Final Acceptance – </w:t>
      </w:r>
      <w:r w:rsidR="00F26E88">
        <w:rPr>
          <w:u w:val="single"/>
        </w:rPr>
        <w:t>Sunset Estates Subdivision</w:t>
      </w:r>
    </w:p>
    <w:p w14:paraId="4D3471B7" w14:textId="54C3F65A" w:rsidR="0013754A" w:rsidRPr="00DA1D88" w:rsidRDefault="00DA1D88" w:rsidP="0013754A">
      <w:pPr>
        <w:widowControl w:val="0"/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 did his final inspection and there is a letter from the engineer recommending final acceptance. </w:t>
      </w:r>
      <w:r w:rsidR="0013754A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</w:t>
      </w:r>
      <w:r w:rsidR="0013754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</w:t>
      </w:r>
      <w:r w:rsidR="00FF41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Jenkins</w:t>
      </w:r>
      <w:r w:rsidR="0013754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13754A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moved to approve </w:t>
      </w:r>
      <w:r w:rsidR="0013754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give final acceptance to </w:t>
      </w:r>
      <w:r w:rsidR="00F26E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Sunset Estates Subdivision</w:t>
      </w:r>
      <w:r w:rsidR="0013754A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 Councilmember</w:t>
      </w:r>
      <w:r w:rsidR="0013754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FF41E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Panunzio</w:t>
      </w:r>
      <w:r w:rsidR="0013754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13754A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seconded the motion. Councilmembers Favero, Panunzio, Jenkins</w:t>
      </w:r>
      <w:r w:rsidR="0013754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13754A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and Wilson voted aye.  The motion carried.</w:t>
      </w:r>
    </w:p>
    <w:p w14:paraId="68167A28" w14:textId="43331E44" w:rsidR="002F6B42" w:rsidRPr="00DD3A88" w:rsidRDefault="00DD3A88" w:rsidP="00F26E88">
      <w:pPr>
        <w:pStyle w:val="BodyText"/>
        <w:spacing w:after="0"/>
      </w:pPr>
      <w:r w:rsidRPr="00DD3A88">
        <w:tab/>
      </w:r>
      <w:r w:rsidRPr="00DD3A88">
        <w:tab/>
      </w:r>
      <w:r w:rsidRPr="00DD3A88">
        <w:tab/>
      </w:r>
    </w:p>
    <w:p w14:paraId="52603415" w14:textId="0E733846" w:rsidR="00006081" w:rsidRPr="002F6B42" w:rsidRDefault="00DD3A88" w:rsidP="00DD3A88">
      <w:pPr>
        <w:widowControl w:val="0"/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2F6B42">
        <w:rPr>
          <w:rFonts w:ascii="Times New Roman" w:hAnsi="Times New Roman" w:cs="Times New Roman"/>
          <w:sz w:val="20"/>
          <w:szCs w:val="20"/>
          <w:u w:val="single"/>
        </w:rPr>
        <w:t>Discussion/Motion</w:t>
      </w:r>
      <w:r w:rsidR="002F6B42" w:rsidRPr="002F6B42">
        <w:rPr>
          <w:rFonts w:ascii="Times New Roman" w:hAnsi="Times New Roman" w:cs="Times New Roman"/>
          <w:sz w:val="20"/>
          <w:szCs w:val="20"/>
          <w:u w:val="single"/>
        </w:rPr>
        <w:t xml:space="preserve">:  </w:t>
      </w:r>
      <w:r w:rsidR="00F26E88">
        <w:rPr>
          <w:rFonts w:ascii="Times New Roman" w:hAnsi="Times New Roman" w:cs="Times New Roman"/>
          <w:sz w:val="20"/>
          <w:szCs w:val="20"/>
          <w:u w:val="single"/>
        </w:rPr>
        <w:t xml:space="preserve">Ordinance - </w:t>
      </w:r>
      <w:r w:rsidRPr="002F6B42">
        <w:rPr>
          <w:rFonts w:ascii="Times New Roman" w:hAnsi="Times New Roman" w:cs="Times New Roman"/>
          <w:sz w:val="20"/>
          <w:szCs w:val="20"/>
          <w:u w:val="single"/>
        </w:rPr>
        <w:t xml:space="preserve">Amend </w:t>
      </w:r>
      <w:r w:rsidR="00F26E88">
        <w:rPr>
          <w:rFonts w:ascii="Times New Roman" w:hAnsi="Times New Roman" w:cs="Times New Roman"/>
          <w:sz w:val="20"/>
          <w:szCs w:val="20"/>
          <w:u w:val="single"/>
        </w:rPr>
        <w:t>Zoning</w:t>
      </w:r>
      <w:r w:rsidRPr="002F6B42">
        <w:rPr>
          <w:rFonts w:ascii="Times New Roman" w:hAnsi="Times New Roman" w:cs="Times New Roman"/>
          <w:sz w:val="20"/>
          <w:szCs w:val="20"/>
          <w:u w:val="single"/>
        </w:rPr>
        <w:t xml:space="preserve"> Ordinance Regarding </w:t>
      </w:r>
      <w:r w:rsidR="00F26E88">
        <w:rPr>
          <w:rFonts w:ascii="Times New Roman" w:hAnsi="Times New Roman" w:cs="Times New Roman"/>
          <w:sz w:val="20"/>
          <w:szCs w:val="20"/>
          <w:u w:val="single"/>
        </w:rPr>
        <w:t>Commercial Zones</w:t>
      </w:r>
    </w:p>
    <w:p w14:paraId="35BAB4C7" w14:textId="14EA6F3D" w:rsidR="002F6B42" w:rsidRPr="00DA1D88" w:rsidRDefault="00FF41E6" w:rsidP="0013754A">
      <w:pPr>
        <w:widowControl w:val="0"/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City Council and Commissioner Maw discussed standards and</w:t>
      </w:r>
      <w:r w:rsidR="00DA1D88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conditions that would apply in these zo</w:t>
      </w:r>
      <w:r w:rsidR="007A7193">
        <w:rPr>
          <w:rFonts w:ascii="Times New Roman" w:eastAsia="Times New Roman" w:hAnsi="Times New Roman" w:cs="Times New Roman"/>
          <w:bCs/>
          <w:sz w:val="20"/>
          <w:szCs w:val="20"/>
        </w:rPr>
        <w:t xml:space="preserve">nes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regarding shooting and archery ranges</w:t>
      </w:r>
      <w:r w:rsidR="007A7193">
        <w:rPr>
          <w:rFonts w:ascii="Times New Roman" w:eastAsia="Times New Roman" w:hAnsi="Times New Roman" w:cs="Times New Roman"/>
          <w:bCs/>
          <w:sz w:val="20"/>
          <w:szCs w:val="20"/>
        </w:rPr>
        <w:t xml:space="preserve"> as they would apply to the future land use map and ordinances. </w:t>
      </w:r>
      <w:r w:rsidR="00DA1D88">
        <w:rPr>
          <w:rFonts w:ascii="Times New Roman" w:eastAsia="Times New Roman" w:hAnsi="Times New Roman" w:cs="Times New Roman"/>
          <w:bCs/>
          <w:sz w:val="20"/>
          <w:szCs w:val="20"/>
        </w:rPr>
        <w:t xml:space="preserve">The council asked the Planning Commission to look into making it a conditional use in the A-1/A-2 zones. </w:t>
      </w:r>
      <w:r w:rsidR="002F6B42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2F6B4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Jenkins</w:t>
      </w:r>
      <w:r w:rsidR="0034313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2F6B42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moved to approve </w:t>
      </w:r>
      <w:r w:rsidR="002F6B4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Ordinance #2025-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13</w:t>
      </w:r>
      <w:r w:rsidR="002F6B4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amending the </w:t>
      </w:r>
      <w:r w:rsidR="00F26E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Zoning</w:t>
      </w:r>
      <w:r w:rsidR="002F6B4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Ordinance regarding </w:t>
      </w:r>
      <w:r w:rsidR="00F26E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commercial zones</w:t>
      </w:r>
      <w:r w:rsidR="002F6B42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 Councilmember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Panunzio</w:t>
      </w:r>
      <w:r w:rsidR="0034313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2F6B42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seconded the motion. Councilmembers Favero, Panunzio, Jenkins and Wilson voted aye.  The motion carried.</w:t>
      </w:r>
    </w:p>
    <w:p w14:paraId="56973520" w14:textId="77777777" w:rsidR="00F26E88" w:rsidRPr="00F359B9" w:rsidRDefault="00F26E88" w:rsidP="0013754A">
      <w:pPr>
        <w:widowControl w:val="0"/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20DA872C" w14:textId="5CEF46B2" w:rsidR="00F26E88" w:rsidRPr="0013754A" w:rsidRDefault="00F26E88" w:rsidP="00F26E88">
      <w:pPr>
        <w:pStyle w:val="BodyText"/>
        <w:spacing w:after="0"/>
        <w:ind w:hanging="2"/>
        <w:rPr>
          <w:u w:val="single"/>
        </w:rPr>
      </w:pPr>
      <w:r w:rsidRPr="002F6B42">
        <w:rPr>
          <w:u w:val="single"/>
        </w:rPr>
        <w:t xml:space="preserve">Discussion/Motion:  </w:t>
      </w:r>
      <w:r>
        <w:rPr>
          <w:u w:val="single"/>
        </w:rPr>
        <w:t>Approval of Bid for Automatic Door Access Control for City Office and Senior Center</w:t>
      </w:r>
    </w:p>
    <w:p w14:paraId="7A8077BA" w14:textId="095C11E2" w:rsidR="00F26E88" w:rsidRPr="00DA1D88" w:rsidRDefault="00DA1D88" w:rsidP="00F26E88">
      <w:pPr>
        <w:widowControl w:val="0"/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Diane had three bids.  Pro-Edge Technology, United Defense Systems and Les Olson Company.  It was noted that Pro-Edge uses the same system that we use for our cameras. </w:t>
      </w:r>
      <w:r w:rsidR="00F26E88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F26E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7A719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Jenkins</w:t>
      </w:r>
      <w:r w:rsidR="00F26E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F26E88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moved to approve</w:t>
      </w:r>
      <w:r w:rsidR="00F26E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the bid for Automatic Door Access Control for City Office and Senior Center and award the bid to</w:t>
      </w:r>
      <w:r w:rsidR="007A719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ProEdge</w:t>
      </w:r>
      <w:r w:rsidR="00C9010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Technology</w:t>
      </w:r>
      <w:r w:rsidR="00F26E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r w:rsidR="00F26E88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Councilmember</w:t>
      </w:r>
      <w:r w:rsidR="007A719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Favero</w:t>
      </w:r>
      <w:r w:rsidR="00F26E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F26E88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seconded the motion. Councilmembers Favero, Panunzio, Jenkins</w:t>
      </w:r>
      <w:r w:rsidR="00F26E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F26E88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and Wilson voted aye.  The motion carried.</w:t>
      </w:r>
    </w:p>
    <w:p w14:paraId="457BBDD3" w14:textId="77777777" w:rsidR="002F6B42" w:rsidRDefault="002F6B42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</w:p>
    <w:p w14:paraId="6BD45C07" w14:textId="592A43E6" w:rsidR="00973D36" w:rsidRDefault="00973D36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F359B9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Motion: Approval of Business Licenses</w:t>
      </w:r>
    </w:p>
    <w:p w14:paraId="15F3E99B" w14:textId="0194796F" w:rsidR="00F26E88" w:rsidRDefault="007A7193" w:rsidP="00633A65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7A7193">
        <w:rPr>
          <w:rFonts w:ascii="Times New Roman" w:eastAsia="Times New Roman" w:hAnsi="Times New Roman" w:cs="Times New Roman"/>
          <w:sz w:val="20"/>
          <w:szCs w:val="20"/>
        </w:rPr>
        <w:t>Ferrin Taxidermy</w:t>
      </w:r>
      <w:r w:rsidRPr="007A7193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A7193">
        <w:rPr>
          <w:rFonts w:ascii="Times New Roman" w:eastAsia="Times New Roman" w:hAnsi="Times New Roman" w:cs="Times New Roman"/>
          <w:sz w:val="20"/>
          <w:szCs w:val="20"/>
        </w:rPr>
        <w:t>3225 W 2200 N</w:t>
      </w:r>
      <w:r w:rsidRPr="007A7193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A7193">
        <w:rPr>
          <w:rFonts w:ascii="Times New Roman" w:eastAsia="Times New Roman" w:hAnsi="Times New Roman" w:cs="Times New Roman"/>
          <w:sz w:val="20"/>
          <w:szCs w:val="20"/>
        </w:rPr>
        <w:t>Alec Ferrin</w:t>
      </w:r>
      <w:r w:rsidRPr="007A7193">
        <w:rPr>
          <w:rFonts w:ascii="Times New Roman" w:eastAsia="Times New Roman" w:hAnsi="Times New Roman" w:cs="Times New Roman"/>
          <w:sz w:val="20"/>
          <w:szCs w:val="20"/>
        </w:rPr>
        <w:tab/>
        <w:t>Taxidermy Services</w:t>
      </w:r>
    </w:p>
    <w:p w14:paraId="7B0A4A3A" w14:textId="49AE96DB" w:rsidR="0034313B" w:rsidRPr="00CF3C7C" w:rsidRDefault="0034313B" w:rsidP="00633A65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7A719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Panunzio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moved to approve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the business licenses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as presented. Councilmember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7A719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Jenkins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seconded the motion. Councilmembers Favero, Panunzio, Jenkins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and Wilson voted aye. The motion carried. </w:t>
      </w:r>
      <w:r w:rsidRPr="00F359B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2A15C506" w14:textId="77777777" w:rsidR="00DA1D88" w:rsidRPr="00F359B9" w:rsidRDefault="00DA1D88" w:rsidP="00973D36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u w:val="single"/>
        </w:rPr>
      </w:pPr>
    </w:p>
    <w:p w14:paraId="47043FE7" w14:textId="77777777" w:rsidR="00973D36" w:rsidRPr="00F359B9" w:rsidRDefault="00973D36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F359B9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Motion:  Approval of Warrant Register</w:t>
      </w:r>
    </w:p>
    <w:p w14:paraId="09145571" w14:textId="156DC5AD" w:rsidR="00973D36" w:rsidRPr="00CF3C7C" w:rsidRDefault="00973D36" w:rsidP="00CF3C7C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359B9">
        <w:rPr>
          <w:rFonts w:ascii="Times New Roman" w:eastAsia="Times New Roman" w:hAnsi="Times New Roman" w:cs="Times New Roman"/>
          <w:sz w:val="20"/>
          <w:szCs w:val="20"/>
        </w:rPr>
        <w:t xml:space="preserve">See warrant register dated </w:t>
      </w:r>
      <w:r w:rsidR="00DD3A88">
        <w:rPr>
          <w:rFonts w:ascii="Times New Roman" w:eastAsia="Times New Roman" w:hAnsi="Times New Roman" w:cs="Times New Roman"/>
          <w:sz w:val="20"/>
          <w:szCs w:val="20"/>
        </w:rPr>
        <w:t>09/0</w:t>
      </w:r>
      <w:r w:rsidR="00F26E88">
        <w:rPr>
          <w:rFonts w:ascii="Times New Roman" w:eastAsia="Times New Roman" w:hAnsi="Times New Roman" w:cs="Times New Roman"/>
          <w:sz w:val="20"/>
          <w:szCs w:val="20"/>
        </w:rPr>
        <w:t>16</w:t>
      </w:r>
      <w:r w:rsidR="00DD3A88">
        <w:rPr>
          <w:rFonts w:ascii="Times New Roman" w:eastAsia="Times New Roman" w:hAnsi="Times New Roman" w:cs="Times New Roman"/>
          <w:sz w:val="20"/>
          <w:szCs w:val="20"/>
        </w:rPr>
        <w:t>/2025 to 09/</w:t>
      </w:r>
      <w:r w:rsidR="00F26E88">
        <w:rPr>
          <w:rFonts w:ascii="Times New Roman" w:eastAsia="Times New Roman" w:hAnsi="Times New Roman" w:cs="Times New Roman"/>
          <w:sz w:val="20"/>
          <w:szCs w:val="20"/>
        </w:rPr>
        <w:t>30</w:t>
      </w:r>
      <w:r w:rsidR="00DD3A88">
        <w:rPr>
          <w:rFonts w:ascii="Times New Roman" w:eastAsia="Times New Roman" w:hAnsi="Times New Roman" w:cs="Times New Roman"/>
          <w:sz w:val="20"/>
          <w:szCs w:val="20"/>
        </w:rPr>
        <w:t>/25</w:t>
      </w:r>
      <w:r w:rsidRPr="00F359B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bookmarkStart w:id="2" w:name="_Hlk209169263"/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7A719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Jenkins</w:t>
      </w:r>
      <w:r w:rsidR="0034313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moved to approve and pay the bills as presented. Councilmember</w:t>
      </w:r>
      <w:r w:rsidR="007A719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Favero</w:t>
      </w:r>
      <w:r w:rsidR="0034313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</w:t>
      </w:r>
      <w:r w:rsidR="00F359B9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Councilmembers Favero, Panunzio, Jenkins and Wilson voted aye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. The motion carried. </w:t>
      </w:r>
      <w:r w:rsidRPr="00F359B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bookmarkEnd w:id="2"/>
    <w:p w14:paraId="6C1E7F54" w14:textId="77777777" w:rsidR="00973D36" w:rsidRPr="00F359B9" w:rsidRDefault="00973D36" w:rsidP="00973D36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907AAF4" w14:textId="77777777" w:rsidR="00973D36" w:rsidRDefault="00973D36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  <w:r w:rsidRPr="00F359B9"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  <w:t>Report from City Council</w:t>
      </w:r>
    </w:p>
    <w:p w14:paraId="3F5FA5F4" w14:textId="77777777" w:rsidR="005C507D" w:rsidRDefault="007A7193" w:rsidP="007A7193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7A7193">
        <w:rPr>
          <w:rFonts w:ascii="Times New Roman" w:eastAsia="Times New Roman" w:hAnsi="Times New Roman" w:cs="Times New Roman"/>
          <w:sz w:val="20"/>
          <w:szCs w:val="20"/>
          <w:highlight w:val="white"/>
        </w:rPr>
        <w:t>Councilmember Wils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on wanted to remind citizens of the CPR class held at the Plain City Fire Station </w:t>
      </w:r>
      <w:r w:rsidR="005C507D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on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October 4</w:t>
      </w:r>
      <w:r w:rsidRPr="007A7193">
        <w:rPr>
          <w:rFonts w:ascii="Times New Roman" w:eastAsia="Times New Roman" w:hAnsi="Times New Roman" w:cs="Times New Roman"/>
          <w:sz w:val="20"/>
          <w:szCs w:val="20"/>
          <w:highlight w:val="white"/>
          <w:vertAlign w:val="superscript"/>
        </w:rPr>
        <w:t>th</w:t>
      </w:r>
      <w:r w:rsidR="005C507D"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</w:p>
    <w:p w14:paraId="392AEC23" w14:textId="48DFB08B" w:rsidR="00626BBD" w:rsidRDefault="007A7193" w:rsidP="00DA1D88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Councilmember Favero wanted to also thank City Staff for </w:t>
      </w:r>
      <w:r w:rsidR="00626BBD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organizing the </w:t>
      </w:r>
      <w:r w:rsidR="00231586">
        <w:rPr>
          <w:rFonts w:ascii="Times New Roman" w:eastAsia="Times New Roman" w:hAnsi="Times New Roman" w:cs="Times New Roman"/>
          <w:sz w:val="20"/>
          <w:szCs w:val="20"/>
          <w:highlight w:val="white"/>
        </w:rPr>
        <w:t>M</w:t>
      </w:r>
      <w:r w:rsidR="00626BBD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eet the </w:t>
      </w:r>
      <w:r w:rsidR="00231586">
        <w:rPr>
          <w:rFonts w:ascii="Times New Roman" w:eastAsia="Times New Roman" w:hAnsi="Times New Roman" w:cs="Times New Roman"/>
          <w:sz w:val="20"/>
          <w:szCs w:val="20"/>
          <w:highlight w:val="white"/>
        </w:rPr>
        <w:t>C</w:t>
      </w:r>
      <w:r w:rsidR="00127B49">
        <w:rPr>
          <w:rFonts w:ascii="Times New Roman" w:eastAsia="Times New Roman" w:hAnsi="Times New Roman" w:cs="Times New Roman"/>
          <w:sz w:val="20"/>
          <w:szCs w:val="20"/>
          <w:highlight w:val="white"/>
        </w:rPr>
        <w:t>andidates</w:t>
      </w:r>
      <w:r w:rsidR="00626BBD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231586">
        <w:rPr>
          <w:rFonts w:ascii="Times New Roman" w:eastAsia="Times New Roman" w:hAnsi="Times New Roman" w:cs="Times New Roman"/>
          <w:sz w:val="20"/>
          <w:szCs w:val="20"/>
          <w:highlight w:val="white"/>
        </w:rPr>
        <w:t>N</w:t>
      </w:r>
      <w:r w:rsidR="00626BBD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ight. </w:t>
      </w:r>
    </w:p>
    <w:p w14:paraId="7E3B40B9" w14:textId="2CDC04B5" w:rsidR="00626BBD" w:rsidRDefault="00626BBD" w:rsidP="007A7193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Councilmember </w:t>
      </w:r>
      <w:r w:rsidR="00127B49">
        <w:rPr>
          <w:rFonts w:ascii="Times New Roman" w:eastAsia="Times New Roman" w:hAnsi="Times New Roman" w:cs="Times New Roman"/>
          <w:sz w:val="20"/>
          <w:szCs w:val="20"/>
          <w:highlight w:val="white"/>
        </w:rPr>
        <w:t>Pannunzio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also wanted to echo the letter regarding speeding </w:t>
      </w:r>
      <w:r w:rsidR="00127B49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safety on Plain City roads. </w:t>
      </w:r>
    </w:p>
    <w:p w14:paraId="4400B55B" w14:textId="35E5E4AA" w:rsidR="00FC2A05" w:rsidRDefault="00626BBD" w:rsidP="007A7193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Mayor Beesley stated he attended the Weber County </w:t>
      </w:r>
      <w:r w:rsidR="00127B49">
        <w:rPr>
          <w:rFonts w:ascii="Times New Roman" w:eastAsia="Times New Roman" w:hAnsi="Times New Roman" w:cs="Times New Roman"/>
          <w:sz w:val="20"/>
          <w:szCs w:val="20"/>
          <w:highlight w:val="white"/>
        </w:rPr>
        <w:t>Commission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meeting on Tuesday regarding </w:t>
      </w:r>
      <w:r w:rsidR="005C507D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a </w:t>
      </w:r>
      <w:r w:rsidR="00127B49">
        <w:rPr>
          <w:rFonts w:ascii="Times New Roman" w:eastAsia="Times New Roman" w:hAnsi="Times New Roman" w:cs="Times New Roman"/>
          <w:sz w:val="20"/>
          <w:szCs w:val="20"/>
          <w:highlight w:val="white"/>
        </w:rPr>
        <w:t>resolution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5C507D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recommending annexation of unincorporated island parcels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into Plain City </w:t>
      </w:r>
      <w:r w:rsidR="005C507D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and clean up some of those areas.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This annexation will come back to City </w:t>
      </w:r>
      <w:r w:rsidR="00127B49">
        <w:rPr>
          <w:rFonts w:ascii="Times New Roman" w:eastAsia="Times New Roman" w:hAnsi="Times New Roman" w:cs="Times New Roman"/>
          <w:sz w:val="20"/>
          <w:szCs w:val="20"/>
          <w:highlight w:val="white"/>
        </w:rPr>
        <w:t>Council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for final approval and there will be public </w:t>
      </w:r>
      <w:r w:rsidR="00127B49">
        <w:rPr>
          <w:rFonts w:ascii="Times New Roman" w:eastAsia="Times New Roman" w:hAnsi="Times New Roman" w:cs="Times New Roman"/>
          <w:sz w:val="20"/>
          <w:szCs w:val="20"/>
          <w:highlight w:val="white"/>
        </w:rPr>
        <w:t>hearings</w:t>
      </w:r>
      <w:r w:rsidR="005C507D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scheduled</w:t>
      </w:r>
      <w:r w:rsidR="00127B4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</w:t>
      </w:r>
    </w:p>
    <w:p w14:paraId="5C02262F" w14:textId="77777777" w:rsidR="007A7193" w:rsidRPr="00FC2A05" w:rsidRDefault="007A7193" w:rsidP="007A7193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465D8B35" w14:textId="18FEFCE5" w:rsidR="00860DFC" w:rsidRPr="00F359B9" w:rsidRDefault="00973D36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At </w:t>
      </w:r>
      <w:r w:rsidR="004F1B8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7</w:t>
      </w:r>
      <w:r w:rsidR="0034313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:</w:t>
      </w:r>
      <w:r w:rsidR="00F26E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</w:t>
      </w:r>
      <w:r w:rsidR="007A719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0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p.m. Councilmember</w:t>
      </w:r>
      <w:r w:rsidR="003A24B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23158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Jenkins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moved to adjourn and was seconded by </w:t>
      </w:r>
      <w:r w:rsidR="00127B49"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</w:t>
      </w:r>
      <w:r w:rsidR="00127B4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ber</w:t>
      </w:r>
      <w:r w:rsidR="00231586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Panunzio</w:t>
      </w:r>
      <w:r w:rsidR="00127B4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r w:rsidR="0069336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 </w:t>
      </w:r>
      <w:r w:rsidRPr="00F359B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The vote was unanimous. </w:t>
      </w:r>
      <w:r w:rsidRPr="00F359B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0E2451A0" w14:textId="77777777" w:rsidR="00860DFC" w:rsidRDefault="00860DFC" w:rsidP="00973D36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3118785A" w14:textId="527B1793" w:rsidR="001E2001" w:rsidRPr="000F685E" w:rsidRDefault="009605B0" w:rsidP="001E2001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267E4E6" w14:textId="5F9E9B5E" w:rsidR="00A44DD3" w:rsidRPr="00684EFB" w:rsidRDefault="00A44DD3" w:rsidP="00860DFC">
      <w:pPr>
        <w:spacing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p w14:paraId="12CDF415" w14:textId="77777777" w:rsidR="001E2001" w:rsidRPr="000F685E" w:rsidRDefault="001E2001" w:rsidP="001E2001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21985E0" w14:textId="77777777" w:rsidR="001E2001" w:rsidRPr="000F685E" w:rsidRDefault="001E2001" w:rsidP="001E2001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 xml:space="preserve">Mayor                                                           </w:t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</w:r>
      <w:r w:rsidRPr="000F685E">
        <w:rPr>
          <w:rFonts w:ascii="Times New Roman" w:eastAsia="Times New Roman" w:hAnsi="Times New Roman" w:cs="Times New Roman"/>
          <w:sz w:val="20"/>
          <w:szCs w:val="20"/>
        </w:rPr>
        <w:tab/>
        <w:t>City Recorder</w:t>
      </w:r>
    </w:p>
    <w:p w14:paraId="2831975A" w14:textId="77777777" w:rsidR="001E2001" w:rsidRPr="00684EFB" w:rsidRDefault="001E2001" w:rsidP="001E2001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p w14:paraId="11881B49" w14:textId="77777777" w:rsidR="001E2001" w:rsidRPr="000F685E" w:rsidRDefault="001E2001" w:rsidP="001E2001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651D5771" w14:textId="39931BC1" w:rsidR="00922522" w:rsidRDefault="001E2001" w:rsidP="00FE010B">
      <w:pPr>
        <w:spacing w:line="240" w:lineRule="auto"/>
        <w:ind w:leftChars="0" w:left="2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0F685E">
        <w:rPr>
          <w:rFonts w:ascii="Times New Roman" w:eastAsia="Times New Roman" w:hAnsi="Times New Roman" w:cs="Times New Roman"/>
          <w:sz w:val="20"/>
          <w:szCs w:val="20"/>
        </w:rPr>
        <w:t>Date approved _______________________</w:t>
      </w:r>
    </w:p>
    <w:p w14:paraId="59C62C79" w14:textId="77777777" w:rsidR="00922522" w:rsidRDefault="00922522" w:rsidP="00922522">
      <w:pPr>
        <w:ind w:leftChars="0" w:left="0" w:firstLineChars="0" w:firstLine="0"/>
        <w:jc w:val="left"/>
        <w:rPr>
          <w:rFonts w:ascii="Times New Roman" w:eastAsia="Times New Roman" w:hAnsi="Times New Roman" w:cs="Times New Roman"/>
          <w:sz w:val="19"/>
          <w:szCs w:val="19"/>
        </w:rPr>
      </w:pPr>
    </w:p>
    <w:p w14:paraId="1861A07D" w14:textId="77777777" w:rsidR="005C507D" w:rsidRDefault="005C507D" w:rsidP="00922522">
      <w:pPr>
        <w:ind w:leftChars="0" w:left="0" w:firstLineChars="0" w:firstLine="0"/>
        <w:jc w:val="left"/>
        <w:rPr>
          <w:rFonts w:ascii="Times New Roman" w:eastAsia="Times New Roman" w:hAnsi="Times New Roman" w:cs="Times New Roman"/>
          <w:sz w:val="19"/>
          <w:szCs w:val="19"/>
        </w:rPr>
      </w:pPr>
    </w:p>
    <w:p w14:paraId="3A9CEAA4" w14:textId="0D5D8E37" w:rsidR="005C507D" w:rsidRPr="005C507D" w:rsidRDefault="005C507D" w:rsidP="00E83051">
      <w:pPr>
        <w:pStyle w:val="NoSpacing"/>
        <w:ind w:leftChars="0" w:left="0" w:firstLineChars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595F10B" w14:textId="77777777" w:rsidR="005C507D" w:rsidRPr="005C507D" w:rsidRDefault="005C507D" w:rsidP="005C507D">
      <w:pPr>
        <w:pStyle w:val="NoSpacing"/>
        <w:ind w:left="0" w:hanging="2"/>
        <w:rPr>
          <w:rFonts w:ascii="Times New Roman" w:hAnsi="Times New Roman" w:cs="Times New Roman"/>
          <w:sz w:val="20"/>
          <w:szCs w:val="20"/>
        </w:rPr>
      </w:pPr>
    </w:p>
    <w:sectPr w:rsidR="005C507D" w:rsidRPr="005C507D" w:rsidSect="00A44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1350" w:bottom="81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AC8A" w14:textId="77777777" w:rsidR="008705E3" w:rsidRPr="000F685E" w:rsidRDefault="008705E3" w:rsidP="00D15D54">
      <w:pPr>
        <w:spacing w:line="240" w:lineRule="auto"/>
        <w:ind w:left="0" w:hanging="2"/>
      </w:pPr>
      <w:r w:rsidRPr="000F685E">
        <w:separator/>
      </w:r>
    </w:p>
  </w:endnote>
  <w:endnote w:type="continuationSeparator" w:id="0">
    <w:p w14:paraId="7C3C7938" w14:textId="77777777" w:rsidR="008705E3" w:rsidRPr="000F685E" w:rsidRDefault="008705E3" w:rsidP="00D15D54">
      <w:pPr>
        <w:spacing w:line="240" w:lineRule="auto"/>
        <w:ind w:left="0" w:hanging="2"/>
      </w:pPr>
      <w:r w:rsidRPr="000F68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A3F7" w14:textId="77777777" w:rsidR="00D15D54" w:rsidRPr="000F685E" w:rsidRDefault="00D15D5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752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2A2B00" w14:textId="598F0341" w:rsidR="000C3F09" w:rsidRPr="000F685E" w:rsidRDefault="000C3F09" w:rsidP="000C3F09">
            <w:pPr>
              <w:pStyle w:val="Footer"/>
              <w:ind w:left="0" w:hanging="2"/>
              <w:jc w:val="center"/>
            </w:pPr>
            <w:r w:rsidRPr="000F685E">
              <w:t xml:space="preserve">Page </w:t>
            </w:r>
            <w:r w:rsidRPr="000F685E">
              <w:rPr>
                <w:b/>
                <w:bCs/>
                <w:sz w:val="24"/>
                <w:szCs w:val="24"/>
              </w:rPr>
              <w:fldChar w:fldCharType="begin"/>
            </w:r>
            <w:r w:rsidRPr="000F685E">
              <w:rPr>
                <w:b/>
                <w:bCs/>
              </w:rPr>
              <w:instrText xml:space="preserve"> PAGE </w:instrText>
            </w:r>
            <w:r w:rsidRPr="000F685E">
              <w:rPr>
                <w:b/>
                <w:bCs/>
                <w:sz w:val="24"/>
                <w:szCs w:val="24"/>
              </w:rPr>
              <w:fldChar w:fldCharType="separate"/>
            </w:r>
            <w:r w:rsidRPr="000F685E">
              <w:rPr>
                <w:b/>
                <w:bCs/>
              </w:rPr>
              <w:t>2</w:t>
            </w:r>
            <w:r w:rsidRPr="000F685E">
              <w:rPr>
                <w:b/>
                <w:bCs/>
                <w:sz w:val="24"/>
                <w:szCs w:val="24"/>
              </w:rPr>
              <w:fldChar w:fldCharType="end"/>
            </w:r>
            <w:r w:rsidRPr="000F685E">
              <w:t xml:space="preserve"> of </w:t>
            </w:r>
            <w:r w:rsidRPr="000F685E">
              <w:rPr>
                <w:b/>
                <w:bCs/>
                <w:sz w:val="24"/>
                <w:szCs w:val="24"/>
              </w:rPr>
              <w:fldChar w:fldCharType="begin"/>
            </w:r>
            <w:r w:rsidRPr="000F685E">
              <w:rPr>
                <w:b/>
                <w:bCs/>
              </w:rPr>
              <w:instrText xml:space="preserve"> NUMPAGES  </w:instrText>
            </w:r>
            <w:r w:rsidRPr="000F685E">
              <w:rPr>
                <w:b/>
                <w:bCs/>
                <w:sz w:val="24"/>
                <w:szCs w:val="24"/>
              </w:rPr>
              <w:fldChar w:fldCharType="separate"/>
            </w:r>
            <w:r w:rsidRPr="000F685E">
              <w:rPr>
                <w:b/>
                <w:bCs/>
              </w:rPr>
              <w:t>2</w:t>
            </w:r>
            <w:r w:rsidRPr="000F685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EFC711" w14:textId="77777777" w:rsidR="00D15D54" w:rsidRPr="000F685E" w:rsidRDefault="00D15D54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D7DA" w14:textId="77777777" w:rsidR="00D15D54" w:rsidRPr="000F685E" w:rsidRDefault="00D15D5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5FAA" w14:textId="77777777" w:rsidR="008705E3" w:rsidRPr="000F685E" w:rsidRDefault="008705E3" w:rsidP="00D15D54">
      <w:pPr>
        <w:spacing w:line="240" w:lineRule="auto"/>
        <w:ind w:left="0" w:hanging="2"/>
      </w:pPr>
      <w:r w:rsidRPr="000F685E">
        <w:separator/>
      </w:r>
    </w:p>
  </w:footnote>
  <w:footnote w:type="continuationSeparator" w:id="0">
    <w:p w14:paraId="2B9DC3C7" w14:textId="77777777" w:rsidR="008705E3" w:rsidRPr="000F685E" w:rsidRDefault="008705E3" w:rsidP="00D15D54">
      <w:pPr>
        <w:spacing w:line="240" w:lineRule="auto"/>
        <w:ind w:left="0" w:hanging="2"/>
      </w:pPr>
      <w:r w:rsidRPr="000F68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E09A" w14:textId="77777777" w:rsidR="00D15D54" w:rsidRPr="000F685E" w:rsidRDefault="00D15D5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61F2" w14:textId="77777777" w:rsidR="007B478A" w:rsidRPr="000F685E" w:rsidRDefault="007B478A" w:rsidP="00D15D5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DD8EF1A" w14:textId="77777777" w:rsidR="00A55C34" w:rsidRPr="000F685E" w:rsidRDefault="00A55C34" w:rsidP="00A55C34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4BE7D32" w14:textId="1C5BFDD4" w:rsidR="00D15D54" w:rsidRPr="000F685E" w:rsidRDefault="00D15D54" w:rsidP="00D15D5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0F685E">
      <w:rPr>
        <w:rFonts w:ascii="Times New Roman" w:eastAsia="Times New Roman" w:hAnsi="Times New Roman" w:cs="Times New Roman"/>
        <w:color w:val="000000"/>
        <w:sz w:val="24"/>
        <w:szCs w:val="24"/>
      </w:rPr>
      <w:t>PLAIN CITY COUNCIL</w:t>
    </w:r>
  </w:p>
  <w:p w14:paraId="1AD5A715" w14:textId="77777777" w:rsidR="00D15D54" w:rsidRPr="000F685E" w:rsidRDefault="00D15D54" w:rsidP="00D15D54">
    <w:pPr>
      <w:pBdr>
        <w:top w:val="nil"/>
        <w:left w:val="nil"/>
        <w:bottom w:val="nil"/>
        <w:right w:val="nil"/>
        <w:between w:val="nil"/>
      </w:pBdr>
      <w:tabs>
        <w:tab w:val="left" w:pos="27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0F685E">
      <w:rPr>
        <w:rFonts w:ascii="Times New Roman" w:eastAsia="Times New Roman" w:hAnsi="Times New Roman" w:cs="Times New Roman"/>
        <w:color w:val="000000"/>
        <w:sz w:val="24"/>
        <w:szCs w:val="24"/>
      </w:rPr>
      <w:t>MINUTES OF REGULAR MEETING</w:t>
    </w:r>
  </w:p>
  <w:p w14:paraId="117781C9" w14:textId="781A27CF" w:rsidR="00D15D54" w:rsidRPr="000F685E" w:rsidRDefault="001C16C7" w:rsidP="00D15D5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OCTOBER</w:t>
    </w:r>
    <w:r w:rsidR="00D15D54" w:rsidRPr="000F685E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2</w:t>
    </w:r>
    <w:r w:rsidR="00D15D54" w:rsidRPr="000F685E">
      <w:rPr>
        <w:rFonts w:ascii="Times New Roman" w:eastAsia="Times New Roman" w:hAnsi="Times New Roman" w:cs="Times New Roman"/>
        <w:color w:val="000000"/>
        <w:sz w:val="24"/>
        <w:szCs w:val="24"/>
      </w:rPr>
      <w:t>, 2025</w:t>
    </w:r>
  </w:p>
  <w:p w14:paraId="0849A159" w14:textId="77777777" w:rsidR="00D15D54" w:rsidRPr="000F685E" w:rsidRDefault="00D15D5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9AFD" w14:textId="77777777" w:rsidR="00D15D54" w:rsidRPr="000F685E" w:rsidRDefault="00D15D54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745D9"/>
    <w:multiLevelType w:val="hybridMultilevel"/>
    <w:tmpl w:val="D180ADBE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30376F4C"/>
    <w:multiLevelType w:val="hybridMultilevel"/>
    <w:tmpl w:val="E7CC10FA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62691A5F"/>
    <w:multiLevelType w:val="hybridMultilevel"/>
    <w:tmpl w:val="515A836A"/>
    <w:lvl w:ilvl="0" w:tplc="03E60210">
      <w:start w:val="1"/>
      <w:numFmt w:val="decimal"/>
      <w:lvlText w:val="%1."/>
      <w:lvlJc w:val="left"/>
      <w:pPr>
        <w:ind w:left="854" w:hanging="336"/>
        <w:jc w:val="left"/>
      </w:pPr>
      <w:rPr>
        <w:rFonts w:hint="default"/>
        <w:spacing w:val="0"/>
        <w:w w:val="103"/>
        <w:lang w:val="en-US" w:eastAsia="en-US" w:bidi="ar-SA"/>
      </w:rPr>
    </w:lvl>
    <w:lvl w:ilvl="1" w:tplc="703ACCB2">
      <w:numFmt w:val="bullet"/>
      <w:lvlText w:val="•"/>
      <w:lvlJc w:val="left"/>
      <w:pPr>
        <w:ind w:left="1710" w:hanging="336"/>
      </w:pPr>
      <w:rPr>
        <w:rFonts w:hint="default"/>
        <w:lang w:val="en-US" w:eastAsia="en-US" w:bidi="ar-SA"/>
      </w:rPr>
    </w:lvl>
    <w:lvl w:ilvl="2" w:tplc="494AE874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3D4C13CC">
      <w:numFmt w:val="bullet"/>
      <w:lvlText w:val="•"/>
      <w:lvlJc w:val="left"/>
      <w:pPr>
        <w:ind w:left="3410" w:hanging="336"/>
      </w:pPr>
      <w:rPr>
        <w:rFonts w:hint="default"/>
        <w:lang w:val="en-US" w:eastAsia="en-US" w:bidi="ar-SA"/>
      </w:rPr>
    </w:lvl>
    <w:lvl w:ilvl="4" w:tplc="DC042E96">
      <w:numFmt w:val="bullet"/>
      <w:lvlText w:val="•"/>
      <w:lvlJc w:val="left"/>
      <w:pPr>
        <w:ind w:left="4260" w:hanging="336"/>
      </w:pPr>
      <w:rPr>
        <w:rFonts w:hint="default"/>
        <w:lang w:val="en-US" w:eastAsia="en-US" w:bidi="ar-SA"/>
      </w:rPr>
    </w:lvl>
    <w:lvl w:ilvl="5" w:tplc="B8726DAE">
      <w:numFmt w:val="bullet"/>
      <w:lvlText w:val="•"/>
      <w:lvlJc w:val="left"/>
      <w:pPr>
        <w:ind w:left="5110" w:hanging="336"/>
      </w:pPr>
      <w:rPr>
        <w:rFonts w:hint="default"/>
        <w:lang w:val="en-US" w:eastAsia="en-US" w:bidi="ar-SA"/>
      </w:rPr>
    </w:lvl>
    <w:lvl w:ilvl="6" w:tplc="2A8A7224">
      <w:numFmt w:val="bullet"/>
      <w:lvlText w:val="•"/>
      <w:lvlJc w:val="left"/>
      <w:pPr>
        <w:ind w:left="5960" w:hanging="336"/>
      </w:pPr>
      <w:rPr>
        <w:rFonts w:hint="default"/>
        <w:lang w:val="en-US" w:eastAsia="en-US" w:bidi="ar-SA"/>
      </w:rPr>
    </w:lvl>
    <w:lvl w:ilvl="7" w:tplc="57EC5D52">
      <w:numFmt w:val="bullet"/>
      <w:lvlText w:val="•"/>
      <w:lvlJc w:val="left"/>
      <w:pPr>
        <w:ind w:left="6810" w:hanging="336"/>
      </w:pPr>
      <w:rPr>
        <w:rFonts w:hint="default"/>
        <w:lang w:val="en-US" w:eastAsia="en-US" w:bidi="ar-SA"/>
      </w:rPr>
    </w:lvl>
    <w:lvl w:ilvl="8" w:tplc="ACACCAC0">
      <w:numFmt w:val="bullet"/>
      <w:lvlText w:val="•"/>
      <w:lvlJc w:val="left"/>
      <w:pPr>
        <w:ind w:left="7660" w:hanging="336"/>
      </w:pPr>
      <w:rPr>
        <w:rFonts w:hint="default"/>
        <w:lang w:val="en-US" w:eastAsia="en-US" w:bidi="ar-SA"/>
      </w:rPr>
    </w:lvl>
  </w:abstractNum>
  <w:num w:numId="1" w16cid:durableId="1071543705">
    <w:abstractNumId w:val="2"/>
  </w:num>
  <w:num w:numId="2" w16cid:durableId="30501085">
    <w:abstractNumId w:val="0"/>
  </w:num>
  <w:num w:numId="3" w16cid:durableId="1689791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en-US" w:vendorID="64" w:dllVersion="4096" w:nlCheck="1" w:checkStyle="1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B0"/>
    <w:rsid w:val="00006081"/>
    <w:rsid w:val="000144B2"/>
    <w:rsid w:val="00023079"/>
    <w:rsid w:val="0003033F"/>
    <w:rsid w:val="00050A04"/>
    <w:rsid w:val="00072494"/>
    <w:rsid w:val="00086861"/>
    <w:rsid w:val="00095083"/>
    <w:rsid w:val="00096838"/>
    <w:rsid w:val="000A66B0"/>
    <w:rsid w:val="000A7AE4"/>
    <w:rsid w:val="000B13DB"/>
    <w:rsid w:val="000C3F09"/>
    <w:rsid w:val="000D1FB6"/>
    <w:rsid w:val="000D4F9C"/>
    <w:rsid w:val="000E6F39"/>
    <w:rsid w:val="000F00BB"/>
    <w:rsid w:val="000F3053"/>
    <w:rsid w:val="000F685E"/>
    <w:rsid w:val="00127B49"/>
    <w:rsid w:val="0013754A"/>
    <w:rsid w:val="0015262A"/>
    <w:rsid w:val="00152FB5"/>
    <w:rsid w:val="00157CD3"/>
    <w:rsid w:val="00163BCB"/>
    <w:rsid w:val="00163DBB"/>
    <w:rsid w:val="0016465F"/>
    <w:rsid w:val="00166474"/>
    <w:rsid w:val="001825C6"/>
    <w:rsid w:val="00191309"/>
    <w:rsid w:val="00194B68"/>
    <w:rsid w:val="001A24D0"/>
    <w:rsid w:val="001C007A"/>
    <w:rsid w:val="001C16C7"/>
    <w:rsid w:val="001C30DE"/>
    <w:rsid w:val="001E2001"/>
    <w:rsid w:val="001F22F4"/>
    <w:rsid w:val="00202BE1"/>
    <w:rsid w:val="00225C21"/>
    <w:rsid w:val="00231586"/>
    <w:rsid w:val="0023269D"/>
    <w:rsid w:val="00246BCE"/>
    <w:rsid w:val="002513D9"/>
    <w:rsid w:val="002543EE"/>
    <w:rsid w:val="00274850"/>
    <w:rsid w:val="002963CE"/>
    <w:rsid w:val="002A59FA"/>
    <w:rsid w:val="002B1D07"/>
    <w:rsid w:val="002B310F"/>
    <w:rsid w:val="002E0F9A"/>
    <w:rsid w:val="002F6B42"/>
    <w:rsid w:val="00301675"/>
    <w:rsid w:val="0031791D"/>
    <w:rsid w:val="00317FEC"/>
    <w:rsid w:val="0034313B"/>
    <w:rsid w:val="00355B97"/>
    <w:rsid w:val="003757C7"/>
    <w:rsid w:val="003849FC"/>
    <w:rsid w:val="00386E51"/>
    <w:rsid w:val="003A1940"/>
    <w:rsid w:val="003A24BE"/>
    <w:rsid w:val="003B2673"/>
    <w:rsid w:val="003B46A0"/>
    <w:rsid w:val="003C1804"/>
    <w:rsid w:val="003E0BDF"/>
    <w:rsid w:val="003E49C6"/>
    <w:rsid w:val="00407E0E"/>
    <w:rsid w:val="00411EDE"/>
    <w:rsid w:val="004177CC"/>
    <w:rsid w:val="00422018"/>
    <w:rsid w:val="0045392A"/>
    <w:rsid w:val="00461D78"/>
    <w:rsid w:val="004629D9"/>
    <w:rsid w:val="00463DBB"/>
    <w:rsid w:val="00473CFA"/>
    <w:rsid w:val="004769CD"/>
    <w:rsid w:val="00480B57"/>
    <w:rsid w:val="00481C17"/>
    <w:rsid w:val="00491308"/>
    <w:rsid w:val="00493D0F"/>
    <w:rsid w:val="00496A8D"/>
    <w:rsid w:val="00496EA5"/>
    <w:rsid w:val="004C571C"/>
    <w:rsid w:val="004D2E6B"/>
    <w:rsid w:val="004D53B1"/>
    <w:rsid w:val="004E3117"/>
    <w:rsid w:val="004F148E"/>
    <w:rsid w:val="004F1B81"/>
    <w:rsid w:val="004F4EDA"/>
    <w:rsid w:val="00533665"/>
    <w:rsid w:val="0053726E"/>
    <w:rsid w:val="005374E1"/>
    <w:rsid w:val="00544266"/>
    <w:rsid w:val="005508D4"/>
    <w:rsid w:val="00551A8F"/>
    <w:rsid w:val="00556741"/>
    <w:rsid w:val="005578C9"/>
    <w:rsid w:val="005613EC"/>
    <w:rsid w:val="00583350"/>
    <w:rsid w:val="005C0568"/>
    <w:rsid w:val="005C22A1"/>
    <w:rsid w:val="005C507D"/>
    <w:rsid w:val="005D1472"/>
    <w:rsid w:val="005E098D"/>
    <w:rsid w:val="005E54CA"/>
    <w:rsid w:val="005F0E41"/>
    <w:rsid w:val="005F517E"/>
    <w:rsid w:val="005F6280"/>
    <w:rsid w:val="005F7EA8"/>
    <w:rsid w:val="006028F1"/>
    <w:rsid w:val="00604876"/>
    <w:rsid w:val="00607E1D"/>
    <w:rsid w:val="00610891"/>
    <w:rsid w:val="00626BBD"/>
    <w:rsid w:val="00630E9B"/>
    <w:rsid w:val="00633A65"/>
    <w:rsid w:val="00633E45"/>
    <w:rsid w:val="0063598B"/>
    <w:rsid w:val="00637AC1"/>
    <w:rsid w:val="00644D5D"/>
    <w:rsid w:val="006458D4"/>
    <w:rsid w:val="00652BDA"/>
    <w:rsid w:val="0066467D"/>
    <w:rsid w:val="00672354"/>
    <w:rsid w:val="00676E23"/>
    <w:rsid w:val="00684EFB"/>
    <w:rsid w:val="00692805"/>
    <w:rsid w:val="00692B9E"/>
    <w:rsid w:val="00693364"/>
    <w:rsid w:val="006937E7"/>
    <w:rsid w:val="006A7E89"/>
    <w:rsid w:val="006C0CF7"/>
    <w:rsid w:val="006D4CFC"/>
    <w:rsid w:val="006D5361"/>
    <w:rsid w:val="00700311"/>
    <w:rsid w:val="00715451"/>
    <w:rsid w:val="0073710B"/>
    <w:rsid w:val="007530C4"/>
    <w:rsid w:val="00767D04"/>
    <w:rsid w:val="007713C1"/>
    <w:rsid w:val="00774590"/>
    <w:rsid w:val="007817CD"/>
    <w:rsid w:val="007845F6"/>
    <w:rsid w:val="00787E7F"/>
    <w:rsid w:val="0079208D"/>
    <w:rsid w:val="007A7193"/>
    <w:rsid w:val="007B478A"/>
    <w:rsid w:val="007C2ABA"/>
    <w:rsid w:val="007D580A"/>
    <w:rsid w:val="00812380"/>
    <w:rsid w:val="00823079"/>
    <w:rsid w:val="0083532D"/>
    <w:rsid w:val="00857168"/>
    <w:rsid w:val="00860DFC"/>
    <w:rsid w:val="00862319"/>
    <w:rsid w:val="0086585D"/>
    <w:rsid w:val="0086762E"/>
    <w:rsid w:val="008705E3"/>
    <w:rsid w:val="00870C19"/>
    <w:rsid w:val="00872F25"/>
    <w:rsid w:val="0087685C"/>
    <w:rsid w:val="008804E5"/>
    <w:rsid w:val="008804E9"/>
    <w:rsid w:val="008C2480"/>
    <w:rsid w:val="008C6728"/>
    <w:rsid w:val="008D3AC3"/>
    <w:rsid w:val="008D4548"/>
    <w:rsid w:val="008E49E0"/>
    <w:rsid w:val="008E7E53"/>
    <w:rsid w:val="008F745B"/>
    <w:rsid w:val="00901D2E"/>
    <w:rsid w:val="00915861"/>
    <w:rsid w:val="00922522"/>
    <w:rsid w:val="009271C3"/>
    <w:rsid w:val="00933BFB"/>
    <w:rsid w:val="009446C8"/>
    <w:rsid w:val="0094651A"/>
    <w:rsid w:val="009471AE"/>
    <w:rsid w:val="00950BB3"/>
    <w:rsid w:val="0095175D"/>
    <w:rsid w:val="009605B0"/>
    <w:rsid w:val="00964068"/>
    <w:rsid w:val="00973D36"/>
    <w:rsid w:val="00974ED8"/>
    <w:rsid w:val="00976B45"/>
    <w:rsid w:val="00981DB9"/>
    <w:rsid w:val="009A26E9"/>
    <w:rsid w:val="009A4440"/>
    <w:rsid w:val="009A6DBF"/>
    <w:rsid w:val="009B0018"/>
    <w:rsid w:val="009B7F47"/>
    <w:rsid w:val="009D07F2"/>
    <w:rsid w:val="009D3B1E"/>
    <w:rsid w:val="009D4F41"/>
    <w:rsid w:val="009E6722"/>
    <w:rsid w:val="009F5C18"/>
    <w:rsid w:val="00A04F9D"/>
    <w:rsid w:val="00A17A88"/>
    <w:rsid w:val="00A26424"/>
    <w:rsid w:val="00A44DD3"/>
    <w:rsid w:val="00A47827"/>
    <w:rsid w:val="00A55C34"/>
    <w:rsid w:val="00A63F4C"/>
    <w:rsid w:val="00AA1C59"/>
    <w:rsid w:val="00AA2811"/>
    <w:rsid w:val="00AD515A"/>
    <w:rsid w:val="00AE1360"/>
    <w:rsid w:val="00AE4672"/>
    <w:rsid w:val="00AE5E12"/>
    <w:rsid w:val="00AF1BEB"/>
    <w:rsid w:val="00B0449E"/>
    <w:rsid w:val="00B160FD"/>
    <w:rsid w:val="00B2082C"/>
    <w:rsid w:val="00B230B5"/>
    <w:rsid w:val="00B31657"/>
    <w:rsid w:val="00B32602"/>
    <w:rsid w:val="00B42A69"/>
    <w:rsid w:val="00B44A9B"/>
    <w:rsid w:val="00B55125"/>
    <w:rsid w:val="00B57F8F"/>
    <w:rsid w:val="00B6072A"/>
    <w:rsid w:val="00B646B8"/>
    <w:rsid w:val="00B66072"/>
    <w:rsid w:val="00B82985"/>
    <w:rsid w:val="00B8357A"/>
    <w:rsid w:val="00B85F6A"/>
    <w:rsid w:val="00B93D8D"/>
    <w:rsid w:val="00B95932"/>
    <w:rsid w:val="00BA1DC3"/>
    <w:rsid w:val="00BA4983"/>
    <w:rsid w:val="00BD1295"/>
    <w:rsid w:val="00C1095E"/>
    <w:rsid w:val="00C1175E"/>
    <w:rsid w:val="00C118E5"/>
    <w:rsid w:val="00C202ED"/>
    <w:rsid w:val="00C30853"/>
    <w:rsid w:val="00C40F22"/>
    <w:rsid w:val="00C54E0D"/>
    <w:rsid w:val="00C60CE4"/>
    <w:rsid w:val="00C7213B"/>
    <w:rsid w:val="00C80497"/>
    <w:rsid w:val="00C846EA"/>
    <w:rsid w:val="00C90102"/>
    <w:rsid w:val="00C92D4A"/>
    <w:rsid w:val="00CA0D4C"/>
    <w:rsid w:val="00CA160C"/>
    <w:rsid w:val="00CA26A2"/>
    <w:rsid w:val="00CA3D1C"/>
    <w:rsid w:val="00CB413D"/>
    <w:rsid w:val="00CC37AA"/>
    <w:rsid w:val="00CC5813"/>
    <w:rsid w:val="00CC76B7"/>
    <w:rsid w:val="00CD13D6"/>
    <w:rsid w:val="00CD2100"/>
    <w:rsid w:val="00CE44CD"/>
    <w:rsid w:val="00CF2EF5"/>
    <w:rsid w:val="00CF3C7C"/>
    <w:rsid w:val="00D02905"/>
    <w:rsid w:val="00D04715"/>
    <w:rsid w:val="00D052E1"/>
    <w:rsid w:val="00D1168B"/>
    <w:rsid w:val="00D15D54"/>
    <w:rsid w:val="00D27E6D"/>
    <w:rsid w:val="00D349B5"/>
    <w:rsid w:val="00D56114"/>
    <w:rsid w:val="00D56FBF"/>
    <w:rsid w:val="00D725CD"/>
    <w:rsid w:val="00D76018"/>
    <w:rsid w:val="00D7647E"/>
    <w:rsid w:val="00D76D06"/>
    <w:rsid w:val="00D77DE0"/>
    <w:rsid w:val="00D77E20"/>
    <w:rsid w:val="00D83800"/>
    <w:rsid w:val="00DA0B47"/>
    <w:rsid w:val="00DA1D88"/>
    <w:rsid w:val="00DA2C64"/>
    <w:rsid w:val="00DB0FA0"/>
    <w:rsid w:val="00DB34F1"/>
    <w:rsid w:val="00DC003D"/>
    <w:rsid w:val="00DC45DF"/>
    <w:rsid w:val="00DC7825"/>
    <w:rsid w:val="00DD2956"/>
    <w:rsid w:val="00DD3A88"/>
    <w:rsid w:val="00DE2E5F"/>
    <w:rsid w:val="00DF09B3"/>
    <w:rsid w:val="00E01D12"/>
    <w:rsid w:val="00E2598D"/>
    <w:rsid w:val="00E263B5"/>
    <w:rsid w:val="00E637CC"/>
    <w:rsid w:val="00E6510D"/>
    <w:rsid w:val="00E8069F"/>
    <w:rsid w:val="00E82A88"/>
    <w:rsid w:val="00E83051"/>
    <w:rsid w:val="00EB0DCC"/>
    <w:rsid w:val="00EC089F"/>
    <w:rsid w:val="00EC3DDA"/>
    <w:rsid w:val="00EC5452"/>
    <w:rsid w:val="00ED6F16"/>
    <w:rsid w:val="00EE45A1"/>
    <w:rsid w:val="00EE59E0"/>
    <w:rsid w:val="00F0095E"/>
    <w:rsid w:val="00F055FC"/>
    <w:rsid w:val="00F06759"/>
    <w:rsid w:val="00F119D5"/>
    <w:rsid w:val="00F12131"/>
    <w:rsid w:val="00F26E88"/>
    <w:rsid w:val="00F300DB"/>
    <w:rsid w:val="00F359B9"/>
    <w:rsid w:val="00F42F88"/>
    <w:rsid w:val="00F43FFB"/>
    <w:rsid w:val="00F447D2"/>
    <w:rsid w:val="00F64CB5"/>
    <w:rsid w:val="00F74870"/>
    <w:rsid w:val="00F75C1D"/>
    <w:rsid w:val="00F80F3B"/>
    <w:rsid w:val="00F81FB4"/>
    <w:rsid w:val="00F92BC8"/>
    <w:rsid w:val="00F972BC"/>
    <w:rsid w:val="00FA5D70"/>
    <w:rsid w:val="00FB3B13"/>
    <w:rsid w:val="00FB6662"/>
    <w:rsid w:val="00FC2A05"/>
    <w:rsid w:val="00FC36C7"/>
    <w:rsid w:val="00FC54F3"/>
    <w:rsid w:val="00FD13E2"/>
    <w:rsid w:val="00FD23DD"/>
    <w:rsid w:val="00FE010B"/>
    <w:rsid w:val="00FE18F1"/>
    <w:rsid w:val="00FE49D8"/>
    <w:rsid w:val="00FF0743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2EFE5"/>
  <w15:chartTrackingRefBased/>
  <w15:docId w15:val="{12EF8ECB-4FBB-4DFC-92EA-1BF403E5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5B0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5B0"/>
    <w:pPr>
      <w:keepNext/>
      <w:keepLines/>
      <w:suppressAutoHyphens w:val="0"/>
      <w:spacing w:before="360" w:after="80" w:line="278" w:lineRule="auto"/>
      <w:ind w:leftChars="0" w:lef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5B0"/>
    <w:pPr>
      <w:keepNext/>
      <w:keepLines/>
      <w:suppressAutoHyphens w:val="0"/>
      <w:spacing w:before="160" w:after="80" w:line="278" w:lineRule="auto"/>
      <w:ind w:leftChars="0" w:lef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5B0"/>
    <w:pPr>
      <w:keepNext/>
      <w:keepLines/>
      <w:suppressAutoHyphens w:val="0"/>
      <w:spacing w:before="160" w:after="80" w:line="278" w:lineRule="auto"/>
      <w:ind w:leftChars="0" w:left="0" w:firstLineChars="0" w:firstLine="0"/>
      <w:jc w:val="left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5B0"/>
    <w:pPr>
      <w:keepNext/>
      <w:keepLines/>
      <w:suppressAutoHyphens w:val="0"/>
      <w:spacing w:before="80" w:after="40" w:line="278" w:lineRule="auto"/>
      <w:ind w:leftChars="0" w:left="0" w:firstLineChars="0" w:firstLine="0"/>
      <w:jc w:val="left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5B0"/>
    <w:pPr>
      <w:keepNext/>
      <w:keepLines/>
      <w:suppressAutoHyphens w:val="0"/>
      <w:spacing w:before="80" w:after="40" w:line="278" w:lineRule="auto"/>
      <w:ind w:leftChars="0" w:left="0" w:firstLineChars="0" w:firstLine="0"/>
      <w:jc w:val="left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5B0"/>
    <w:pPr>
      <w:keepNext/>
      <w:keepLines/>
      <w:suppressAutoHyphens w:val="0"/>
      <w:spacing w:before="40" w:line="278" w:lineRule="auto"/>
      <w:ind w:leftChars="0" w:left="0" w:firstLineChars="0" w:firstLine="0"/>
      <w:jc w:val="left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5B0"/>
    <w:pPr>
      <w:keepNext/>
      <w:keepLines/>
      <w:suppressAutoHyphens w:val="0"/>
      <w:spacing w:before="40" w:line="278" w:lineRule="auto"/>
      <w:ind w:leftChars="0" w:left="0" w:firstLineChars="0" w:firstLine="0"/>
      <w:jc w:val="left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5B0"/>
    <w:pPr>
      <w:keepNext/>
      <w:keepLines/>
      <w:suppressAutoHyphens w:val="0"/>
      <w:spacing w:line="278" w:lineRule="auto"/>
      <w:ind w:leftChars="0" w:left="0" w:firstLineChars="0" w:firstLine="0"/>
      <w:jc w:val="left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5B0"/>
    <w:pPr>
      <w:keepNext/>
      <w:keepLines/>
      <w:suppressAutoHyphens w:val="0"/>
      <w:spacing w:line="278" w:lineRule="auto"/>
      <w:ind w:leftChars="0" w:left="0" w:firstLineChars="0" w:firstLine="0"/>
      <w:jc w:val="left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5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5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5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5B0"/>
    <w:pPr>
      <w:suppressAutoHyphens w:val="0"/>
      <w:spacing w:after="80" w:line="240" w:lineRule="auto"/>
      <w:ind w:leftChars="0" w:left="0" w:firstLineChars="0" w:firstLine="0"/>
      <w:contextualSpacing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0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5B0"/>
    <w:pPr>
      <w:numPr>
        <w:ilvl w:val="1"/>
      </w:numPr>
      <w:suppressAutoHyphens w:val="0"/>
      <w:spacing w:after="160" w:line="278" w:lineRule="auto"/>
      <w:ind w:leftChars="-1" w:left="-1" w:hangingChars="1" w:hanging="1"/>
      <w:jc w:val="left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0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5B0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0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605B0"/>
    <w:pPr>
      <w:suppressAutoHyphens w:val="0"/>
      <w:spacing w:after="160" w:line="278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05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5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5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D54"/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D54"/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BodyText">
    <w:name w:val="Body Text"/>
    <w:basedOn w:val="Normal"/>
    <w:link w:val="BodyTextChar"/>
    <w:rsid w:val="0086585D"/>
    <w:pPr>
      <w:spacing w:after="12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86585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Spacing">
    <w:name w:val="No Spacing"/>
    <w:uiPriority w:val="1"/>
    <w:qFormat/>
    <w:rsid w:val="00CD2100"/>
    <w:p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customStyle="1" w:styleId="xmsonormal">
    <w:name w:val="x_msonormal"/>
    <w:basedOn w:val="Normal"/>
    <w:rsid w:val="007817CD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5F9A-02FA-459B-BAB5-E6A3BA14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Hirschi</dc:creator>
  <cp:keywords/>
  <dc:description/>
  <cp:lastModifiedBy>Diane Hirschi</cp:lastModifiedBy>
  <cp:revision>5</cp:revision>
  <cp:lastPrinted>2025-10-16T15:54:00Z</cp:lastPrinted>
  <dcterms:created xsi:type="dcterms:W3CDTF">2025-10-06T16:18:00Z</dcterms:created>
  <dcterms:modified xsi:type="dcterms:W3CDTF">2025-10-16T15:55:00Z</dcterms:modified>
</cp:coreProperties>
</file>