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FE99" w14:textId="330508EB" w:rsidR="00BE37A9" w:rsidRDefault="00A73E7B" w:rsidP="00BF20F6">
      <w:pPr>
        <w:spacing w:after="0" w:line="240" w:lineRule="auto"/>
        <w:jc w:val="center"/>
        <w:rPr>
          <w:rFonts w:cstheme="minorHAnsi"/>
          <w:b/>
          <w:sz w:val="23"/>
          <w:szCs w:val="23"/>
          <w:u w:val="single"/>
        </w:rPr>
      </w:pPr>
      <w:r>
        <w:rPr>
          <w:rFonts w:cstheme="minorHAnsi"/>
          <w:b/>
          <w:noProof/>
          <w:sz w:val="23"/>
          <w:szCs w:val="23"/>
          <w:u w:val="single"/>
        </w:rPr>
        <mc:AlternateContent>
          <mc:Choice Requires="wps">
            <w:drawing>
              <wp:anchor distT="0" distB="0" distL="114300" distR="114300" simplePos="0" relativeHeight="251659264" behindDoc="0" locked="0" layoutInCell="1" allowOverlap="1" wp14:anchorId="6333DE3C" wp14:editId="7850A7CF">
                <wp:simplePos x="0" y="0"/>
                <wp:positionH relativeFrom="column">
                  <wp:posOffset>4343400</wp:posOffset>
                </wp:positionH>
                <wp:positionV relativeFrom="paragraph">
                  <wp:posOffset>52755</wp:posOffset>
                </wp:positionV>
                <wp:extent cx="1858108" cy="298938"/>
                <wp:effectExtent l="0" t="0" r="27940" b="25400"/>
                <wp:wrapNone/>
                <wp:docPr id="5706461" name="Text Box 1"/>
                <wp:cNvGraphicFramePr/>
                <a:graphic xmlns:a="http://schemas.openxmlformats.org/drawingml/2006/main">
                  <a:graphicData uri="http://schemas.microsoft.com/office/word/2010/wordprocessingShape">
                    <wps:wsp>
                      <wps:cNvSpPr txBox="1"/>
                      <wps:spPr>
                        <a:xfrm>
                          <a:off x="0" y="0"/>
                          <a:ext cx="1858108" cy="298938"/>
                        </a:xfrm>
                        <a:prstGeom prst="rect">
                          <a:avLst/>
                        </a:prstGeom>
                        <a:solidFill>
                          <a:schemeClr val="lt1"/>
                        </a:solidFill>
                        <a:ln w="6350">
                          <a:solidFill>
                            <a:prstClr val="black"/>
                          </a:solidFill>
                        </a:ln>
                      </wps:spPr>
                      <wps:txbx>
                        <w:txbxContent>
                          <w:p w14:paraId="0698A0F4" w14:textId="3B970211" w:rsidR="00A73E7B" w:rsidRPr="00A73E7B" w:rsidRDefault="00A73E7B">
                            <w:pPr>
                              <w:rPr>
                                <w:color w:val="EE0000"/>
                              </w:rPr>
                            </w:pPr>
                            <w:r>
                              <w:rPr>
                                <w:color w:val="EE0000"/>
                              </w:rPr>
                              <w:t>Approved 10/09/2025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33DE3C" id="_x0000_t202" coordsize="21600,21600" o:spt="202" path="m,l,21600r21600,l21600,xe">
                <v:stroke joinstyle="miter"/>
                <v:path gradientshapeok="t" o:connecttype="rect"/>
              </v:shapetype>
              <v:shape id="Text Box 1" o:spid="_x0000_s1026" type="#_x0000_t202" style="position:absolute;left:0;text-align:left;margin-left:342pt;margin-top:4.15pt;width:146.3pt;height:2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" fillcolor="white [3201]" strokeweight=".5pt">
                <v:textbox>
                  <w:txbxContent>
                    <w:p w14:paraId="0698A0F4" w14:textId="3B970211" w:rsidR="00A73E7B" w:rsidRPr="00A73E7B" w:rsidRDefault="00A73E7B">
                      <w:pPr>
                        <w:rPr>
                          <w:color w:val="EE0000"/>
                        </w:rPr>
                      </w:pPr>
                      <w:r>
                        <w:rPr>
                          <w:color w:val="EE0000"/>
                        </w:rPr>
                        <w:t>Approved 10/09/2025</w:t>
                      </w:r>
                    </w:p>
                  </w:txbxContent>
                </v:textbox>
              </v:shape>
            </w:pict>
          </mc:Fallback>
        </mc:AlternateContent>
      </w:r>
    </w:p>
    <w:p w14:paraId="3005210F" w14:textId="1B0D4806" w:rsidR="00BF20F6" w:rsidRPr="00485139" w:rsidRDefault="00BF20F6" w:rsidP="00BF20F6">
      <w:pPr>
        <w:spacing w:after="0" w:line="240" w:lineRule="auto"/>
        <w:jc w:val="center"/>
        <w:rPr>
          <w:rFonts w:cstheme="minorHAnsi"/>
          <w:b/>
          <w:sz w:val="23"/>
          <w:szCs w:val="23"/>
          <w:u w:val="single"/>
        </w:rPr>
      </w:pPr>
      <w:r w:rsidRPr="00485139">
        <w:rPr>
          <w:rFonts w:cstheme="minorHAnsi"/>
          <w:b/>
          <w:sz w:val="23"/>
          <w:szCs w:val="23"/>
          <w:u w:val="single"/>
        </w:rPr>
        <w:t>Meeting Minutes</w:t>
      </w:r>
    </w:p>
    <w:p w14:paraId="412CCB61" w14:textId="39146A8F" w:rsidR="00D12B9E" w:rsidRPr="00451133" w:rsidRDefault="00BF20F6" w:rsidP="00972CBD">
      <w:pPr>
        <w:spacing w:after="0" w:line="240" w:lineRule="auto"/>
        <w:jc w:val="center"/>
        <w:rPr>
          <w:rFonts w:cstheme="minorHAnsi"/>
          <w:b/>
          <w:sz w:val="23"/>
          <w:szCs w:val="23"/>
        </w:rPr>
      </w:pPr>
      <w:r w:rsidRPr="00451133">
        <w:rPr>
          <w:rFonts w:cstheme="minorHAnsi"/>
          <w:b/>
          <w:sz w:val="23"/>
          <w:szCs w:val="23"/>
        </w:rPr>
        <w:t xml:space="preserve">SANPETE CONSERVATION DISTRICT </w:t>
      </w:r>
    </w:p>
    <w:p w14:paraId="457DB6CB" w14:textId="20458908" w:rsidR="00BF20F6" w:rsidRPr="00451133" w:rsidRDefault="00BA709B" w:rsidP="00BF20F6">
      <w:pPr>
        <w:spacing w:after="0" w:line="240" w:lineRule="auto"/>
        <w:jc w:val="center"/>
        <w:rPr>
          <w:rFonts w:cstheme="minorHAnsi"/>
          <w:color w:val="385623" w:themeColor="accent6" w:themeShade="80"/>
        </w:rPr>
      </w:pPr>
      <w:r>
        <w:rPr>
          <w:rFonts w:cstheme="minorHAnsi"/>
          <w:color w:val="385623" w:themeColor="accent6" w:themeShade="80"/>
        </w:rPr>
        <w:t xml:space="preserve">Thursday, </w:t>
      </w:r>
      <w:r w:rsidR="007877E8">
        <w:rPr>
          <w:rFonts w:cstheme="minorHAnsi"/>
          <w:color w:val="385623" w:themeColor="accent6" w:themeShade="80"/>
        </w:rPr>
        <w:t>September 18</w:t>
      </w:r>
      <w:r w:rsidR="00C91032">
        <w:rPr>
          <w:rFonts w:cstheme="minorHAnsi"/>
          <w:color w:val="385623" w:themeColor="accent6" w:themeShade="80"/>
        </w:rPr>
        <w:t xml:space="preserve">, 2025 </w:t>
      </w:r>
    </w:p>
    <w:p w14:paraId="02DA65C3" w14:textId="18AF22A3" w:rsidR="00BF20F6" w:rsidRPr="00451133" w:rsidRDefault="00BF20F6" w:rsidP="00BF20F6">
      <w:pPr>
        <w:spacing w:after="0" w:line="240" w:lineRule="auto"/>
        <w:jc w:val="center"/>
        <w:rPr>
          <w:rFonts w:cstheme="minorHAnsi"/>
          <w:b/>
          <w:color w:val="385623" w:themeColor="accent6" w:themeShade="80"/>
        </w:rPr>
      </w:pPr>
      <w:r w:rsidRPr="00451133">
        <w:rPr>
          <w:rFonts w:cstheme="minorHAnsi"/>
          <w:color w:val="385623" w:themeColor="accent6" w:themeShade="80"/>
        </w:rPr>
        <w:t xml:space="preserve">Time: </w:t>
      </w:r>
      <w:r w:rsidR="00D352D0">
        <w:rPr>
          <w:rFonts w:cstheme="minorHAnsi"/>
          <w:color w:val="385623" w:themeColor="accent6" w:themeShade="80"/>
        </w:rPr>
        <w:t>10</w:t>
      </w:r>
      <w:r w:rsidR="0017518B">
        <w:rPr>
          <w:rFonts w:cstheme="minorHAnsi"/>
          <w:color w:val="385623" w:themeColor="accent6" w:themeShade="80"/>
        </w:rPr>
        <w:t>:00</w:t>
      </w:r>
      <w:r w:rsidRPr="00451133">
        <w:rPr>
          <w:rFonts w:cstheme="minorHAnsi"/>
          <w:color w:val="385623" w:themeColor="accent6" w:themeShade="80"/>
        </w:rPr>
        <w:t xml:space="preserve"> </w:t>
      </w:r>
      <w:r w:rsidR="00D352D0">
        <w:rPr>
          <w:rFonts w:cstheme="minorHAnsi"/>
          <w:color w:val="385623" w:themeColor="accent6" w:themeShade="80"/>
        </w:rPr>
        <w:t>A</w:t>
      </w:r>
      <w:r w:rsidRPr="00451133">
        <w:rPr>
          <w:rFonts w:cstheme="minorHAnsi"/>
          <w:color w:val="385623" w:themeColor="accent6" w:themeShade="80"/>
        </w:rPr>
        <w:t>.M.</w:t>
      </w:r>
    </w:p>
    <w:p w14:paraId="0F7E9F6B" w14:textId="2FE22928" w:rsidR="00BF20F6" w:rsidRPr="00451133" w:rsidRDefault="00D352D0" w:rsidP="00BF20F6">
      <w:pPr>
        <w:spacing w:after="0" w:line="240" w:lineRule="auto"/>
        <w:jc w:val="center"/>
        <w:rPr>
          <w:rFonts w:cstheme="minorHAnsi"/>
          <w:sz w:val="24"/>
          <w:szCs w:val="24"/>
        </w:rPr>
      </w:pPr>
      <w:r>
        <w:rPr>
          <w:rFonts w:cstheme="minorHAnsi"/>
          <w:sz w:val="24"/>
          <w:szCs w:val="24"/>
        </w:rPr>
        <w:t>USDA Service Center</w:t>
      </w:r>
    </w:p>
    <w:p w14:paraId="07B67A7C" w14:textId="1A4A79BA" w:rsidR="00BF20F6" w:rsidRPr="00451133" w:rsidRDefault="00BF20F6" w:rsidP="00BF20F6">
      <w:pPr>
        <w:spacing w:after="0" w:line="240" w:lineRule="auto"/>
        <w:jc w:val="center"/>
        <w:rPr>
          <w:rFonts w:cstheme="minorHAnsi"/>
          <w:sz w:val="24"/>
          <w:szCs w:val="24"/>
        </w:rPr>
      </w:pPr>
      <w:r w:rsidRPr="00451133">
        <w:rPr>
          <w:rFonts w:cstheme="minorHAnsi"/>
          <w:sz w:val="24"/>
          <w:szCs w:val="24"/>
        </w:rPr>
        <w:t xml:space="preserve">LOCATION: </w:t>
      </w:r>
      <w:r w:rsidR="00D352D0">
        <w:rPr>
          <w:rFonts w:cstheme="minorHAnsi"/>
          <w:sz w:val="24"/>
          <w:szCs w:val="24"/>
        </w:rPr>
        <w:t>Ephraim</w:t>
      </w:r>
      <w:r w:rsidRPr="00451133">
        <w:rPr>
          <w:rFonts w:cstheme="minorHAnsi"/>
          <w:sz w:val="24"/>
          <w:szCs w:val="24"/>
        </w:rPr>
        <w:t>, Utah</w:t>
      </w:r>
    </w:p>
    <w:p w14:paraId="7E858A69" w14:textId="77777777" w:rsidR="00BF20F6" w:rsidRPr="00451133" w:rsidRDefault="00BF20F6" w:rsidP="00BF20F6">
      <w:pPr>
        <w:spacing w:after="0" w:line="240" w:lineRule="auto"/>
        <w:jc w:val="center"/>
        <w:rPr>
          <w:rFonts w:cstheme="minorHAnsi"/>
          <w:sz w:val="24"/>
          <w:szCs w:val="24"/>
        </w:rPr>
      </w:pPr>
    </w:p>
    <w:p w14:paraId="641BD428" w14:textId="77777777" w:rsidR="00BF20F6" w:rsidRPr="00451133" w:rsidRDefault="00BF20F6" w:rsidP="00BF20F6">
      <w:pPr>
        <w:spacing w:after="0" w:line="240" w:lineRule="auto"/>
        <w:jc w:val="center"/>
        <w:rPr>
          <w:rFonts w:cstheme="minorHAnsi"/>
          <w:b/>
        </w:rPr>
      </w:pPr>
      <w:r w:rsidRPr="00451133">
        <w:rPr>
          <w:rFonts w:cstheme="minorHAnsi"/>
          <w:b/>
        </w:rPr>
        <w:t>ATTENDANCE:</w:t>
      </w:r>
    </w:p>
    <w:p w14:paraId="5C3FD1B5" w14:textId="4418F6E7" w:rsidR="00BA709B" w:rsidRDefault="00BF20F6" w:rsidP="00BF20F6">
      <w:pPr>
        <w:spacing w:after="0" w:line="240" w:lineRule="auto"/>
        <w:rPr>
          <w:rFonts w:cstheme="minorHAnsi"/>
        </w:rPr>
      </w:pPr>
      <w:r w:rsidRPr="00451133">
        <w:rPr>
          <w:rFonts w:cstheme="minorHAnsi"/>
          <w:b/>
        </w:rPr>
        <w:t>SURPERVISORS:</w:t>
      </w:r>
      <w:r w:rsidR="003C7F21" w:rsidRPr="00451133">
        <w:rPr>
          <w:rFonts w:cstheme="minorHAnsi"/>
        </w:rPr>
        <w:t xml:space="preserve"> </w:t>
      </w:r>
      <w:r w:rsidR="00C36AD7">
        <w:rPr>
          <w:rFonts w:cstheme="minorHAnsi"/>
        </w:rPr>
        <w:t xml:space="preserve"> </w:t>
      </w:r>
      <w:r w:rsidR="007877E8">
        <w:rPr>
          <w:rFonts w:cstheme="minorHAnsi"/>
        </w:rPr>
        <w:t xml:space="preserve">Michael Larson, </w:t>
      </w:r>
      <w:r w:rsidR="00F8504D">
        <w:rPr>
          <w:rFonts w:cstheme="minorHAnsi"/>
        </w:rPr>
        <w:t>Scott Sunderland,</w:t>
      </w:r>
      <w:r w:rsidR="00C36AD7">
        <w:rPr>
          <w:rFonts w:cstheme="minorHAnsi"/>
        </w:rPr>
        <w:t xml:space="preserve"> Bruce Christens</w:t>
      </w:r>
      <w:r w:rsidR="00FE08E5">
        <w:rPr>
          <w:rFonts w:cstheme="minorHAnsi"/>
        </w:rPr>
        <w:t>o</w:t>
      </w:r>
      <w:r w:rsidR="00C36AD7">
        <w:rPr>
          <w:rFonts w:cstheme="minorHAnsi"/>
        </w:rPr>
        <w:t>n</w:t>
      </w:r>
      <w:r w:rsidR="00FE08E5">
        <w:rPr>
          <w:rFonts w:cstheme="minorHAnsi"/>
        </w:rPr>
        <w:t>,</w:t>
      </w:r>
      <w:r w:rsidR="00972CBD">
        <w:rPr>
          <w:rFonts w:cstheme="minorHAnsi"/>
        </w:rPr>
        <w:t xml:space="preserve"> </w:t>
      </w:r>
      <w:r w:rsidR="007877E8">
        <w:rPr>
          <w:rFonts w:cstheme="minorHAnsi"/>
        </w:rPr>
        <w:t>Scott Mower</w:t>
      </w:r>
    </w:p>
    <w:p w14:paraId="1F952D9A" w14:textId="5DBB7E63" w:rsidR="00D12B9E" w:rsidRDefault="00D12B9E" w:rsidP="00BF20F6">
      <w:pPr>
        <w:spacing w:after="0" w:line="240" w:lineRule="auto"/>
        <w:rPr>
          <w:rFonts w:cstheme="minorHAnsi"/>
        </w:rPr>
      </w:pPr>
      <w:r>
        <w:rPr>
          <w:rFonts w:cstheme="minorHAnsi"/>
        </w:rPr>
        <w:t>Excused:</w:t>
      </w:r>
      <w:r w:rsidR="00632F84">
        <w:rPr>
          <w:rFonts w:cstheme="minorHAnsi"/>
        </w:rPr>
        <w:t xml:space="preserve"> </w:t>
      </w:r>
      <w:r>
        <w:rPr>
          <w:rFonts w:cstheme="minorHAnsi"/>
        </w:rPr>
        <w:t>Thomas Blackham</w:t>
      </w:r>
    </w:p>
    <w:p w14:paraId="6A70F5B7" w14:textId="7813A964" w:rsidR="00E86093" w:rsidRDefault="00BF20F6" w:rsidP="00E86093">
      <w:pPr>
        <w:spacing w:after="0" w:line="240" w:lineRule="auto"/>
        <w:rPr>
          <w:rFonts w:cstheme="minorHAnsi"/>
        </w:rPr>
      </w:pPr>
      <w:r>
        <w:rPr>
          <w:b/>
        </w:rPr>
        <w:t>Utah Department of Agriculture and Food (UDAF):</w:t>
      </w:r>
      <w:r>
        <w:t xml:space="preserve"> </w:t>
      </w:r>
      <w:r w:rsidR="007F6917">
        <w:t>JP Contreras</w:t>
      </w:r>
      <w:r w:rsidR="007877E8">
        <w:t xml:space="preserve"> (on the phone)</w:t>
      </w:r>
      <w:r w:rsidR="007F6917">
        <w:t xml:space="preserve">, Jesse Durrant, </w:t>
      </w:r>
    </w:p>
    <w:p w14:paraId="4A76E9AC" w14:textId="5B9BA0D3" w:rsidR="00FE08E5" w:rsidRPr="007F6917" w:rsidRDefault="00FE08E5" w:rsidP="00E86093">
      <w:pPr>
        <w:spacing w:after="0" w:line="240" w:lineRule="auto"/>
        <w:rPr>
          <w:rFonts w:cstheme="minorHAnsi"/>
        </w:rPr>
      </w:pPr>
      <w:r w:rsidRPr="00FE08E5">
        <w:rPr>
          <w:rFonts w:cstheme="minorHAnsi"/>
          <w:b/>
          <w:bCs/>
        </w:rPr>
        <w:t xml:space="preserve">CD Planner: </w:t>
      </w:r>
      <w:r w:rsidR="007F6917">
        <w:rPr>
          <w:rFonts w:cstheme="minorHAnsi"/>
        </w:rPr>
        <w:t>M</w:t>
      </w:r>
      <w:r w:rsidR="009E2A53">
        <w:rPr>
          <w:rFonts w:cstheme="minorHAnsi"/>
        </w:rPr>
        <w:t>i</w:t>
      </w:r>
      <w:r w:rsidR="007F6917">
        <w:rPr>
          <w:rFonts w:cstheme="minorHAnsi"/>
        </w:rPr>
        <w:t>chael Lariviere</w:t>
      </w:r>
    </w:p>
    <w:p w14:paraId="47AF739F" w14:textId="57A1C8F5" w:rsidR="00226D57" w:rsidRDefault="00BF20F6" w:rsidP="007E5CBD">
      <w:pPr>
        <w:spacing w:after="0" w:line="240" w:lineRule="auto"/>
        <w:rPr>
          <w:rFonts w:cstheme="minorHAnsi"/>
        </w:rPr>
      </w:pPr>
      <w:r>
        <w:rPr>
          <w:b/>
        </w:rPr>
        <w:t>Natural Resource Conservation Services (NRCS):</w:t>
      </w:r>
      <w:r>
        <w:t xml:space="preserve"> </w:t>
      </w:r>
      <w:r w:rsidR="008B6CB2">
        <w:rPr>
          <w:rFonts w:cstheme="minorHAnsi"/>
        </w:rPr>
        <w:t>Wade Ingram</w:t>
      </w:r>
    </w:p>
    <w:p w14:paraId="1F3E1F3A" w14:textId="7C0EB24E" w:rsidR="00C91032" w:rsidRDefault="00C91032" w:rsidP="007E5CBD">
      <w:pPr>
        <w:spacing w:after="0" w:line="240" w:lineRule="auto"/>
        <w:rPr>
          <w:rFonts w:cstheme="minorHAnsi"/>
        </w:rPr>
      </w:pPr>
      <w:r>
        <w:rPr>
          <w:rFonts w:cstheme="minorHAnsi"/>
          <w:b/>
          <w:bCs/>
        </w:rPr>
        <w:t xml:space="preserve">Other: </w:t>
      </w:r>
      <w:r>
        <w:rPr>
          <w:rFonts w:cstheme="minorHAnsi"/>
        </w:rPr>
        <w:t>Tracy Balch, clerk</w:t>
      </w:r>
      <w:r w:rsidR="00972CBD">
        <w:rPr>
          <w:rFonts w:cstheme="minorHAnsi"/>
        </w:rPr>
        <w:t xml:space="preserve"> </w:t>
      </w:r>
    </w:p>
    <w:p w14:paraId="5682A22C" w14:textId="77777777" w:rsidR="00825766" w:rsidRDefault="00825766" w:rsidP="007E5CBD">
      <w:pPr>
        <w:spacing w:after="0" w:line="240" w:lineRule="auto"/>
        <w:rPr>
          <w:rFonts w:cstheme="minorHAnsi"/>
        </w:rPr>
      </w:pPr>
    </w:p>
    <w:p w14:paraId="7C0D8F88" w14:textId="77777777" w:rsidR="005B16C9" w:rsidRDefault="005B16C9" w:rsidP="00BF20F6">
      <w:pPr>
        <w:spacing w:after="0"/>
        <w:rPr>
          <w:b/>
          <w:bCs/>
          <w:color w:val="000000" w:themeColor="text1"/>
        </w:rPr>
      </w:pPr>
      <w:r>
        <w:rPr>
          <w:b/>
          <w:bCs/>
          <w:color w:val="000000" w:themeColor="text1"/>
        </w:rPr>
        <w:t xml:space="preserve">Agenda: </w:t>
      </w:r>
    </w:p>
    <w:p w14:paraId="063ED463" w14:textId="78A10F25" w:rsidR="005E075D" w:rsidRPr="00FE08E5" w:rsidRDefault="00972CBD" w:rsidP="00876D47">
      <w:pPr>
        <w:pStyle w:val="ListParagraph"/>
        <w:numPr>
          <w:ilvl w:val="0"/>
          <w:numId w:val="4"/>
        </w:numPr>
        <w:spacing w:after="0"/>
        <w:rPr>
          <w:b/>
          <w:bCs/>
        </w:rPr>
      </w:pPr>
      <w:r>
        <w:rPr>
          <w:b/>
          <w:bCs/>
          <w:color w:val="000000" w:themeColor="text1"/>
        </w:rPr>
        <w:t>Scott Sunderland</w:t>
      </w:r>
      <w:r w:rsidR="00D12B9E">
        <w:rPr>
          <w:b/>
          <w:bCs/>
          <w:color w:val="000000" w:themeColor="text1"/>
        </w:rPr>
        <w:t xml:space="preserve"> </w:t>
      </w:r>
      <w:r w:rsidR="00F8504D">
        <w:rPr>
          <w:b/>
          <w:bCs/>
          <w:color w:val="000000" w:themeColor="text1"/>
        </w:rPr>
        <w:t>moved</w:t>
      </w:r>
      <w:r w:rsidR="00C36AD7">
        <w:rPr>
          <w:b/>
          <w:bCs/>
          <w:color w:val="000000" w:themeColor="text1"/>
        </w:rPr>
        <w:t xml:space="preserve">; </w:t>
      </w:r>
      <w:r w:rsidR="007877E8">
        <w:rPr>
          <w:b/>
          <w:bCs/>
          <w:color w:val="000000" w:themeColor="text1"/>
        </w:rPr>
        <w:t>Scott Mower</w:t>
      </w:r>
      <w:r w:rsidR="00C36AD7">
        <w:rPr>
          <w:b/>
          <w:bCs/>
          <w:color w:val="000000" w:themeColor="text1"/>
        </w:rPr>
        <w:t xml:space="preserve"> seconded to a</w:t>
      </w:r>
      <w:r w:rsidR="00BA709B">
        <w:rPr>
          <w:b/>
          <w:bCs/>
          <w:color w:val="000000" w:themeColor="text1"/>
        </w:rPr>
        <w:t>pprove</w:t>
      </w:r>
      <w:r w:rsidR="00C36AD7">
        <w:rPr>
          <w:b/>
          <w:bCs/>
          <w:color w:val="000000" w:themeColor="text1"/>
        </w:rPr>
        <w:t xml:space="preserve"> the agenda</w:t>
      </w:r>
      <w:r w:rsidR="00D12B9E">
        <w:rPr>
          <w:b/>
          <w:bCs/>
          <w:color w:val="000000" w:themeColor="text1"/>
        </w:rPr>
        <w:t xml:space="preserve"> for </w:t>
      </w:r>
      <w:r w:rsidR="007877E8">
        <w:rPr>
          <w:b/>
          <w:bCs/>
          <w:color w:val="000000" w:themeColor="text1"/>
        </w:rPr>
        <w:t>September 18</w:t>
      </w:r>
      <w:r w:rsidR="00D12B9E">
        <w:rPr>
          <w:b/>
          <w:bCs/>
          <w:color w:val="000000" w:themeColor="text1"/>
        </w:rPr>
        <w:t xml:space="preserve">, </w:t>
      </w:r>
      <w:r w:rsidR="00C14A98">
        <w:rPr>
          <w:b/>
          <w:bCs/>
          <w:color w:val="000000" w:themeColor="text1"/>
        </w:rPr>
        <w:t>2025,</w:t>
      </w:r>
      <w:r w:rsidR="00D12B9E">
        <w:rPr>
          <w:b/>
          <w:bCs/>
          <w:color w:val="000000" w:themeColor="text1"/>
        </w:rPr>
        <w:t xml:space="preserve"> </w:t>
      </w:r>
      <w:r w:rsidR="00C36AD7">
        <w:rPr>
          <w:b/>
          <w:bCs/>
          <w:color w:val="000000" w:themeColor="text1"/>
        </w:rPr>
        <w:t xml:space="preserve"> as</w:t>
      </w:r>
      <w:r w:rsidR="005B16C9" w:rsidRPr="005B16C9">
        <w:rPr>
          <w:b/>
          <w:bCs/>
          <w:color w:val="000000" w:themeColor="text1"/>
        </w:rPr>
        <w:t xml:space="preserve"> presented.  The motion passed</w:t>
      </w:r>
      <w:r w:rsidR="001E4283">
        <w:rPr>
          <w:b/>
          <w:bCs/>
          <w:color w:val="000000" w:themeColor="text1"/>
        </w:rPr>
        <w:t>.</w:t>
      </w:r>
    </w:p>
    <w:p w14:paraId="0953575D" w14:textId="53E814B4" w:rsidR="00BF20F6" w:rsidRDefault="00BF20F6" w:rsidP="00BF20F6">
      <w:pPr>
        <w:spacing w:after="0"/>
        <w:rPr>
          <w:b/>
        </w:rPr>
      </w:pPr>
      <w:r>
        <w:rPr>
          <w:b/>
        </w:rPr>
        <w:t>Meeting Minutes</w:t>
      </w:r>
      <w:r w:rsidR="00BA5D6E">
        <w:rPr>
          <w:b/>
        </w:rPr>
        <w:t>:</w:t>
      </w:r>
    </w:p>
    <w:p w14:paraId="075B1317" w14:textId="156EC7CC" w:rsidR="00F8504D" w:rsidRPr="00FE08E5" w:rsidRDefault="007877E8" w:rsidP="00876D47">
      <w:pPr>
        <w:pStyle w:val="ListParagraph"/>
        <w:numPr>
          <w:ilvl w:val="0"/>
          <w:numId w:val="5"/>
        </w:numPr>
        <w:spacing w:after="0"/>
        <w:rPr>
          <w:b/>
        </w:rPr>
      </w:pPr>
      <w:r>
        <w:rPr>
          <w:b/>
        </w:rPr>
        <w:t>Scott Mower</w:t>
      </w:r>
      <w:r w:rsidR="0099510E">
        <w:rPr>
          <w:b/>
        </w:rPr>
        <w:t xml:space="preserve"> moved; </w:t>
      </w:r>
      <w:r w:rsidR="00972CBD">
        <w:rPr>
          <w:b/>
        </w:rPr>
        <w:t>Scott Sunderland</w:t>
      </w:r>
      <w:r w:rsidR="00F8504D">
        <w:rPr>
          <w:b/>
        </w:rPr>
        <w:t xml:space="preserve"> </w:t>
      </w:r>
      <w:r w:rsidR="0099510E">
        <w:rPr>
          <w:b/>
        </w:rPr>
        <w:t>seconded to approve the meeting minutes for</w:t>
      </w:r>
      <w:r w:rsidR="00C91032">
        <w:rPr>
          <w:b/>
        </w:rPr>
        <w:t xml:space="preserve"> </w:t>
      </w:r>
      <w:r>
        <w:rPr>
          <w:b/>
        </w:rPr>
        <w:t>August 14</w:t>
      </w:r>
      <w:r w:rsidR="0017518B">
        <w:rPr>
          <w:b/>
        </w:rPr>
        <w:t>, 2025</w:t>
      </w:r>
      <w:r>
        <w:rPr>
          <w:b/>
        </w:rPr>
        <w:t>, with two changes: Jesse Durrant had an extra e at the end of his name, Michael Lariviere was missing the letter I from his name</w:t>
      </w:r>
      <w:r w:rsidR="0017518B">
        <w:rPr>
          <w:b/>
        </w:rPr>
        <w:t>.</w:t>
      </w:r>
      <w:r w:rsidR="00762EB7">
        <w:rPr>
          <w:b/>
        </w:rPr>
        <w:t xml:space="preserve"> </w:t>
      </w:r>
      <w:r w:rsidR="001E4283">
        <w:rPr>
          <w:b/>
        </w:rPr>
        <w:t xml:space="preserve"> The motion passed</w:t>
      </w:r>
      <w:r>
        <w:rPr>
          <w:b/>
        </w:rPr>
        <w:t xml:space="preserve"> and the changes were corrected.  The approved meeting minutes were uploaded to the Utah Public Notice Website.</w:t>
      </w:r>
    </w:p>
    <w:p w14:paraId="70246DD2" w14:textId="77777777" w:rsidR="00124C1B" w:rsidRDefault="00124C1B" w:rsidP="00FE08E5">
      <w:pPr>
        <w:pBdr>
          <w:top w:val="nil"/>
          <w:left w:val="nil"/>
          <w:bottom w:val="nil"/>
          <w:right w:val="nil"/>
          <w:between w:val="nil"/>
        </w:pBdr>
        <w:spacing w:after="0"/>
        <w:rPr>
          <w:b/>
        </w:rPr>
      </w:pPr>
    </w:p>
    <w:p w14:paraId="21448AF9" w14:textId="03690D00" w:rsidR="00FE08E5" w:rsidRPr="00FE08E5" w:rsidRDefault="00F8504D" w:rsidP="00FE08E5">
      <w:pPr>
        <w:pBdr>
          <w:top w:val="nil"/>
          <w:left w:val="nil"/>
          <w:bottom w:val="nil"/>
          <w:right w:val="nil"/>
          <w:between w:val="nil"/>
        </w:pBdr>
        <w:spacing w:after="0"/>
        <w:rPr>
          <w:rFonts w:ascii="Calibri" w:eastAsia="Calibri" w:hAnsi="Calibri" w:cs="Calibri"/>
          <w:b/>
          <w:color w:val="000000"/>
        </w:rPr>
      </w:pPr>
      <w:r w:rsidRPr="00FE08E5">
        <w:rPr>
          <w:b/>
        </w:rPr>
        <w:t xml:space="preserve">Clerk Report: </w:t>
      </w:r>
    </w:p>
    <w:p w14:paraId="73D1DBCF" w14:textId="5951B5B0" w:rsidR="00972CBD" w:rsidRPr="007877E8" w:rsidRDefault="007F6917" w:rsidP="00876D47">
      <w:pPr>
        <w:numPr>
          <w:ilvl w:val="0"/>
          <w:numId w:val="7"/>
        </w:numPr>
        <w:pBdr>
          <w:top w:val="nil"/>
          <w:left w:val="nil"/>
          <w:bottom w:val="nil"/>
          <w:right w:val="nil"/>
          <w:between w:val="nil"/>
        </w:pBdr>
        <w:spacing w:after="0"/>
        <w:contextualSpacing/>
        <w:rPr>
          <w:rFonts w:ascii="Calibri" w:eastAsia="Calibri" w:hAnsi="Calibri" w:cs="Calibri"/>
          <w:b/>
          <w:color w:val="000000"/>
        </w:rPr>
      </w:pPr>
      <w:r>
        <w:rPr>
          <w:rFonts w:ascii="Calibri" w:eastAsia="Calibri" w:hAnsi="Calibri" w:cs="Calibri"/>
          <w:bCs/>
          <w:color w:val="000000"/>
        </w:rPr>
        <w:t>All FY 2025 reports have been submitted</w:t>
      </w:r>
      <w:r w:rsidR="007877E8">
        <w:rPr>
          <w:rFonts w:ascii="Calibri" w:eastAsia="Calibri" w:hAnsi="Calibri" w:cs="Calibri"/>
          <w:bCs/>
          <w:color w:val="000000"/>
        </w:rPr>
        <w:t xml:space="preserve"> to the UCC and the Utah State Auditor.  The clerk is working on Quarter 1 reimbursement requests and state auditor reports.</w:t>
      </w:r>
    </w:p>
    <w:p w14:paraId="57E8A795" w14:textId="77777777" w:rsidR="007877E8" w:rsidRPr="007877E8" w:rsidRDefault="007877E8" w:rsidP="007877E8">
      <w:pPr>
        <w:pBdr>
          <w:top w:val="nil"/>
          <w:left w:val="nil"/>
          <w:bottom w:val="nil"/>
          <w:right w:val="nil"/>
          <w:between w:val="nil"/>
        </w:pBdr>
        <w:spacing w:after="0"/>
        <w:ind w:left="720"/>
        <w:contextualSpacing/>
        <w:rPr>
          <w:rFonts w:ascii="Calibri" w:eastAsia="Calibri" w:hAnsi="Calibri" w:cs="Calibri"/>
          <w:b/>
          <w:color w:val="000000"/>
        </w:rPr>
      </w:pPr>
    </w:p>
    <w:p w14:paraId="49101CD2" w14:textId="1600032D" w:rsidR="007877E8" w:rsidRDefault="007877E8" w:rsidP="007877E8">
      <w:pPr>
        <w:pBdr>
          <w:top w:val="nil"/>
          <w:left w:val="nil"/>
          <w:bottom w:val="nil"/>
          <w:right w:val="nil"/>
          <w:between w:val="nil"/>
        </w:pBdr>
        <w:spacing w:after="0"/>
        <w:contextualSpacing/>
        <w:rPr>
          <w:rFonts w:ascii="Calibri" w:eastAsia="Calibri" w:hAnsi="Calibri" w:cs="Calibri"/>
          <w:bCs/>
          <w:color w:val="000000"/>
        </w:rPr>
      </w:pPr>
      <w:r w:rsidRPr="007877E8">
        <w:rPr>
          <w:rFonts w:ascii="Calibri" w:eastAsia="Calibri" w:hAnsi="Calibri" w:cs="Calibri"/>
          <w:b/>
          <w:color w:val="000000"/>
        </w:rPr>
        <w:t>Water Optimization BMP survey</w:t>
      </w:r>
      <w:r>
        <w:rPr>
          <w:rFonts w:ascii="Calibri" w:eastAsia="Calibri" w:hAnsi="Calibri" w:cs="Calibri"/>
          <w:bCs/>
          <w:color w:val="000000"/>
        </w:rPr>
        <w:t>: JP and the Board</w:t>
      </w:r>
    </w:p>
    <w:p w14:paraId="6AAA1A20" w14:textId="7D80138D" w:rsidR="00E03408" w:rsidRPr="00E03408" w:rsidRDefault="00E03408" w:rsidP="00E03408">
      <w:pPr>
        <w:pStyle w:val="ListParagraph"/>
        <w:numPr>
          <w:ilvl w:val="0"/>
          <w:numId w:val="15"/>
        </w:numPr>
        <w:pBdr>
          <w:top w:val="nil"/>
          <w:left w:val="nil"/>
          <w:bottom w:val="nil"/>
          <w:right w:val="nil"/>
          <w:between w:val="nil"/>
        </w:pBdr>
        <w:spacing w:after="0"/>
        <w:rPr>
          <w:rFonts w:ascii="Calibri" w:eastAsia="Calibri" w:hAnsi="Calibri" w:cs="Calibri"/>
          <w:b/>
          <w:color w:val="000000"/>
        </w:rPr>
      </w:pPr>
      <w:r>
        <w:rPr>
          <w:rFonts w:ascii="Calibri" w:eastAsia="Calibri" w:hAnsi="Calibri" w:cs="Calibri"/>
          <w:bCs/>
          <w:color w:val="000000"/>
        </w:rPr>
        <w:t>Jesse gave copies of the water optimization best management practices survey to the board.</w:t>
      </w:r>
    </w:p>
    <w:p w14:paraId="4D4100DC" w14:textId="4EBCFFA3" w:rsidR="00E03408" w:rsidRPr="00E03408" w:rsidRDefault="00E03408" w:rsidP="00E03408">
      <w:pPr>
        <w:pStyle w:val="ListParagraph"/>
        <w:numPr>
          <w:ilvl w:val="0"/>
          <w:numId w:val="15"/>
        </w:numPr>
        <w:pBdr>
          <w:top w:val="nil"/>
          <w:left w:val="nil"/>
          <w:bottom w:val="nil"/>
          <w:right w:val="nil"/>
          <w:between w:val="nil"/>
        </w:pBdr>
        <w:spacing w:after="0"/>
        <w:rPr>
          <w:rFonts w:ascii="Calibri" w:eastAsia="Calibri" w:hAnsi="Calibri" w:cs="Calibri"/>
          <w:b/>
          <w:color w:val="000000"/>
        </w:rPr>
      </w:pPr>
      <w:r>
        <w:rPr>
          <w:rFonts w:ascii="Calibri" w:eastAsia="Calibri" w:hAnsi="Calibri" w:cs="Calibri"/>
          <w:bCs/>
          <w:color w:val="000000"/>
        </w:rPr>
        <w:t>JP explained that the purpose of the survey was to gather information from each area to help the water op team present information to the Utah State Legislature and to know where more help may be needed.  He walked the board through each question and recorded the answers on his computer.</w:t>
      </w:r>
    </w:p>
    <w:p w14:paraId="585D03D6" w14:textId="77777777" w:rsidR="00124C1B" w:rsidRPr="00124C1B" w:rsidRDefault="00124C1B" w:rsidP="00BF20F6">
      <w:pPr>
        <w:spacing w:after="0"/>
        <w:rPr>
          <w:b/>
        </w:rPr>
      </w:pPr>
    </w:p>
    <w:p w14:paraId="110AC010" w14:textId="0F077FD6" w:rsidR="00BF20F6" w:rsidRPr="002C61F7" w:rsidRDefault="00BF20F6" w:rsidP="00BF20F6">
      <w:pPr>
        <w:spacing w:after="0"/>
        <w:rPr>
          <w:b/>
          <w:color w:val="000000" w:themeColor="text1"/>
        </w:rPr>
      </w:pPr>
      <w:r>
        <w:rPr>
          <w:b/>
        </w:rPr>
        <w:t>Financial</w:t>
      </w:r>
      <w:r w:rsidR="00F500C8">
        <w:rPr>
          <w:b/>
        </w:rPr>
        <w:t xml:space="preserve"> Business</w:t>
      </w:r>
      <w:r>
        <w:rPr>
          <w:b/>
        </w:rPr>
        <w:t xml:space="preserve">: </w:t>
      </w:r>
    </w:p>
    <w:p w14:paraId="29248A54" w14:textId="4F3D8CE9" w:rsidR="00FE08E5" w:rsidRPr="00F8504D" w:rsidRDefault="0017518B" w:rsidP="00876D47">
      <w:pPr>
        <w:pStyle w:val="ListParagraph"/>
        <w:numPr>
          <w:ilvl w:val="0"/>
          <w:numId w:val="1"/>
        </w:numPr>
        <w:shd w:val="clear" w:color="auto" w:fill="FFFFFF"/>
        <w:spacing w:after="0" w:line="240" w:lineRule="auto"/>
        <w:rPr>
          <w:rFonts w:eastAsia="Times New Roman" w:cstheme="minorHAnsi"/>
        </w:rPr>
      </w:pPr>
      <w:r>
        <w:rPr>
          <w:rFonts w:cstheme="minorHAnsi"/>
        </w:rPr>
        <w:t>D</w:t>
      </w:r>
      <w:r w:rsidR="00FE08E5">
        <w:rPr>
          <w:rFonts w:cstheme="minorHAnsi"/>
        </w:rPr>
        <w:t xml:space="preserve">eposits: </w:t>
      </w:r>
      <w:r w:rsidR="00E03408">
        <w:rPr>
          <w:rFonts w:cstheme="minorHAnsi"/>
        </w:rPr>
        <w:t>No Till Drill Rental: $110.00, $130.00, $85.00, $265.00 for a total of $590.00.  Mike Larson will get these deposited.</w:t>
      </w:r>
    </w:p>
    <w:p w14:paraId="40811431" w14:textId="246CC8AD" w:rsidR="00D352D0" w:rsidRPr="00BA709B" w:rsidRDefault="001503E4" w:rsidP="00876D47">
      <w:pPr>
        <w:pStyle w:val="ListParagraph"/>
        <w:numPr>
          <w:ilvl w:val="0"/>
          <w:numId w:val="1"/>
        </w:numPr>
        <w:shd w:val="clear" w:color="auto" w:fill="FFFFFF"/>
        <w:spacing w:after="0" w:line="240" w:lineRule="auto"/>
        <w:rPr>
          <w:rFonts w:eastAsia="Times New Roman" w:cstheme="minorHAnsi"/>
        </w:rPr>
      </w:pPr>
      <w:r>
        <w:rPr>
          <w:rFonts w:eastAsia="Times New Roman" w:cstheme="minorHAnsi"/>
          <w:b/>
          <w:bCs/>
        </w:rPr>
        <w:t>Bruce Christenson</w:t>
      </w:r>
      <w:r w:rsidR="00BA709B">
        <w:rPr>
          <w:rFonts w:eastAsia="Times New Roman" w:cstheme="minorHAnsi"/>
          <w:b/>
          <w:bCs/>
        </w:rPr>
        <w:t xml:space="preserve"> moved; </w:t>
      </w:r>
      <w:r>
        <w:rPr>
          <w:rFonts w:eastAsia="Times New Roman" w:cstheme="minorHAnsi"/>
          <w:b/>
          <w:bCs/>
        </w:rPr>
        <w:t>Scott Sunderland</w:t>
      </w:r>
      <w:r w:rsidR="00BA709B">
        <w:rPr>
          <w:rFonts w:eastAsia="Times New Roman" w:cstheme="minorHAnsi"/>
          <w:b/>
          <w:bCs/>
        </w:rPr>
        <w:t xml:space="preserve"> seconded to approve the following payments</w:t>
      </w:r>
      <w:r w:rsidR="0081693B">
        <w:rPr>
          <w:rFonts w:eastAsia="Times New Roman" w:cstheme="minorHAnsi"/>
          <w:b/>
          <w:bCs/>
        </w:rPr>
        <w:t>: The motion passed.</w:t>
      </w:r>
    </w:p>
    <w:p w14:paraId="26971274" w14:textId="54336AFF" w:rsidR="007F6917" w:rsidRDefault="00E03408" w:rsidP="007F6917">
      <w:pPr>
        <w:pStyle w:val="ListParagraph"/>
        <w:numPr>
          <w:ilvl w:val="1"/>
          <w:numId w:val="1"/>
        </w:numPr>
        <w:shd w:val="clear" w:color="auto" w:fill="FFFFFF"/>
        <w:spacing w:after="0" w:line="240" w:lineRule="auto"/>
        <w:rPr>
          <w:rFonts w:eastAsia="Times New Roman" w:cstheme="minorHAnsi"/>
        </w:rPr>
      </w:pPr>
      <w:r>
        <w:rPr>
          <w:rFonts w:eastAsia="Times New Roman" w:cstheme="minorHAnsi"/>
        </w:rPr>
        <w:t>Soil Health in the West conference sponsorship: $500.00</w:t>
      </w:r>
    </w:p>
    <w:p w14:paraId="1E739487" w14:textId="2307B577" w:rsidR="00DB39F1" w:rsidRPr="007F6917" w:rsidRDefault="00DB39F1" w:rsidP="007F6917">
      <w:pPr>
        <w:pStyle w:val="ListParagraph"/>
        <w:numPr>
          <w:ilvl w:val="1"/>
          <w:numId w:val="1"/>
        </w:numPr>
        <w:shd w:val="clear" w:color="auto" w:fill="FFFFFF"/>
        <w:spacing w:after="0" w:line="240" w:lineRule="auto"/>
        <w:rPr>
          <w:rFonts w:eastAsia="Times New Roman" w:cstheme="minorHAnsi"/>
        </w:rPr>
      </w:pPr>
      <w:r>
        <w:rPr>
          <w:rFonts w:eastAsia="Times New Roman" w:cstheme="minorHAnsi"/>
        </w:rPr>
        <w:t xml:space="preserve">Clerk Contract: FY 2026, </w:t>
      </w:r>
      <w:r w:rsidR="00950121">
        <w:rPr>
          <w:rFonts w:eastAsia="Times New Roman" w:cstheme="minorHAnsi"/>
        </w:rPr>
        <w:t>qtr.</w:t>
      </w:r>
      <w:r>
        <w:rPr>
          <w:rFonts w:eastAsia="Times New Roman" w:cstheme="minorHAnsi"/>
        </w:rPr>
        <w:t xml:space="preserve"> 1: $1,050.00</w:t>
      </w:r>
    </w:p>
    <w:p w14:paraId="6C5A715A" w14:textId="2BCDDDAB" w:rsidR="00DB39F1" w:rsidRDefault="00DB39F1" w:rsidP="00C14A98">
      <w:pPr>
        <w:pStyle w:val="ListParagraph"/>
        <w:numPr>
          <w:ilvl w:val="0"/>
          <w:numId w:val="1"/>
        </w:numPr>
        <w:shd w:val="clear" w:color="auto" w:fill="FFFFFF"/>
        <w:spacing w:after="0" w:line="240" w:lineRule="auto"/>
        <w:rPr>
          <w:rFonts w:eastAsia="Times New Roman" w:cstheme="minorHAnsi"/>
        </w:rPr>
      </w:pPr>
      <w:r>
        <w:rPr>
          <w:rFonts w:eastAsia="Times New Roman" w:cstheme="minorHAnsi"/>
        </w:rPr>
        <w:t>The board reviewed the debit card charges for the Sanpitch Watershed education days.  This will be reimbursed through a grant by DWQ.</w:t>
      </w:r>
    </w:p>
    <w:p w14:paraId="4599B444" w14:textId="3DBBE55A" w:rsidR="00C14A98" w:rsidRDefault="00C14A98" w:rsidP="00C14A98">
      <w:pPr>
        <w:pStyle w:val="ListParagraph"/>
        <w:numPr>
          <w:ilvl w:val="0"/>
          <w:numId w:val="1"/>
        </w:numPr>
        <w:shd w:val="clear" w:color="auto" w:fill="FFFFFF"/>
        <w:spacing w:after="0" w:line="240" w:lineRule="auto"/>
        <w:rPr>
          <w:rFonts w:eastAsia="Times New Roman" w:cstheme="minorHAnsi"/>
        </w:rPr>
      </w:pPr>
      <w:r>
        <w:rPr>
          <w:rFonts w:eastAsia="Times New Roman" w:cstheme="minorHAnsi"/>
        </w:rPr>
        <w:t xml:space="preserve">The board members reviewed the bank statements from </w:t>
      </w:r>
      <w:r w:rsidR="00DB39F1">
        <w:rPr>
          <w:rFonts w:eastAsia="Times New Roman" w:cstheme="minorHAnsi"/>
        </w:rPr>
        <w:t>August</w:t>
      </w:r>
      <w:r>
        <w:rPr>
          <w:rFonts w:eastAsia="Times New Roman" w:cstheme="minorHAnsi"/>
        </w:rPr>
        <w:t>.</w:t>
      </w:r>
    </w:p>
    <w:p w14:paraId="32227D70" w14:textId="77777777" w:rsidR="00634C01" w:rsidRDefault="00634C01" w:rsidP="00BF20F6">
      <w:pPr>
        <w:spacing w:after="0"/>
        <w:rPr>
          <w:b/>
        </w:rPr>
      </w:pPr>
    </w:p>
    <w:p w14:paraId="5122E71F" w14:textId="43097411" w:rsidR="0026652C" w:rsidRPr="0026652C" w:rsidRDefault="00BF20F6" w:rsidP="0026652C">
      <w:pPr>
        <w:spacing w:after="0"/>
        <w:rPr>
          <w:bCs/>
        </w:rPr>
      </w:pPr>
      <w:r>
        <w:rPr>
          <w:b/>
        </w:rPr>
        <w:t>Board Business</w:t>
      </w:r>
      <w:r w:rsidRPr="00933A5D">
        <w:t xml:space="preserve">: </w:t>
      </w:r>
      <w:r>
        <w:rPr>
          <w:bCs/>
        </w:rPr>
        <w:t>Board Members</w:t>
      </w:r>
    </w:p>
    <w:p w14:paraId="084E7486" w14:textId="23F048F9" w:rsidR="00DB39F1" w:rsidRPr="00DB39F1" w:rsidRDefault="007F6917" w:rsidP="00DB39F1">
      <w:pPr>
        <w:pStyle w:val="ListParagraph"/>
        <w:numPr>
          <w:ilvl w:val="0"/>
          <w:numId w:val="11"/>
        </w:numPr>
        <w:spacing w:after="0" w:line="240" w:lineRule="auto"/>
        <w:rPr>
          <w:rFonts w:eastAsia="Times New Roman" w:cstheme="minorHAnsi"/>
          <w:b/>
          <w:bCs/>
        </w:rPr>
      </w:pPr>
      <w:r>
        <w:rPr>
          <w:rFonts w:eastAsia="Times New Roman" w:cstheme="minorHAnsi"/>
        </w:rPr>
        <w:t xml:space="preserve">Projects: </w:t>
      </w:r>
      <w:r w:rsidR="00DB39F1">
        <w:rPr>
          <w:rFonts w:eastAsia="Times New Roman" w:cstheme="minorHAnsi"/>
        </w:rPr>
        <w:t>The board received quite a few posters from the poster contest.  They decided that they will review these and chose a few winners at the next board meeting in October.</w:t>
      </w:r>
    </w:p>
    <w:p w14:paraId="0EC23827" w14:textId="3A906262" w:rsidR="00166BC4" w:rsidRDefault="00166BC4" w:rsidP="003B3EE5">
      <w:pPr>
        <w:pStyle w:val="ListParagraph"/>
        <w:numPr>
          <w:ilvl w:val="0"/>
          <w:numId w:val="11"/>
        </w:numPr>
        <w:spacing w:after="0" w:line="240" w:lineRule="auto"/>
        <w:rPr>
          <w:rFonts w:eastAsia="Times New Roman" w:cstheme="minorHAnsi"/>
          <w:b/>
          <w:bCs/>
        </w:rPr>
      </w:pPr>
      <w:r w:rsidRPr="00DB39F1">
        <w:rPr>
          <w:rFonts w:eastAsia="Times New Roman" w:cstheme="minorHAnsi"/>
        </w:rPr>
        <w:t xml:space="preserve">Upcoming Meetings:  </w:t>
      </w:r>
      <w:r w:rsidR="00DB39F1">
        <w:rPr>
          <w:rFonts w:eastAsia="Times New Roman" w:cstheme="minorHAnsi"/>
          <w:b/>
          <w:bCs/>
        </w:rPr>
        <w:t>Scott Sunderland moved; Bruce Christenson seconded to approve the use of SERA funds for the following meeting.  The motion passed:</w:t>
      </w:r>
    </w:p>
    <w:p w14:paraId="3F0CDA2E" w14:textId="7DF4A4E8" w:rsidR="00DB39F1" w:rsidRPr="00DB39F1" w:rsidRDefault="00DB39F1" w:rsidP="00DB39F1">
      <w:pPr>
        <w:pStyle w:val="ListParagraph"/>
        <w:numPr>
          <w:ilvl w:val="1"/>
          <w:numId w:val="11"/>
        </w:numPr>
        <w:spacing w:after="0" w:line="240" w:lineRule="auto"/>
        <w:rPr>
          <w:rFonts w:eastAsia="Times New Roman" w:cstheme="minorHAnsi"/>
          <w:b/>
          <w:bCs/>
        </w:rPr>
      </w:pPr>
      <w:r>
        <w:rPr>
          <w:rFonts w:eastAsia="Times New Roman" w:cstheme="minorHAnsi"/>
        </w:rPr>
        <w:t>UACD Convention: November 5-6, 2025, in St. George, Utah.</w:t>
      </w:r>
    </w:p>
    <w:p w14:paraId="0CA1D2BF" w14:textId="77777777" w:rsidR="00E23A82" w:rsidRPr="0081693B" w:rsidRDefault="00E23A82" w:rsidP="0081693B">
      <w:pPr>
        <w:spacing w:after="0" w:line="240" w:lineRule="auto"/>
        <w:rPr>
          <w:rFonts w:eastAsia="Times New Roman" w:cstheme="minorHAnsi"/>
        </w:rPr>
      </w:pPr>
    </w:p>
    <w:p w14:paraId="53D1C033" w14:textId="77777777" w:rsidR="00787B5E" w:rsidRDefault="00BF20F6" w:rsidP="00787B5E">
      <w:pPr>
        <w:spacing w:after="0"/>
        <w:rPr>
          <w:b/>
        </w:rPr>
      </w:pPr>
      <w:r>
        <w:rPr>
          <w:b/>
        </w:rPr>
        <w:t>U</w:t>
      </w:r>
      <w:r w:rsidRPr="00FF2343">
        <w:rPr>
          <w:b/>
        </w:rPr>
        <w:t xml:space="preserve">DAF Business: </w:t>
      </w:r>
    </w:p>
    <w:p w14:paraId="0ABA41A8" w14:textId="70A2BD65" w:rsidR="001A5B1B" w:rsidRDefault="00787B5E" w:rsidP="00787B5E">
      <w:pPr>
        <w:pStyle w:val="ListParagraph"/>
        <w:numPr>
          <w:ilvl w:val="0"/>
          <w:numId w:val="12"/>
        </w:numPr>
        <w:spacing w:after="0" w:line="240" w:lineRule="auto"/>
        <w:rPr>
          <w:rFonts w:cstheme="minorHAnsi"/>
        </w:rPr>
      </w:pPr>
      <w:r>
        <w:rPr>
          <w:rFonts w:cstheme="minorHAnsi"/>
        </w:rPr>
        <w:t>JP gave an update to the board about the possible grants and funding that UDAF is doing right now.</w:t>
      </w:r>
    </w:p>
    <w:p w14:paraId="5DA7779F" w14:textId="77777777" w:rsidR="00F1504C" w:rsidRPr="00787B5E" w:rsidRDefault="00F1504C" w:rsidP="00F1504C">
      <w:pPr>
        <w:pStyle w:val="ListParagraph"/>
        <w:spacing w:after="0" w:line="240" w:lineRule="auto"/>
        <w:rPr>
          <w:rFonts w:cstheme="minorHAnsi"/>
        </w:rPr>
      </w:pPr>
    </w:p>
    <w:p w14:paraId="349EA0BE" w14:textId="77777777" w:rsidR="008B6CB2" w:rsidRDefault="000F6AA4" w:rsidP="008B6CB2">
      <w:pPr>
        <w:spacing w:after="0" w:line="240" w:lineRule="auto"/>
        <w:rPr>
          <w:rFonts w:cstheme="minorHAnsi"/>
        </w:rPr>
      </w:pPr>
      <w:r>
        <w:rPr>
          <w:rFonts w:cstheme="minorHAnsi"/>
          <w:b/>
          <w:bCs/>
        </w:rPr>
        <w:t>NRCS</w:t>
      </w:r>
      <w:r w:rsidRPr="000F6AA4">
        <w:rPr>
          <w:rFonts w:cstheme="minorHAnsi"/>
          <w:b/>
          <w:bCs/>
        </w:rPr>
        <w:t xml:space="preserve"> Business:</w:t>
      </w:r>
      <w:r w:rsidR="00C755D8">
        <w:rPr>
          <w:rFonts w:cstheme="minorHAnsi"/>
          <w:b/>
          <w:bCs/>
        </w:rPr>
        <w:t xml:space="preserve"> </w:t>
      </w:r>
      <w:bookmarkStart w:id="0" w:name="_Hlk175122939"/>
    </w:p>
    <w:p w14:paraId="68DFF041" w14:textId="05796CD0" w:rsidR="008B6CB2" w:rsidRDefault="008B6CB2" w:rsidP="00632F84">
      <w:pPr>
        <w:pStyle w:val="ListParagraph"/>
        <w:numPr>
          <w:ilvl w:val="0"/>
          <w:numId w:val="10"/>
        </w:numPr>
        <w:spacing w:after="0" w:line="240" w:lineRule="auto"/>
        <w:rPr>
          <w:rFonts w:cstheme="minorHAnsi"/>
        </w:rPr>
      </w:pPr>
      <w:r>
        <w:rPr>
          <w:rFonts w:cstheme="minorHAnsi"/>
        </w:rPr>
        <w:t>Wade let the board know that NRCS is still working through reorganiz</w:t>
      </w:r>
      <w:r w:rsidR="002C5D3C">
        <w:rPr>
          <w:rFonts w:cstheme="minorHAnsi"/>
        </w:rPr>
        <w:t>ing since the new administration and that they are just working daily as business as usual.</w:t>
      </w:r>
    </w:p>
    <w:p w14:paraId="48994952" w14:textId="415EC96F" w:rsidR="00F1504C" w:rsidRDefault="002C5D3C" w:rsidP="00632F84">
      <w:pPr>
        <w:pStyle w:val="ListParagraph"/>
        <w:numPr>
          <w:ilvl w:val="0"/>
          <w:numId w:val="10"/>
        </w:numPr>
        <w:spacing w:after="0" w:line="240" w:lineRule="auto"/>
        <w:rPr>
          <w:rFonts w:cstheme="minorHAnsi"/>
        </w:rPr>
      </w:pPr>
      <w:r>
        <w:rPr>
          <w:rFonts w:cstheme="minorHAnsi"/>
        </w:rPr>
        <w:t>Out of 324 applications for the Middle Sevier Fremont River team, they were able to fund 32.  They are 100% obligated.</w:t>
      </w:r>
    </w:p>
    <w:p w14:paraId="269621AA" w14:textId="5A526C2C" w:rsidR="00F1504C" w:rsidRDefault="002C5D3C" w:rsidP="00632F84">
      <w:pPr>
        <w:pStyle w:val="ListParagraph"/>
        <w:numPr>
          <w:ilvl w:val="0"/>
          <w:numId w:val="10"/>
        </w:numPr>
        <w:spacing w:after="0" w:line="240" w:lineRule="auto"/>
        <w:rPr>
          <w:rFonts w:cstheme="minorHAnsi"/>
        </w:rPr>
      </w:pPr>
      <w:r>
        <w:rPr>
          <w:rFonts w:cstheme="minorHAnsi"/>
        </w:rPr>
        <w:t>Wade also let the board know that there will be no more CSP renewals</w:t>
      </w:r>
      <w:r w:rsidR="007C024D">
        <w:rPr>
          <w:rFonts w:cstheme="minorHAnsi"/>
        </w:rPr>
        <w:t xml:space="preserve"> in the future.</w:t>
      </w:r>
    </w:p>
    <w:p w14:paraId="2D108258" w14:textId="0EB66CEB" w:rsidR="007C024D" w:rsidRDefault="007C024D" w:rsidP="00632F84">
      <w:pPr>
        <w:pStyle w:val="ListParagraph"/>
        <w:numPr>
          <w:ilvl w:val="0"/>
          <w:numId w:val="10"/>
        </w:numPr>
        <w:spacing w:after="0" w:line="240" w:lineRule="auto"/>
        <w:rPr>
          <w:rFonts w:cstheme="minorHAnsi"/>
        </w:rPr>
      </w:pPr>
      <w:r>
        <w:rPr>
          <w:rFonts w:cstheme="minorHAnsi"/>
        </w:rPr>
        <w:t>NRCS Utah State leadership will be changing how funding to the Strategic Funding Projects is done.  They will be more resource driven and only a few in the state will be funded.  This is why it will be important to come and participate in the local work groups.</w:t>
      </w:r>
    </w:p>
    <w:p w14:paraId="2954D6D4" w14:textId="77777777" w:rsidR="0013266E" w:rsidRDefault="0013266E" w:rsidP="00433804">
      <w:pPr>
        <w:spacing w:after="0" w:line="240" w:lineRule="auto"/>
        <w:rPr>
          <w:rFonts w:cstheme="minorHAnsi"/>
        </w:rPr>
      </w:pPr>
    </w:p>
    <w:p w14:paraId="18282182" w14:textId="15F73F6D" w:rsidR="00433804" w:rsidRDefault="00433804" w:rsidP="00433804">
      <w:pPr>
        <w:spacing w:after="0" w:line="240" w:lineRule="auto"/>
        <w:rPr>
          <w:rFonts w:cstheme="minorHAnsi"/>
        </w:rPr>
      </w:pPr>
      <w:r>
        <w:rPr>
          <w:rFonts w:cstheme="minorHAnsi"/>
          <w:b/>
          <w:bCs/>
        </w:rPr>
        <w:t>CD Employee Business:</w:t>
      </w:r>
      <w:r>
        <w:rPr>
          <w:rFonts w:cstheme="minorHAnsi"/>
        </w:rPr>
        <w:t xml:space="preserve"> </w:t>
      </w:r>
    </w:p>
    <w:bookmarkEnd w:id="0"/>
    <w:p w14:paraId="27D36AA1" w14:textId="428AB6C0" w:rsidR="00F1504C" w:rsidRPr="00F1504C" w:rsidRDefault="00950121" w:rsidP="00A825C2">
      <w:pPr>
        <w:pStyle w:val="ListParagraph"/>
        <w:numPr>
          <w:ilvl w:val="0"/>
          <w:numId w:val="14"/>
        </w:numPr>
        <w:spacing w:after="0" w:line="240" w:lineRule="auto"/>
        <w:rPr>
          <w:rFonts w:cstheme="minorHAnsi"/>
        </w:rPr>
      </w:pPr>
      <w:r>
        <w:rPr>
          <w:rFonts w:cstheme="minorHAnsi"/>
        </w:rPr>
        <w:t>Michael let the board know that he has the no-till drill is out and a list of people who would like to use it.</w:t>
      </w:r>
    </w:p>
    <w:p w14:paraId="7178A015" w14:textId="1A2D2A58" w:rsidR="00F1504C" w:rsidRPr="00F1504C" w:rsidRDefault="00950121" w:rsidP="00A825C2">
      <w:pPr>
        <w:pStyle w:val="ListParagraph"/>
        <w:numPr>
          <w:ilvl w:val="0"/>
          <w:numId w:val="14"/>
        </w:numPr>
        <w:spacing w:after="0" w:line="240" w:lineRule="auto"/>
        <w:rPr>
          <w:rFonts w:cstheme="minorHAnsi"/>
        </w:rPr>
      </w:pPr>
      <w:r>
        <w:rPr>
          <w:rFonts w:cstheme="minorHAnsi"/>
        </w:rPr>
        <w:t>He also let the board know that he informed some local colleges that have photography classes about the UACD photo contest.</w:t>
      </w:r>
    </w:p>
    <w:p w14:paraId="39050B82" w14:textId="77777777" w:rsidR="00683820" w:rsidRPr="00A825C2" w:rsidRDefault="00683820" w:rsidP="00A825C2">
      <w:pPr>
        <w:spacing w:after="0" w:line="240" w:lineRule="auto"/>
        <w:rPr>
          <w:rFonts w:cstheme="minorHAnsi"/>
        </w:rPr>
      </w:pPr>
    </w:p>
    <w:p w14:paraId="73B6BB7C" w14:textId="0C93106B" w:rsidR="00BF20F6" w:rsidRDefault="00BF20F6" w:rsidP="00BF20F6">
      <w:pPr>
        <w:spacing w:after="0" w:line="240" w:lineRule="auto"/>
        <w:rPr>
          <w:rFonts w:cstheme="minorHAnsi"/>
          <w:b/>
        </w:rPr>
      </w:pPr>
      <w:r w:rsidRPr="00451133">
        <w:rPr>
          <w:rFonts w:cstheme="minorHAnsi"/>
          <w:b/>
        </w:rPr>
        <w:t xml:space="preserve">A motion was made to </w:t>
      </w:r>
      <w:r w:rsidR="005C2788" w:rsidRPr="00451133">
        <w:rPr>
          <w:rFonts w:cstheme="minorHAnsi"/>
          <w:b/>
        </w:rPr>
        <w:t>adjourn</w:t>
      </w:r>
      <w:r w:rsidR="00671808" w:rsidRPr="00451133">
        <w:rPr>
          <w:rFonts w:cstheme="minorHAnsi"/>
          <w:b/>
        </w:rPr>
        <w:t xml:space="preserve"> the meeting </w:t>
      </w:r>
      <w:r w:rsidR="00E23A82">
        <w:rPr>
          <w:rFonts w:cstheme="minorHAnsi"/>
          <w:b/>
        </w:rPr>
        <w:t xml:space="preserve">by </w:t>
      </w:r>
      <w:r w:rsidR="00950121">
        <w:rPr>
          <w:rFonts w:cstheme="minorHAnsi"/>
          <w:b/>
        </w:rPr>
        <w:t>Scott Sunderland</w:t>
      </w:r>
      <w:r w:rsidR="00E23A82">
        <w:rPr>
          <w:rFonts w:cstheme="minorHAnsi"/>
          <w:b/>
        </w:rPr>
        <w:t xml:space="preserve"> at </w:t>
      </w:r>
      <w:r w:rsidR="008B3F7B">
        <w:rPr>
          <w:rFonts w:cstheme="minorHAnsi"/>
          <w:b/>
        </w:rPr>
        <w:t>1</w:t>
      </w:r>
      <w:r w:rsidR="0059290D">
        <w:rPr>
          <w:rFonts w:cstheme="minorHAnsi"/>
          <w:b/>
        </w:rPr>
        <w:t>2:</w:t>
      </w:r>
      <w:r w:rsidR="00950121">
        <w:rPr>
          <w:rFonts w:cstheme="minorHAnsi"/>
          <w:b/>
        </w:rPr>
        <w:t>00</w:t>
      </w:r>
      <w:r w:rsidR="0059290D">
        <w:rPr>
          <w:rFonts w:cstheme="minorHAnsi"/>
          <w:b/>
        </w:rPr>
        <w:t xml:space="preserve"> p</w:t>
      </w:r>
      <w:r w:rsidR="00E23A82">
        <w:rPr>
          <w:rFonts w:cstheme="minorHAnsi"/>
          <w:b/>
        </w:rPr>
        <w:t>.m.</w:t>
      </w:r>
    </w:p>
    <w:p w14:paraId="44437CD5" w14:textId="77777777" w:rsidR="00BF20F6" w:rsidRDefault="00BF20F6" w:rsidP="00BF20F6">
      <w:pPr>
        <w:spacing w:after="0" w:line="240" w:lineRule="auto"/>
        <w:rPr>
          <w:rFonts w:cstheme="minorHAnsi"/>
          <w:b/>
        </w:rPr>
      </w:pPr>
    </w:p>
    <w:sectPr w:rsidR="00BF20F6" w:rsidSect="00FF0E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11E2" w14:textId="77777777" w:rsidR="00D02A3C" w:rsidRDefault="00D02A3C" w:rsidP="00AB0098">
      <w:pPr>
        <w:spacing w:after="0" w:line="240" w:lineRule="auto"/>
      </w:pPr>
      <w:r>
        <w:separator/>
      </w:r>
    </w:p>
  </w:endnote>
  <w:endnote w:type="continuationSeparator" w:id="0">
    <w:p w14:paraId="3ACC9385" w14:textId="77777777" w:rsidR="00D02A3C" w:rsidRDefault="00D02A3C" w:rsidP="00AB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2BC5" w14:textId="77777777" w:rsidR="007E72BE" w:rsidRDefault="007E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503392"/>
      <w:docPartObj>
        <w:docPartGallery w:val="Page Numbers (Bottom of Page)"/>
        <w:docPartUnique/>
      </w:docPartObj>
    </w:sdtPr>
    <w:sdtEndPr>
      <w:rPr>
        <w:noProof/>
      </w:rPr>
    </w:sdtEndPr>
    <w:sdtContent>
      <w:p w14:paraId="66D1D491" w14:textId="6EB70EE4" w:rsidR="00AB0098" w:rsidRDefault="00AB00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30B8C" w14:textId="77777777" w:rsidR="00AB0098" w:rsidRDefault="00AB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973F" w14:textId="77777777" w:rsidR="007E72BE" w:rsidRDefault="007E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8F65" w14:textId="77777777" w:rsidR="00D02A3C" w:rsidRDefault="00D02A3C" w:rsidP="00AB0098">
      <w:pPr>
        <w:spacing w:after="0" w:line="240" w:lineRule="auto"/>
      </w:pPr>
      <w:r>
        <w:separator/>
      </w:r>
    </w:p>
  </w:footnote>
  <w:footnote w:type="continuationSeparator" w:id="0">
    <w:p w14:paraId="3DA3BC57" w14:textId="77777777" w:rsidR="00D02A3C" w:rsidRDefault="00D02A3C" w:rsidP="00AB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3F9F" w14:textId="6946F1E8" w:rsidR="007E72BE" w:rsidRDefault="007E7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802A" w14:textId="61BB4352" w:rsidR="007E72BE" w:rsidRDefault="007E7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3F8F" w14:textId="0517488D" w:rsidR="007E72BE" w:rsidRDefault="007E7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C5F"/>
    <w:multiLevelType w:val="hybridMultilevel"/>
    <w:tmpl w:val="92A0684C"/>
    <w:lvl w:ilvl="0" w:tplc="04090019">
      <w:start w:val="1"/>
      <w:numFmt w:val="lowerLetter"/>
      <w:lvlText w:val="%1."/>
      <w:lvlJc w:val="left"/>
      <w:pPr>
        <w:ind w:left="720" w:hanging="360"/>
      </w:pPr>
    </w:lvl>
    <w:lvl w:ilvl="1" w:tplc="BD66ACF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1B6"/>
    <w:multiLevelType w:val="hybridMultilevel"/>
    <w:tmpl w:val="16786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A0972"/>
    <w:multiLevelType w:val="hybridMultilevel"/>
    <w:tmpl w:val="8CD8C8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FF4E2D"/>
    <w:multiLevelType w:val="hybridMultilevel"/>
    <w:tmpl w:val="74E85D24"/>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1070A3"/>
    <w:multiLevelType w:val="hybridMultilevel"/>
    <w:tmpl w:val="14124E6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FDE350B"/>
    <w:multiLevelType w:val="hybridMultilevel"/>
    <w:tmpl w:val="B9FEDB12"/>
    <w:lvl w:ilvl="0" w:tplc="991C49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A930A4"/>
    <w:multiLevelType w:val="hybridMultilevel"/>
    <w:tmpl w:val="12328398"/>
    <w:lvl w:ilvl="0" w:tplc="04090017">
      <w:start w:val="1"/>
      <w:numFmt w:val="lowerLetter"/>
      <w:lvlText w:val="%1)"/>
      <w:lvlJc w:val="left"/>
      <w:pPr>
        <w:ind w:left="1080" w:hanging="360"/>
      </w:pPr>
    </w:lvl>
    <w:lvl w:ilvl="1" w:tplc="F1C237A8">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C34FCD"/>
    <w:multiLevelType w:val="hybridMultilevel"/>
    <w:tmpl w:val="06A0815E"/>
    <w:lvl w:ilvl="0" w:tplc="04090019">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E55CC"/>
    <w:multiLevelType w:val="hybridMultilevel"/>
    <w:tmpl w:val="48320FA2"/>
    <w:lvl w:ilvl="0" w:tplc="04AA3EEA">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2E261C"/>
    <w:multiLevelType w:val="hybridMultilevel"/>
    <w:tmpl w:val="FE4A289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7A5D10"/>
    <w:multiLevelType w:val="hybridMultilevel"/>
    <w:tmpl w:val="3EE2EDE4"/>
    <w:lvl w:ilvl="0" w:tplc="02D287B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5576FA"/>
    <w:multiLevelType w:val="hybridMultilevel"/>
    <w:tmpl w:val="74E85D24"/>
    <w:lvl w:ilvl="0" w:tplc="04090019">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F0B4A"/>
    <w:multiLevelType w:val="hybridMultilevel"/>
    <w:tmpl w:val="725A5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8168EB"/>
    <w:multiLevelType w:val="hybridMultilevel"/>
    <w:tmpl w:val="A2565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7A73C3"/>
    <w:multiLevelType w:val="hybridMultilevel"/>
    <w:tmpl w:val="81D43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095353">
    <w:abstractNumId w:val="9"/>
  </w:num>
  <w:num w:numId="2" w16cid:durableId="226839300">
    <w:abstractNumId w:val="6"/>
  </w:num>
  <w:num w:numId="3" w16cid:durableId="474957850">
    <w:abstractNumId w:val="5"/>
  </w:num>
  <w:num w:numId="4" w16cid:durableId="1362508114">
    <w:abstractNumId w:val="7"/>
  </w:num>
  <w:num w:numId="5" w16cid:durableId="1089038742">
    <w:abstractNumId w:val="8"/>
  </w:num>
  <w:num w:numId="6" w16cid:durableId="2102942488">
    <w:abstractNumId w:val="13"/>
  </w:num>
  <w:num w:numId="7" w16cid:durableId="1329748279">
    <w:abstractNumId w:val="11"/>
  </w:num>
  <w:num w:numId="8" w16cid:durableId="1958220174">
    <w:abstractNumId w:val="4"/>
  </w:num>
  <w:num w:numId="9" w16cid:durableId="2072463558">
    <w:abstractNumId w:val="2"/>
  </w:num>
  <w:num w:numId="10" w16cid:durableId="944578291">
    <w:abstractNumId w:val="14"/>
  </w:num>
  <w:num w:numId="11" w16cid:durableId="33579691">
    <w:abstractNumId w:val="0"/>
  </w:num>
  <w:num w:numId="12" w16cid:durableId="1499229140">
    <w:abstractNumId w:val="12"/>
  </w:num>
  <w:num w:numId="13" w16cid:durableId="125244729">
    <w:abstractNumId w:val="10"/>
  </w:num>
  <w:num w:numId="14" w16cid:durableId="553779903">
    <w:abstractNumId w:val="1"/>
  </w:num>
  <w:num w:numId="15" w16cid:durableId="152281922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99"/>
    <w:rsid w:val="00002156"/>
    <w:rsid w:val="00003769"/>
    <w:rsid w:val="00005B92"/>
    <w:rsid w:val="00016CF2"/>
    <w:rsid w:val="00022BB1"/>
    <w:rsid w:val="00025B7E"/>
    <w:rsid w:val="000276FF"/>
    <w:rsid w:val="00031233"/>
    <w:rsid w:val="00032599"/>
    <w:rsid w:val="000367A9"/>
    <w:rsid w:val="00036D2D"/>
    <w:rsid w:val="00047D8F"/>
    <w:rsid w:val="00050018"/>
    <w:rsid w:val="00055B97"/>
    <w:rsid w:val="00056371"/>
    <w:rsid w:val="0005788C"/>
    <w:rsid w:val="000601C1"/>
    <w:rsid w:val="00062127"/>
    <w:rsid w:val="00070297"/>
    <w:rsid w:val="000738E5"/>
    <w:rsid w:val="00076CCC"/>
    <w:rsid w:val="000772B6"/>
    <w:rsid w:val="00083550"/>
    <w:rsid w:val="00085225"/>
    <w:rsid w:val="000858A1"/>
    <w:rsid w:val="00085B2C"/>
    <w:rsid w:val="0008687F"/>
    <w:rsid w:val="00091065"/>
    <w:rsid w:val="00091175"/>
    <w:rsid w:val="0009125B"/>
    <w:rsid w:val="00092D6D"/>
    <w:rsid w:val="00096C83"/>
    <w:rsid w:val="000A06B3"/>
    <w:rsid w:val="000A1D2F"/>
    <w:rsid w:val="000A6726"/>
    <w:rsid w:val="000B4248"/>
    <w:rsid w:val="000B69A1"/>
    <w:rsid w:val="000C0B68"/>
    <w:rsid w:val="000C5392"/>
    <w:rsid w:val="000C54A7"/>
    <w:rsid w:val="000D3111"/>
    <w:rsid w:val="000D3F9E"/>
    <w:rsid w:val="000D7DD4"/>
    <w:rsid w:val="000E17F2"/>
    <w:rsid w:val="000E66FE"/>
    <w:rsid w:val="000E7D97"/>
    <w:rsid w:val="000F1DE5"/>
    <w:rsid w:val="000F6AA4"/>
    <w:rsid w:val="0010249B"/>
    <w:rsid w:val="00105188"/>
    <w:rsid w:val="00117F95"/>
    <w:rsid w:val="00121AD8"/>
    <w:rsid w:val="00123F1F"/>
    <w:rsid w:val="00124C1B"/>
    <w:rsid w:val="00130BA2"/>
    <w:rsid w:val="0013266E"/>
    <w:rsid w:val="00132B79"/>
    <w:rsid w:val="00136389"/>
    <w:rsid w:val="001471EA"/>
    <w:rsid w:val="001477E7"/>
    <w:rsid w:val="001503E4"/>
    <w:rsid w:val="00151F46"/>
    <w:rsid w:val="001520F4"/>
    <w:rsid w:val="001548E0"/>
    <w:rsid w:val="00155E3A"/>
    <w:rsid w:val="00156AC0"/>
    <w:rsid w:val="00157571"/>
    <w:rsid w:val="00160727"/>
    <w:rsid w:val="00161987"/>
    <w:rsid w:val="001647DA"/>
    <w:rsid w:val="00165D62"/>
    <w:rsid w:val="00166BC4"/>
    <w:rsid w:val="0017518B"/>
    <w:rsid w:val="00183BA3"/>
    <w:rsid w:val="00185792"/>
    <w:rsid w:val="00196B44"/>
    <w:rsid w:val="00196E24"/>
    <w:rsid w:val="00197BFE"/>
    <w:rsid w:val="001A13B3"/>
    <w:rsid w:val="001A5B1B"/>
    <w:rsid w:val="001B009B"/>
    <w:rsid w:val="001B0BAD"/>
    <w:rsid w:val="001B1B94"/>
    <w:rsid w:val="001B1FB9"/>
    <w:rsid w:val="001B36DD"/>
    <w:rsid w:val="001B43ED"/>
    <w:rsid w:val="001B5E12"/>
    <w:rsid w:val="001B5EB1"/>
    <w:rsid w:val="001B6680"/>
    <w:rsid w:val="001C0768"/>
    <w:rsid w:val="001C106A"/>
    <w:rsid w:val="001C50C3"/>
    <w:rsid w:val="001D0AAC"/>
    <w:rsid w:val="001E2280"/>
    <w:rsid w:val="001E4283"/>
    <w:rsid w:val="001E4D7A"/>
    <w:rsid w:val="001E65B1"/>
    <w:rsid w:val="001E784C"/>
    <w:rsid w:val="001F1D77"/>
    <w:rsid w:val="001F22C7"/>
    <w:rsid w:val="001F4DDE"/>
    <w:rsid w:val="001F4F0B"/>
    <w:rsid w:val="001F6E6C"/>
    <w:rsid w:val="002012CE"/>
    <w:rsid w:val="00204BCE"/>
    <w:rsid w:val="00212D62"/>
    <w:rsid w:val="00217475"/>
    <w:rsid w:val="002201FF"/>
    <w:rsid w:val="00220792"/>
    <w:rsid w:val="00223225"/>
    <w:rsid w:val="0022405C"/>
    <w:rsid w:val="00226D57"/>
    <w:rsid w:val="0023522E"/>
    <w:rsid w:val="00256833"/>
    <w:rsid w:val="002602D7"/>
    <w:rsid w:val="00260650"/>
    <w:rsid w:val="0026430D"/>
    <w:rsid w:val="0026652C"/>
    <w:rsid w:val="00276D8D"/>
    <w:rsid w:val="00284D06"/>
    <w:rsid w:val="0029670F"/>
    <w:rsid w:val="002A4FCC"/>
    <w:rsid w:val="002B0B9E"/>
    <w:rsid w:val="002B230E"/>
    <w:rsid w:val="002B52FC"/>
    <w:rsid w:val="002C023B"/>
    <w:rsid w:val="002C12EF"/>
    <w:rsid w:val="002C2C78"/>
    <w:rsid w:val="002C5D3C"/>
    <w:rsid w:val="002C77EC"/>
    <w:rsid w:val="002D5FE4"/>
    <w:rsid w:val="002E0BED"/>
    <w:rsid w:val="002E1BFE"/>
    <w:rsid w:val="002E4653"/>
    <w:rsid w:val="002E78FA"/>
    <w:rsid w:val="002F350B"/>
    <w:rsid w:val="00300047"/>
    <w:rsid w:val="00301BD6"/>
    <w:rsid w:val="00305868"/>
    <w:rsid w:val="00315BC1"/>
    <w:rsid w:val="00330882"/>
    <w:rsid w:val="00334645"/>
    <w:rsid w:val="0033501F"/>
    <w:rsid w:val="00335539"/>
    <w:rsid w:val="00336A44"/>
    <w:rsid w:val="0033792A"/>
    <w:rsid w:val="00341A05"/>
    <w:rsid w:val="003434A1"/>
    <w:rsid w:val="00344C1E"/>
    <w:rsid w:val="0035279E"/>
    <w:rsid w:val="00353C5B"/>
    <w:rsid w:val="00356769"/>
    <w:rsid w:val="00364253"/>
    <w:rsid w:val="00371C42"/>
    <w:rsid w:val="0037245A"/>
    <w:rsid w:val="00373D84"/>
    <w:rsid w:val="0037745D"/>
    <w:rsid w:val="00384F9D"/>
    <w:rsid w:val="00386814"/>
    <w:rsid w:val="0039170D"/>
    <w:rsid w:val="0039175B"/>
    <w:rsid w:val="00392371"/>
    <w:rsid w:val="00392C5A"/>
    <w:rsid w:val="003A550F"/>
    <w:rsid w:val="003A6B7A"/>
    <w:rsid w:val="003B462E"/>
    <w:rsid w:val="003B7ADB"/>
    <w:rsid w:val="003C0350"/>
    <w:rsid w:val="003C7F21"/>
    <w:rsid w:val="003D3582"/>
    <w:rsid w:val="003D7049"/>
    <w:rsid w:val="003E50CB"/>
    <w:rsid w:val="003F237F"/>
    <w:rsid w:val="004016E3"/>
    <w:rsid w:val="004044F1"/>
    <w:rsid w:val="00404D00"/>
    <w:rsid w:val="00415297"/>
    <w:rsid w:val="00420346"/>
    <w:rsid w:val="0042741D"/>
    <w:rsid w:val="00432555"/>
    <w:rsid w:val="00433804"/>
    <w:rsid w:val="00441387"/>
    <w:rsid w:val="00441A60"/>
    <w:rsid w:val="00442138"/>
    <w:rsid w:val="004421A9"/>
    <w:rsid w:val="00445999"/>
    <w:rsid w:val="00446F6C"/>
    <w:rsid w:val="00451133"/>
    <w:rsid w:val="00456C86"/>
    <w:rsid w:val="00470D5D"/>
    <w:rsid w:val="00473CCB"/>
    <w:rsid w:val="00474392"/>
    <w:rsid w:val="0047643C"/>
    <w:rsid w:val="00476893"/>
    <w:rsid w:val="00477F62"/>
    <w:rsid w:val="00480307"/>
    <w:rsid w:val="00485139"/>
    <w:rsid w:val="00485C45"/>
    <w:rsid w:val="004863B8"/>
    <w:rsid w:val="00495DF5"/>
    <w:rsid w:val="00497A48"/>
    <w:rsid w:val="004A11CF"/>
    <w:rsid w:val="004A790F"/>
    <w:rsid w:val="004B34E5"/>
    <w:rsid w:val="004B5D03"/>
    <w:rsid w:val="004C26D1"/>
    <w:rsid w:val="004C3EE2"/>
    <w:rsid w:val="004C7975"/>
    <w:rsid w:val="004D2383"/>
    <w:rsid w:val="004E17D1"/>
    <w:rsid w:val="004F1341"/>
    <w:rsid w:val="004F2D83"/>
    <w:rsid w:val="004F31A5"/>
    <w:rsid w:val="005010B0"/>
    <w:rsid w:val="00501E8B"/>
    <w:rsid w:val="00504847"/>
    <w:rsid w:val="005121C8"/>
    <w:rsid w:val="005129D4"/>
    <w:rsid w:val="00516947"/>
    <w:rsid w:val="005202EC"/>
    <w:rsid w:val="0052062F"/>
    <w:rsid w:val="00521825"/>
    <w:rsid w:val="005278E5"/>
    <w:rsid w:val="00527E08"/>
    <w:rsid w:val="00532442"/>
    <w:rsid w:val="0053268E"/>
    <w:rsid w:val="00533878"/>
    <w:rsid w:val="00535129"/>
    <w:rsid w:val="005421B3"/>
    <w:rsid w:val="005422A9"/>
    <w:rsid w:val="00544F07"/>
    <w:rsid w:val="005548FC"/>
    <w:rsid w:val="00562B6A"/>
    <w:rsid w:val="00564058"/>
    <w:rsid w:val="0056433B"/>
    <w:rsid w:val="0057333D"/>
    <w:rsid w:val="0057736A"/>
    <w:rsid w:val="00580847"/>
    <w:rsid w:val="0058235F"/>
    <w:rsid w:val="00590E4A"/>
    <w:rsid w:val="0059290D"/>
    <w:rsid w:val="005948D7"/>
    <w:rsid w:val="005B16C9"/>
    <w:rsid w:val="005B188C"/>
    <w:rsid w:val="005B23B5"/>
    <w:rsid w:val="005B516A"/>
    <w:rsid w:val="005B64F2"/>
    <w:rsid w:val="005C2788"/>
    <w:rsid w:val="005C7CAE"/>
    <w:rsid w:val="005D4CAF"/>
    <w:rsid w:val="005E075D"/>
    <w:rsid w:val="005E4493"/>
    <w:rsid w:val="005E7CE0"/>
    <w:rsid w:val="005F1546"/>
    <w:rsid w:val="005F2ADD"/>
    <w:rsid w:val="005F50A0"/>
    <w:rsid w:val="005F6D35"/>
    <w:rsid w:val="00602B07"/>
    <w:rsid w:val="0060457F"/>
    <w:rsid w:val="00606D12"/>
    <w:rsid w:val="00610617"/>
    <w:rsid w:val="006133CB"/>
    <w:rsid w:val="0061393D"/>
    <w:rsid w:val="00615879"/>
    <w:rsid w:val="00620282"/>
    <w:rsid w:val="00620FBD"/>
    <w:rsid w:val="00621865"/>
    <w:rsid w:val="00623DB3"/>
    <w:rsid w:val="00624E83"/>
    <w:rsid w:val="00631BA7"/>
    <w:rsid w:val="00632927"/>
    <w:rsid w:val="00632F84"/>
    <w:rsid w:val="00634C01"/>
    <w:rsid w:val="006364B5"/>
    <w:rsid w:val="00636F42"/>
    <w:rsid w:val="0064086F"/>
    <w:rsid w:val="00641759"/>
    <w:rsid w:val="00653335"/>
    <w:rsid w:val="00653B99"/>
    <w:rsid w:val="006546D6"/>
    <w:rsid w:val="0066114B"/>
    <w:rsid w:val="00661434"/>
    <w:rsid w:val="00662325"/>
    <w:rsid w:val="00663829"/>
    <w:rsid w:val="00664D7C"/>
    <w:rsid w:val="0066783E"/>
    <w:rsid w:val="00671808"/>
    <w:rsid w:val="006776D1"/>
    <w:rsid w:val="00683820"/>
    <w:rsid w:val="00685D70"/>
    <w:rsid w:val="006872A0"/>
    <w:rsid w:val="006902F1"/>
    <w:rsid w:val="006938EC"/>
    <w:rsid w:val="006A1F32"/>
    <w:rsid w:val="006A476B"/>
    <w:rsid w:val="006A4DD3"/>
    <w:rsid w:val="006B2856"/>
    <w:rsid w:val="006B2BAE"/>
    <w:rsid w:val="006B6FDF"/>
    <w:rsid w:val="006C25B2"/>
    <w:rsid w:val="006C61C7"/>
    <w:rsid w:val="006E0133"/>
    <w:rsid w:val="006E0148"/>
    <w:rsid w:val="006E2567"/>
    <w:rsid w:val="006E44CD"/>
    <w:rsid w:val="006E48F3"/>
    <w:rsid w:val="006E5362"/>
    <w:rsid w:val="006E5DD9"/>
    <w:rsid w:val="006F05C8"/>
    <w:rsid w:val="006F0A06"/>
    <w:rsid w:val="006F3230"/>
    <w:rsid w:val="007050DA"/>
    <w:rsid w:val="00714139"/>
    <w:rsid w:val="00722DD4"/>
    <w:rsid w:val="00725924"/>
    <w:rsid w:val="00730B97"/>
    <w:rsid w:val="0075549D"/>
    <w:rsid w:val="00755EB2"/>
    <w:rsid w:val="007563A6"/>
    <w:rsid w:val="0076034D"/>
    <w:rsid w:val="00762EB7"/>
    <w:rsid w:val="00766E65"/>
    <w:rsid w:val="00772BDA"/>
    <w:rsid w:val="00775A56"/>
    <w:rsid w:val="00775DF7"/>
    <w:rsid w:val="00783F51"/>
    <w:rsid w:val="007877E8"/>
    <w:rsid w:val="00787B5E"/>
    <w:rsid w:val="007A2916"/>
    <w:rsid w:val="007A2E63"/>
    <w:rsid w:val="007A33F3"/>
    <w:rsid w:val="007A790A"/>
    <w:rsid w:val="007B1507"/>
    <w:rsid w:val="007B20C9"/>
    <w:rsid w:val="007B6383"/>
    <w:rsid w:val="007C024D"/>
    <w:rsid w:val="007C090B"/>
    <w:rsid w:val="007C4D0C"/>
    <w:rsid w:val="007C6A69"/>
    <w:rsid w:val="007D1029"/>
    <w:rsid w:val="007D202A"/>
    <w:rsid w:val="007D40E9"/>
    <w:rsid w:val="007E0A1A"/>
    <w:rsid w:val="007E17B2"/>
    <w:rsid w:val="007E2AF1"/>
    <w:rsid w:val="007E5CBD"/>
    <w:rsid w:val="007E72BE"/>
    <w:rsid w:val="007F12B5"/>
    <w:rsid w:val="007F6917"/>
    <w:rsid w:val="0080509E"/>
    <w:rsid w:val="008051B8"/>
    <w:rsid w:val="00810A68"/>
    <w:rsid w:val="008127DA"/>
    <w:rsid w:val="0081645F"/>
    <w:rsid w:val="0081693B"/>
    <w:rsid w:val="0081754D"/>
    <w:rsid w:val="00822A74"/>
    <w:rsid w:val="00823A29"/>
    <w:rsid w:val="00824AB0"/>
    <w:rsid w:val="00825766"/>
    <w:rsid w:val="00830A98"/>
    <w:rsid w:val="00834BCF"/>
    <w:rsid w:val="00840D69"/>
    <w:rsid w:val="00843157"/>
    <w:rsid w:val="00852661"/>
    <w:rsid w:val="00853826"/>
    <w:rsid w:val="008552CA"/>
    <w:rsid w:val="008558E8"/>
    <w:rsid w:val="0086071D"/>
    <w:rsid w:val="00863D02"/>
    <w:rsid w:val="00876D47"/>
    <w:rsid w:val="00880714"/>
    <w:rsid w:val="00881ED4"/>
    <w:rsid w:val="00885843"/>
    <w:rsid w:val="008912B1"/>
    <w:rsid w:val="00891573"/>
    <w:rsid w:val="008935D3"/>
    <w:rsid w:val="0089396D"/>
    <w:rsid w:val="00897611"/>
    <w:rsid w:val="008A044D"/>
    <w:rsid w:val="008A58DB"/>
    <w:rsid w:val="008A7FAF"/>
    <w:rsid w:val="008B281B"/>
    <w:rsid w:val="008B3F7B"/>
    <w:rsid w:val="008B4851"/>
    <w:rsid w:val="008B6CB2"/>
    <w:rsid w:val="008C5BD8"/>
    <w:rsid w:val="008E2493"/>
    <w:rsid w:val="008F2480"/>
    <w:rsid w:val="008F2A93"/>
    <w:rsid w:val="008F38CD"/>
    <w:rsid w:val="008F5218"/>
    <w:rsid w:val="00901685"/>
    <w:rsid w:val="009020CB"/>
    <w:rsid w:val="00903DCB"/>
    <w:rsid w:val="009066BB"/>
    <w:rsid w:val="0090719E"/>
    <w:rsid w:val="00907569"/>
    <w:rsid w:val="0090781E"/>
    <w:rsid w:val="009113A8"/>
    <w:rsid w:val="00912727"/>
    <w:rsid w:val="009129E9"/>
    <w:rsid w:val="00913CC6"/>
    <w:rsid w:val="00914BE7"/>
    <w:rsid w:val="00915201"/>
    <w:rsid w:val="00924AFE"/>
    <w:rsid w:val="00933A13"/>
    <w:rsid w:val="00933A5D"/>
    <w:rsid w:val="00933E04"/>
    <w:rsid w:val="00935F7A"/>
    <w:rsid w:val="00941EAD"/>
    <w:rsid w:val="009425A6"/>
    <w:rsid w:val="00943BFB"/>
    <w:rsid w:val="0094759A"/>
    <w:rsid w:val="00950121"/>
    <w:rsid w:val="00952AF2"/>
    <w:rsid w:val="00953633"/>
    <w:rsid w:val="009550F2"/>
    <w:rsid w:val="00955778"/>
    <w:rsid w:val="00955A91"/>
    <w:rsid w:val="00957AB4"/>
    <w:rsid w:val="00964AC7"/>
    <w:rsid w:val="00972635"/>
    <w:rsid w:val="00972CBD"/>
    <w:rsid w:val="00972E0F"/>
    <w:rsid w:val="009765F6"/>
    <w:rsid w:val="00984DA7"/>
    <w:rsid w:val="0099510E"/>
    <w:rsid w:val="009A01EB"/>
    <w:rsid w:val="009A6CF6"/>
    <w:rsid w:val="009C1C67"/>
    <w:rsid w:val="009C338D"/>
    <w:rsid w:val="009C4945"/>
    <w:rsid w:val="009C5295"/>
    <w:rsid w:val="009D19B6"/>
    <w:rsid w:val="009D3504"/>
    <w:rsid w:val="009E2A53"/>
    <w:rsid w:val="009E6250"/>
    <w:rsid w:val="009F03E8"/>
    <w:rsid w:val="009F2712"/>
    <w:rsid w:val="009F5A48"/>
    <w:rsid w:val="009F7DCE"/>
    <w:rsid w:val="00A03A42"/>
    <w:rsid w:val="00A13DD0"/>
    <w:rsid w:val="00A13F12"/>
    <w:rsid w:val="00A15209"/>
    <w:rsid w:val="00A16E8B"/>
    <w:rsid w:val="00A170FD"/>
    <w:rsid w:val="00A2213A"/>
    <w:rsid w:val="00A24A8B"/>
    <w:rsid w:val="00A307B5"/>
    <w:rsid w:val="00A30D09"/>
    <w:rsid w:val="00A37830"/>
    <w:rsid w:val="00A41D8C"/>
    <w:rsid w:val="00A434E5"/>
    <w:rsid w:val="00A43A72"/>
    <w:rsid w:val="00A50014"/>
    <w:rsid w:val="00A50832"/>
    <w:rsid w:val="00A562A1"/>
    <w:rsid w:val="00A616DC"/>
    <w:rsid w:val="00A636A8"/>
    <w:rsid w:val="00A65717"/>
    <w:rsid w:val="00A73E7B"/>
    <w:rsid w:val="00A74534"/>
    <w:rsid w:val="00A75C6A"/>
    <w:rsid w:val="00A81A81"/>
    <w:rsid w:val="00A825C2"/>
    <w:rsid w:val="00A82821"/>
    <w:rsid w:val="00A8449C"/>
    <w:rsid w:val="00A8634D"/>
    <w:rsid w:val="00A86561"/>
    <w:rsid w:val="00A90061"/>
    <w:rsid w:val="00A93C15"/>
    <w:rsid w:val="00A955D5"/>
    <w:rsid w:val="00A960FC"/>
    <w:rsid w:val="00A97892"/>
    <w:rsid w:val="00AA3C7F"/>
    <w:rsid w:val="00AB0098"/>
    <w:rsid w:val="00AB7607"/>
    <w:rsid w:val="00AC0790"/>
    <w:rsid w:val="00AC15C7"/>
    <w:rsid w:val="00AC3E43"/>
    <w:rsid w:val="00AC47BB"/>
    <w:rsid w:val="00AC48BB"/>
    <w:rsid w:val="00AE5C51"/>
    <w:rsid w:val="00AE7A67"/>
    <w:rsid w:val="00AF5678"/>
    <w:rsid w:val="00B03B8E"/>
    <w:rsid w:val="00B10D68"/>
    <w:rsid w:val="00B16BF0"/>
    <w:rsid w:val="00B17CA8"/>
    <w:rsid w:val="00B31697"/>
    <w:rsid w:val="00B35BAD"/>
    <w:rsid w:val="00B37D5F"/>
    <w:rsid w:val="00B407E3"/>
    <w:rsid w:val="00B43E37"/>
    <w:rsid w:val="00B50A73"/>
    <w:rsid w:val="00B56EE8"/>
    <w:rsid w:val="00B61B2B"/>
    <w:rsid w:val="00B63DC2"/>
    <w:rsid w:val="00B64330"/>
    <w:rsid w:val="00B67644"/>
    <w:rsid w:val="00B72D3A"/>
    <w:rsid w:val="00B75204"/>
    <w:rsid w:val="00B81DDE"/>
    <w:rsid w:val="00B820EC"/>
    <w:rsid w:val="00B8391A"/>
    <w:rsid w:val="00B8607F"/>
    <w:rsid w:val="00B865EC"/>
    <w:rsid w:val="00B90669"/>
    <w:rsid w:val="00B976FD"/>
    <w:rsid w:val="00B977A1"/>
    <w:rsid w:val="00BA5D6E"/>
    <w:rsid w:val="00BA709B"/>
    <w:rsid w:val="00BB00BE"/>
    <w:rsid w:val="00BB4BC0"/>
    <w:rsid w:val="00BB673F"/>
    <w:rsid w:val="00BC03F2"/>
    <w:rsid w:val="00BC2011"/>
    <w:rsid w:val="00BD179B"/>
    <w:rsid w:val="00BD1FCE"/>
    <w:rsid w:val="00BD2797"/>
    <w:rsid w:val="00BD6AE8"/>
    <w:rsid w:val="00BD6C71"/>
    <w:rsid w:val="00BD774C"/>
    <w:rsid w:val="00BE0155"/>
    <w:rsid w:val="00BE0A06"/>
    <w:rsid w:val="00BE37A9"/>
    <w:rsid w:val="00BE5AF4"/>
    <w:rsid w:val="00BE6104"/>
    <w:rsid w:val="00BF20F6"/>
    <w:rsid w:val="00BF237D"/>
    <w:rsid w:val="00BF23CC"/>
    <w:rsid w:val="00BF4DA4"/>
    <w:rsid w:val="00C0144E"/>
    <w:rsid w:val="00C113F5"/>
    <w:rsid w:val="00C12483"/>
    <w:rsid w:val="00C14A98"/>
    <w:rsid w:val="00C225E7"/>
    <w:rsid w:val="00C22C53"/>
    <w:rsid w:val="00C232B1"/>
    <w:rsid w:val="00C25456"/>
    <w:rsid w:val="00C25973"/>
    <w:rsid w:val="00C26ADA"/>
    <w:rsid w:val="00C32442"/>
    <w:rsid w:val="00C33F37"/>
    <w:rsid w:val="00C3630D"/>
    <w:rsid w:val="00C36AD7"/>
    <w:rsid w:val="00C36C4F"/>
    <w:rsid w:val="00C40DAE"/>
    <w:rsid w:val="00C42FCA"/>
    <w:rsid w:val="00C432AC"/>
    <w:rsid w:val="00C44A77"/>
    <w:rsid w:val="00C45B86"/>
    <w:rsid w:val="00C6585B"/>
    <w:rsid w:val="00C71E8F"/>
    <w:rsid w:val="00C7239A"/>
    <w:rsid w:val="00C755D8"/>
    <w:rsid w:val="00C81CC6"/>
    <w:rsid w:val="00C82A38"/>
    <w:rsid w:val="00C84900"/>
    <w:rsid w:val="00C85F19"/>
    <w:rsid w:val="00C907CD"/>
    <w:rsid w:val="00C91032"/>
    <w:rsid w:val="00C951D8"/>
    <w:rsid w:val="00C95418"/>
    <w:rsid w:val="00CA1D03"/>
    <w:rsid w:val="00CA2348"/>
    <w:rsid w:val="00CA36A4"/>
    <w:rsid w:val="00CA3FC9"/>
    <w:rsid w:val="00CA7DCB"/>
    <w:rsid w:val="00CB04E1"/>
    <w:rsid w:val="00CB0B4F"/>
    <w:rsid w:val="00CC220D"/>
    <w:rsid w:val="00CC4772"/>
    <w:rsid w:val="00CD16DA"/>
    <w:rsid w:val="00CD27F9"/>
    <w:rsid w:val="00CD3E02"/>
    <w:rsid w:val="00CE6C9B"/>
    <w:rsid w:val="00CF2FBB"/>
    <w:rsid w:val="00CF46D1"/>
    <w:rsid w:val="00D009DD"/>
    <w:rsid w:val="00D02836"/>
    <w:rsid w:val="00D02A3C"/>
    <w:rsid w:val="00D0535B"/>
    <w:rsid w:val="00D12B9E"/>
    <w:rsid w:val="00D14990"/>
    <w:rsid w:val="00D159E5"/>
    <w:rsid w:val="00D23DC5"/>
    <w:rsid w:val="00D2710B"/>
    <w:rsid w:val="00D31A39"/>
    <w:rsid w:val="00D352D0"/>
    <w:rsid w:val="00D52EC7"/>
    <w:rsid w:val="00D552BA"/>
    <w:rsid w:val="00D57E2B"/>
    <w:rsid w:val="00D62EBE"/>
    <w:rsid w:val="00D73A22"/>
    <w:rsid w:val="00D73DA4"/>
    <w:rsid w:val="00D81BA8"/>
    <w:rsid w:val="00D81CE1"/>
    <w:rsid w:val="00D87E3D"/>
    <w:rsid w:val="00DA0AE8"/>
    <w:rsid w:val="00DA27D9"/>
    <w:rsid w:val="00DA30D8"/>
    <w:rsid w:val="00DB3480"/>
    <w:rsid w:val="00DB39F1"/>
    <w:rsid w:val="00DB5149"/>
    <w:rsid w:val="00DC2755"/>
    <w:rsid w:val="00DC31F7"/>
    <w:rsid w:val="00DC3784"/>
    <w:rsid w:val="00DC4630"/>
    <w:rsid w:val="00DC6D3B"/>
    <w:rsid w:val="00DD0740"/>
    <w:rsid w:val="00DD0D61"/>
    <w:rsid w:val="00DD6C8B"/>
    <w:rsid w:val="00DE235F"/>
    <w:rsid w:val="00DE3F6C"/>
    <w:rsid w:val="00DF0736"/>
    <w:rsid w:val="00DF1768"/>
    <w:rsid w:val="00DF7DD1"/>
    <w:rsid w:val="00E03408"/>
    <w:rsid w:val="00E063BE"/>
    <w:rsid w:val="00E17137"/>
    <w:rsid w:val="00E2131D"/>
    <w:rsid w:val="00E23A82"/>
    <w:rsid w:val="00E247F7"/>
    <w:rsid w:val="00E24C5B"/>
    <w:rsid w:val="00E30EB6"/>
    <w:rsid w:val="00E30F85"/>
    <w:rsid w:val="00E31C46"/>
    <w:rsid w:val="00E35CA2"/>
    <w:rsid w:val="00E40987"/>
    <w:rsid w:val="00E535AB"/>
    <w:rsid w:val="00E62AE4"/>
    <w:rsid w:val="00E62D40"/>
    <w:rsid w:val="00E64536"/>
    <w:rsid w:val="00E65385"/>
    <w:rsid w:val="00E70DC7"/>
    <w:rsid w:val="00E80EB8"/>
    <w:rsid w:val="00E81321"/>
    <w:rsid w:val="00E84866"/>
    <w:rsid w:val="00E86093"/>
    <w:rsid w:val="00E90AE8"/>
    <w:rsid w:val="00E95B07"/>
    <w:rsid w:val="00E95B5B"/>
    <w:rsid w:val="00E96B91"/>
    <w:rsid w:val="00EA4B8D"/>
    <w:rsid w:val="00EA4C4D"/>
    <w:rsid w:val="00EA77B9"/>
    <w:rsid w:val="00EB0D13"/>
    <w:rsid w:val="00EB78FB"/>
    <w:rsid w:val="00EC2BB1"/>
    <w:rsid w:val="00EC5052"/>
    <w:rsid w:val="00EC5B35"/>
    <w:rsid w:val="00EC7527"/>
    <w:rsid w:val="00EE0CFA"/>
    <w:rsid w:val="00EE0DBF"/>
    <w:rsid w:val="00EE6344"/>
    <w:rsid w:val="00EE7007"/>
    <w:rsid w:val="00EF2A8A"/>
    <w:rsid w:val="00EF75E6"/>
    <w:rsid w:val="00F00D81"/>
    <w:rsid w:val="00F12DAF"/>
    <w:rsid w:val="00F12F80"/>
    <w:rsid w:val="00F1504C"/>
    <w:rsid w:val="00F17F95"/>
    <w:rsid w:val="00F2431C"/>
    <w:rsid w:val="00F34036"/>
    <w:rsid w:val="00F340AD"/>
    <w:rsid w:val="00F36D8B"/>
    <w:rsid w:val="00F43AA3"/>
    <w:rsid w:val="00F44D88"/>
    <w:rsid w:val="00F500C8"/>
    <w:rsid w:val="00F5020D"/>
    <w:rsid w:val="00F514C9"/>
    <w:rsid w:val="00F55F8D"/>
    <w:rsid w:val="00F60FA8"/>
    <w:rsid w:val="00F83F37"/>
    <w:rsid w:val="00F8504D"/>
    <w:rsid w:val="00F86417"/>
    <w:rsid w:val="00FA26AE"/>
    <w:rsid w:val="00FA5B49"/>
    <w:rsid w:val="00FA626E"/>
    <w:rsid w:val="00FA6D87"/>
    <w:rsid w:val="00FB106B"/>
    <w:rsid w:val="00FB6B87"/>
    <w:rsid w:val="00FC13C6"/>
    <w:rsid w:val="00FC27ED"/>
    <w:rsid w:val="00FC4301"/>
    <w:rsid w:val="00FC6EDE"/>
    <w:rsid w:val="00FE08E5"/>
    <w:rsid w:val="00FE60E4"/>
    <w:rsid w:val="00FE7F44"/>
    <w:rsid w:val="00FF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9D8A"/>
  <w15:chartTrackingRefBased/>
  <w15:docId w15:val="{6BDE8398-A565-4C49-9836-CB618A8E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98"/>
  </w:style>
  <w:style w:type="paragraph" w:styleId="Footer">
    <w:name w:val="footer"/>
    <w:basedOn w:val="Normal"/>
    <w:link w:val="FooterChar"/>
    <w:uiPriority w:val="99"/>
    <w:unhideWhenUsed/>
    <w:rsid w:val="00AB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98"/>
  </w:style>
  <w:style w:type="paragraph" w:styleId="ListParagraph">
    <w:name w:val="List Paragraph"/>
    <w:basedOn w:val="Normal"/>
    <w:uiPriority w:val="34"/>
    <w:qFormat/>
    <w:rsid w:val="001C0768"/>
    <w:pPr>
      <w:ind w:left="720"/>
      <w:contextualSpacing/>
    </w:pPr>
  </w:style>
  <w:style w:type="character" w:styleId="Hyperlink">
    <w:name w:val="Hyperlink"/>
    <w:basedOn w:val="DefaultParagraphFont"/>
    <w:uiPriority w:val="99"/>
    <w:unhideWhenUsed/>
    <w:rsid w:val="00CD3E02"/>
    <w:rPr>
      <w:color w:val="0563C1" w:themeColor="hyperlink"/>
      <w:u w:val="single"/>
    </w:rPr>
  </w:style>
  <w:style w:type="character" w:styleId="UnresolvedMention">
    <w:name w:val="Unresolved Mention"/>
    <w:basedOn w:val="DefaultParagraphFont"/>
    <w:uiPriority w:val="99"/>
    <w:semiHidden/>
    <w:unhideWhenUsed/>
    <w:rsid w:val="00CD3E02"/>
    <w:rPr>
      <w:color w:val="605E5C"/>
      <w:shd w:val="clear" w:color="auto" w:fill="E1DFDD"/>
    </w:rPr>
  </w:style>
  <w:style w:type="paragraph" w:styleId="NormalWeb">
    <w:name w:val="Normal (Web)"/>
    <w:basedOn w:val="Normal"/>
    <w:uiPriority w:val="99"/>
    <w:semiHidden/>
    <w:unhideWhenUsed/>
    <w:rsid w:val="004F31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1A5"/>
    <w:rPr>
      <w:b/>
      <w:bCs/>
    </w:rPr>
  </w:style>
  <w:style w:type="character" w:customStyle="1" w:styleId="lewnzc">
    <w:name w:val="lewnzc"/>
    <w:basedOn w:val="DefaultParagraphFont"/>
    <w:rsid w:val="00276D8D"/>
  </w:style>
  <w:style w:type="character" w:styleId="Emphasis">
    <w:name w:val="Emphasis"/>
    <w:basedOn w:val="DefaultParagraphFont"/>
    <w:uiPriority w:val="20"/>
    <w:qFormat/>
    <w:rsid w:val="00276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26029">
      <w:bodyDiv w:val="1"/>
      <w:marLeft w:val="0"/>
      <w:marRight w:val="0"/>
      <w:marTop w:val="0"/>
      <w:marBottom w:val="0"/>
      <w:divBdr>
        <w:top w:val="none" w:sz="0" w:space="0" w:color="auto"/>
        <w:left w:val="none" w:sz="0" w:space="0" w:color="auto"/>
        <w:bottom w:val="none" w:sz="0" w:space="0" w:color="auto"/>
        <w:right w:val="none" w:sz="0" w:space="0" w:color="auto"/>
      </w:divBdr>
    </w:div>
    <w:div w:id="1893687107">
      <w:bodyDiv w:val="1"/>
      <w:marLeft w:val="0"/>
      <w:marRight w:val="0"/>
      <w:marTop w:val="0"/>
      <w:marBottom w:val="0"/>
      <w:divBdr>
        <w:top w:val="none" w:sz="0" w:space="0" w:color="auto"/>
        <w:left w:val="none" w:sz="0" w:space="0" w:color="auto"/>
        <w:bottom w:val="none" w:sz="0" w:space="0" w:color="auto"/>
        <w:right w:val="none" w:sz="0" w:space="0" w:color="auto"/>
      </w:divBdr>
      <w:divsChild>
        <w:div w:id="338776316">
          <w:marLeft w:val="0"/>
          <w:marRight w:val="0"/>
          <w:marTop w:val="0"/>
          <w:marBottom w:val="0"/>
          <w:divBdr>
            <w:top w:val="none" w:sz="0" w:space="0" w:color="auto"/>
            <w:left w:val="none" w:sz="0" w:space="0" w:color="auto"/>
            <w:bottom w:val="none" w:sz="0" w:space="0" w:color="auto"/>
            <w:right w:val="none" w:sz="0" w:space="0" w:color="auto"/>
          </w:divBdr>
        </w:div>
        <w:div w:id="1813868658">
          <w:marLeft w:val="0"/>
          <w:marRight w:val="0"/>
          <w:marTop w:val="0"/>
          <w:marBottom w:val="0"/>
          <w:divBdr>
            <w:top w:val="none" w:sz="0" w:space="0" w:color="auto"/>
            <w:left w:val="none" w:sz="0" w:space="0" w:color="auto"/>
            <w:bottom w:val="none" w:sz="0" w:space="0" w:color="auto"/>
            <w:right w:val="none" w:sz="0" w:space="0" w:color="auto"/>
          </w:divBdr>
        </w:div>
      </w:divsChild>
    </w:div>
    <w:div w:id="20733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6D70-55D3-6D44-96A9-EFEAD506E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Peterson</dc:creator>
  <cp:keywords/>
  <dc:description/>
  <cp:lastModifiedBy>Tracy Balch</cp:lastModifiedBy>
  <cp:revision>7</cp:revision>
  <cp:lastPrinted>2025-03-03T20:32:00Z</cp:lastPrinted>
  <dcterms:created xsi:type="dcterms:W3CDTF">2025-09-24T15:52:00Z</dcterms:created>
  <dcterms:modified xsi:type="dcterms:W3CDTF">2025-10-15T14:51:00Z</dcterms:modified>
</cp:coreProperties>
</file>